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8618500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76 (11211515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176,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04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tabs>
          <w:tab w:pos="1774" w:val="left" w:leader="none"/>
        </w:tabs>
        <w:spacing w:before="118"/>
        <w:ind w:left="242" w:right="242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20"/>
          <w:sz w:val="24"/>
        </w:rPr>
        <w:t> </w:t>
      </w:r>
      <w:r>
        <w:rPr>
          <w:sz w:val="24"/>
        </w:rPr>
        <w:t>a</w:t>
      </w:r>
      <w:r>
        <w:rPr>
          <w:spacing w:val="17"/>
          <w:sz w:val="24"/>
        </w:rPr>
        <w:t> </w:t>
      </w:r>
      <w:r>
        <w:rPr>
          <w:sz w:val="24"/>
        </w:rPr>
        <w:t>Portaria</w:t>
      </w:r>
      <w:r>
        <w:rPr>
          <w:spacing w:val="17"/>
          <w:sz w:val="24"/>
        </w:rPr>
        <w:t> </w:t>
      </w:r>
      <w:r>
        <w:rPr>
          <w:sz w:val="24"/>
        </w:rPr>
        <w:t>Nº</w:t>
      </w:r>
      <w:r>
        <w:rPr>
          <w:spacing w:val="17"/>
          <w:sz w:val="24"/>
        </w:rPr>
        <w:t> </w:t>
      </w:r>
      <w:r>
        <w:rPr>
          <w:sz w:val="24"/>
        </w:rPr>
        <w:t>45/2026</w:t>
      </w:r>
      <w:r>
        <w:rPr>
          <w:spacing w:val="17"/>
          <w:sz w:val="24"/>
        </w:rPr>
        <w:t> </w:t>
      </w:r>
      <w:r>
        <w:rPr>
          <w:sz w:val="24"/>
        </w:rPr>
        <w:t>(10773451),</w:t>
      </w:r>
      <w:r>
        <w:rPr>
          <w:spacing w:val="21"/>
          <w:sz w:val="24"/>
        </w:rPr>
        <w:t> </w:t>
      </w:r>
      <w:r>
        <w:rPr>
          <w:sz w:val="24"/>
        </w:rPr>
        <w:t>que</w:t>
      </w:r>
      <w:r>
        <w:rPr>
          <w:spacing w:val="21"/>
          <w:sz w:val="24"/>
        </w:rPr>
        <w:t> </w:t>
      </w:r>
      <w:r>
        <w:rPr>
          <w:sz w:val="24"/>
        </w:rPr>
        <w:t>instituiu</w:t>
      </w:r>
      <w:r>
        <w:rPr>
          <w:spacing w:val="21"/>
          <w:sz w:val="24"/>
        </w:rPr>
        <w:t> </w:t>
      </w:r>
      <w:r>
        <w:rPr>
          <w:sz w:val="24"/>
        </w:rPr>
        <w:t>comissão</w:t>
      </w:r>
      <w:r>
        <w:rPr>
          <w:spacing w:val="21"/>
          <w:sz w:val="24"/>
        </w:rPr>
        <w:t> </w:t>
      </w:r>
      <w:r>
        <w:rPr>
          <w:sz w:val="24"/>
        </w:rPr>
        <w:t>de</w:t>
      </w:r>
      <w:r>
        <w:rPr>
          <w:spacing w:val="21"/>
          <w:sz w:val="24"/>
        </w:rPr>
        <w:t> </w:t>
      </w:r>
      <w:r>
        <w:rPr>
          <w:sz w:val="24"/>
        </w:rPr>
        <w:t>sindicância</w:t>
      </w:r>
      <w:r>
        <w:rPr>
          <w:spacing w:val="21"/>
          <w:sz w:val="24"/>
        </w:rPr>
        <w:t> </w:t>
      </w:r>
      <w:r>
        <w:rPr>
          <w:sz w:val="24"/>
        </w:rPr>
        <w:t>destinada à apuração</w:t>
      </w:r>
      <w:r>
        <w:rPr>
          <w:spacing w:val="-5"/>
          <w:sz w:val="24"/>
        </w:rPr>
        <w:t> </w:t>
      </w:r>
      <w:r>
        <w:rPr>
          <w:sz w:val="24"/>
        </w:rPr>
        <w:t>dos fatos que ensejaram as férias não gozadas do empregado Fernando de Paula Andrade </w:t>
      </w:r>
      <w:r>
        <w:rPr>
          <w:spacing w:val="-2"/>
          <w:sz w:val="24"/>
        </w:rPr>
        <w:t>Araújo,</w:t>
      </w:r>
      <w:r>
        <w:rPr>
          <w:sz w:val="24"/>
        </w:rPr>
        <w:tab/>
        <w:t>conforme</w:t>
      </w:r>
      <w:r>
        <w:rPr>
          <w:spacing w:val="-6"/>
          <w:sz w:val="24"/>
        </w:rPr>
        <w:t> </w:t>
      </w:r>
      <w:r>
        <w:rPr>
          <w:b/>
          <w:sz w:val="24"/>
        </w:rPr>
        <w:t>PARECER 17/2025/AUDINT-CDC/DIRPRE-CDC (Processo SEI </w:t>
      </w:r>
      <w:r>
        <w:rPr>
          <w:b/>
          <w:spacing w:val="-2"/>
          <w:sz w:val="24"/>
        </w:rPr>
        <w:t>50900.000629/2025-41).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FRANCISCO ROBERTO ARAÚJO LOUREIRO;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1155991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212070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698469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3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5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3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3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11211515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B168C65F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76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11211515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176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(11211515)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176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(11211515)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2026-08-05T19:14:18Z</dcterms:created>
  <dcterms:modified xsi:type="dcterms:W3CDTF">2026-08-05T19:14:18Z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