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FE46" w14:textId="033DC904" w:rsidR="00F301FB" w:rsidRPr="002D4D2E" w:rsidRDefault="00F301FB" w:rsidP="00784453">
      <w:pPr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sz w:val="18"/>
          <w:szCs w:val="18"/>
        </w:rPr>
        <w:t>COMPANHIA DOCAS DO CEARÁ</w:t>
      </w:r>
    </w:p>
    <w:p w14:paraId="41A939F5" w14:textId="2DFF4D9E" w:rsidR="00F301FB" w:rsidRPr="002D4D2E" w:rsidRDefault="002D4D2E" w:rsidP="000D64BC">
      <w:pPr>
        <w:spacing w:before="57"/>
        <w:ind w:right="1558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0D64BC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        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>C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ONSELHO DE ADMINISTRAÇÃO</w:t>
      </w:r>
    </w:p>
    <w:p w14:paraId="1421550F" w14:textId="4C9CD560" w:rsidR="00F301FB" w:rsidRPr="002D4D2E" w:rsidRDefault="000D64BC" w:rsidP="000D64BC">
      <w:pPr>
        <w:spacing w:before="57"/>
        <w:ind w:left="2880" w:right="1558" w:hanging="1462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                       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 </w:t>
      </w:r>
      <w:r w:rsidR="00784453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 </w:t>
      </w:r>
      <w:r w:rsid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   </w:t>
      </w:r>
      <w:r w:rsidR="00C4651A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</w:t>
      </w:r>
      <w:r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  </w:t>
      </w:r>
      <w:r w:rsidR="00FC014F" w:rsidRPr="002D4D2E">
        <w:rPr>
          <w:rFonts w:asciiTheme="minorHAnsi" w:eastAsia="Arial Unicode MS" w:hAnsiTheme="minorHAnsi" w:cstheme="minorHAnsi"/>
          <w:b/>
          <w:sz w:val="18"/>
          <w:szCs w:val="18"/>
        </w:rPr>
        <w:t xml:space="preserve">  </w:t>
      </w:r>
      <w:r w:rsidR="005209B4">
        <w:rPr>
          <w:rFonts w:asciiTheme="minorHAnsi" w:eastAsia="Arial Unicode MS" w:hAnsiTheme="minorHAnsi" w:cstheme="minorHAnsi"/>
          <w:b/>
          <w:sz w:val="18"/>
          <w:szCs w:val="18"/>
        </w:rPr>
        <w:t>57</w:t>
      </w:r>
      <w:r w:rsidR="002128F9">
        <w:rPr>
          <w:rFonts w:asciiTheme="minorHAnsi" w:eastAsia="Arial Unicode MS" w:hAnsiTheme="minorHAnsi" w:cstheme="minorHAnsi"/>
          <w:b/>
          <w:sz w:val="18"/>
          <w:szCs w:val="18"/>
        </w:rPr>
        <w:t>8</w:t>
      </w:r>
      <w:r w:rsidR="00F301FB" w:rsidRPr="002D4D2E">
        <w:rPr>
          <w:rFonts w:asciiTheme="minorHAnsi" w:eastAsia="Arial Unicode MS" w:hAnsiTheme="minorHAnsi" w:cstheme="minorHAnsi"/>
          <w:b/>
          <w:sz w:val="18"/>
          <w:szCs w:val="18"/>
        </w:rPr>
        <w:t>ª REUNIÃO ORDINÁRIA</w:t>
      </w:r>
    </w:p>
    <w:p w14:paraId="5DC8DDE4" w14:textId="1DE5D004" w:rsidR="00626F9F" w:rsidRPr="002D4D2E" w:rsidRDefault="00B97426" w:rsidP="00B97426">
      <w:pPr>
        <w:pStyle w:val="Corpodetexto"/>
        <w:ind w:left="3346" w:right="1983"/>
        <w:rPr>
          <w:rFonts w:asciiTheme="minorHAnsi" w:eastAsia="Arial Unicode MS" w:hAnsiTheme="minorHAnsi" w:cstheme="minorHAnsi"/>
          <w:sz w:val="18"/>
          <w:szCs w:val="18"/>
        </w:rPr>
      </w:pP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</w:t>
      </w:r>
      <w:r w:rsidR="002128F9">
        <w:rPr>
          <w:rFonts w:asciiTheme="minorHAnsi" w:eastAsia="Arial Unicode MS" w:hAnsiTheme="minorHAnsi" w:cstheme="minorHAnsi"/>
          <w:sz w:val="18"/>
          <w:szCs w:val="18"/>
        </w:rPr>
        <w:t>31</w:t>
      </w:r>
      <w:r w:rsidR="008D3C98">
        <w:rPr>
          <w:rFonts w:asciiTheme="minorHAnsi" w:eastAsia="Arial Unicode MS" w:hAnsiTheme="minorHAnsi" w:cstheme="minorHAnsi"/>
          <w:sz w:val="18"/>
          <w:szCs w:val="18"/>
        </w:rPr>
        <w:t>/08</w:t>
      </w:r>
      <w:r w:rsidR="00E240D0" w:rsidRPr="002D4D2E">
        <w:rPr>
          <w:rFonts w:asciiTheme="minorHAnsi" w:eastAsia="Arial Unicode MS" w:hAnsiTheme="minorHAnsi" w:cstheme="minorHAnsi"/>
          <w:sz w:val="18"/>
          <w:szCs w:val="18"/>
        </w:rPr>
        <w:t>/</w:t>
      </w:r>
      <w:r w:rsidR="00FE3297">
        <w:rPr>
          <w:rFonts w:asciiTheme="minorHAnsi" w:eastAsia="Arial Unicode MS" w:hAnsiTheme="minorHAnsi" w:cstheme="minorHAnsi"/>
          <w:sz w:val="18"/>
          <w:szCs w:val="18"/>
        </w:rPr>
        <w:t>2023</w:t>
      </w:r>
      <w:r w:rsidR="00626F9F" w:rsidRPr="002D4D2E">
        <w:rPr>
          <w:rFonts w:asciiTheme="minorHAnsi" w:eastAsia="Arial Unicode MS" w:hAnsiTheme="minorHAnsi" w:cstheme="minorHAnsi"/>
          <w:sz w:val="18"/>
          <w:szCs w:val="18"/>
        </w:rPr>
        <w:t xml:space="preserve"> às </w:t>
      </w:r>
      <w:r w:rsidR="002128F9">
        <w:rPr>
          <w:rFonts w:asciiTheme="minorHAnsi" w:eastAsia="Arial Unicode MS" w:hAnsiTheme="minorHAnsi" w:cstheme="minorHAnsi"/>
          <w:sz w:val="18"/>
          <w:szCs w:val="18"/>
        </w:rPr>
        <w:t>08:30</w:t>
      </w:r>
      <w:r w:rsidR="009527AC" w:rsidRPr="002D4D2E">
        <w:rPr>
          <w:rFonts w:asciiTheme="minorHAnsi" w:eastAsia="Arial Unicode MS" w:hAnsiTheme="minorHAnsi" w:cstheme="minorHAnsi"/>
          <w:sz w:val="18"/>
          <w:szCs w:val="18"/>
        </w:rPr>
        <w:t>h</w:t>
      </w:r>
    </w:p>
    <w:p w14:paraId="7DF54B91" w14:textId="77777777" w:rsidR="00F301FB" w:rsidRPr="002D4D2E" w:rsidRDefault="00F301FB" w:rsidP="00356EC8">
      <w:pPr>
        <w:pStyle w:val="Corpodetexto"/>
        <w:ind w:left="284" w:right="425"/>
        <w:jc w:val="center"/>
        <w:rPr>
          <w:rFonts w:asciiTheme="minorHAnsi" w:eastAsia="Arial Unicode MS" w:hAnsiTheme="minorHAnsi" w:cstheme="minorHAnsi"/>
          <w:sz w:val="18"/>
          <w:szCs w:val="18"/>
        </w:rPr>
      </w:pPr>
    </w:p>
    <w:p w14:paraId="39B20EE6" w14:textId="77777777" w:rsidR="00FE340D" w:rsidRPr="00414D65" w:rsidRDefault="00FE340D" w:rsidP="00FE340D">
      <w:pPr>
        <w:pStyle w:val="Ttulo11"/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</w:pPr>
    </w:p>
    <w:p w14:paraId="7CB6385B" w14:textId="4FA0D5FC" w:rsidR="00F301FB" w:rsidRPr="00414D65" w:rsidRDefault="00514206" w:rsidP="00F6217F">
      <w:pPr>
        <w:pStyle w:val="Ttulo11"/>
        <w:numPr>
          <w:ilvl w:val="0"/>
          <w:numId w:val="19"/>
        </w:numPr>
        <w:tabs>
          <w:tab w:val="left" w:pos="37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ASSUNTO</w:t>
      </w:r>
      <w:r w:rsidR="00994C9D">
        <w:rPr>
          <w:rFonts w:asciiTheme="minorHAnsi" w:eastAsia="Arial Unicode MS" w:hAnsiTheme="minorHAnsi" w:cstheme="minorHAnsi"/>
          <w:sz w:val="20"/>
          <w:szCs w:val="20"/>
        </w:rPr>
        <w:t>S DELIBERATIVOS</w:t>
      </w:r>
      <w:r w:rsidR="00F301FB" w:rsidRPr="00414D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7729C97E" w14:textId="2F83B3C2" w:rsidR="00F1314B" w:rsidRDefault="00511F94" w:rsidP="00D82E66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Análise do Sr. </w:t>
      </w:r>
      <w:r w:rsidR="00983727">
        <w:rPr>
          <w:rFonts w:asciiTheme="minorHAnsi" w:eastAsia="Arial Unicode MS" w:hAnsiTheme="minorHAnsi" w:cstheme="minorHAnsi"/>
          <w:b w:val="0"/>
          <w:sz w:val="20"/>
          <w:szCs w:val="20"/>
        </w:rPr>
        <w:t>Maurício Augusto Souza Lopes para compor o Comitê de Auditoria Estatutário da CDC</w:t>
      </w:r>
      <w:r w:rsidR="00F1314B"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1162AEBE" w14:textId="01D58970" w:rsidR="00F20EC9" w:rsidRPr="003F5C37" w:rsidRDefault="00F20EC9" w:rsidP="00D82E66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Avaliação das Metas de Gestão do </w:t>
      </w:r>
      <w:r w:rsidR="00511F94">
        <w:rPr>
          <w:rFonts w:asciiTheme="minorHAnsi" w:eastAsia="Arial Unicode MS" w:hAnsiTheme="minorHAnsi" w:cstheme="minorHAnsi"/>
          <w:b w:val="0"/>
          <w:sz w:val="20"/>
          <w:szCs w:val="20"/>
        </w:rPr>
        <w:t>3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º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Tri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>/2023.</w:t>
      </w:r>
      <w:r w:rsidR="003F5C37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</w:t>
      </w:r>
      <w:r w:rsidR="003F5C37" w:rsidRPr="003F5C37"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  <w:t xml:space="preserve">(Avaliar 5.1 – Questionário de Pesquisa de Satisfação Interna. e 6.1. – Relatório de Ações do CVT 1º </w:t>
      </w:r>
      <w:proofErr w:type="spellStart"/>
      <w:r w:rsidR="003F5C37" w:rsidRPr="003F5C37"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  <w:t>Tri</w:t>
      </w:r>
      <w:proofErr w:type="spellEnd"/>
      <w:r w:rsidR="003F5C37" w:rsidRPr="003F5C37"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  <w:t xml:space="preserve"> 2023)</w:t>
      </w:r>
    </w:p>
    <w:p w14:paraId="5EFB43B4" w14:textId="29A8D8D8" w:rsidR="00D52913" w:rsidRDefault="00D52913" w:rsidP="00D82E66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Afastamento do Diretor Presidente da CDC para participação da Certificação Internacional em Estratégia e Gestão Portuária da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Fundación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</w:t>
      </w:r>
      <w:proofErr w:type="spellStart"/>
      <w:r>
        <w:rPr>
          <w:rFonts w:asciiTheme="minorHAnsi" w:eastAsia="Arial Unicode MS" w:hAnsiTheme="minorHAnsi" w:cstheme="minorHAnsi"/>
          <w:b w:val="0"/>
          <w:sz w:val="20"/>
          <w:szCs w:val="20"/>
        </w:rPr>
        <w:t>Valenciaport</w:t>
      </w:r>
      <w:proofErr w:type="spellEnd"/>
      <w:r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  <w:r w:rsidR="003F5C37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(</w:t>
      </w:r>
      <w:r w:rsidR="00D82E66" w:rsidRPr="00D82E66">
        <w:rPr>
          <w:rFonts w:asciiTheme="minorHAnsi" w:eastAsia="Arial Unicode MS" w:hAnsiTheme="minorHAnsi" w:cstheme="minorHAnsi"/>
          <w:b w:val="0"/>
          <w:color w:val="FF0000"/>
          <w:sz w:val="20"/>
          <w:szCs w:val="20"/>
        </w:rPr>
        <w:t>O</w:t>
      </w:r>
      <w:r w:rsidR="003F5C37" w:rsidRPr="00D82E66">
        <w:rPr>
          <w:b w:val="0"/>
          <w:color w:val="FF0000"/>
        </w:rPr>
        <w:t>correrá entre os dias 17 e 22 de setembro de 2023, em Valência/Espanha</w:t>
      </w:r>
      <w:r w:rsidR="003F5C37">
        <w:rPr>
          <w:color w:val="000000"/>
        </w:rPr>
        <w:t>.</w:t>
      </w:r>
      <w:r w:rsidR="003F5C37">
        <w:rPr>
          <w:rFonts w:asciiTheme="minorHAnsi" w:eastAsia="Arial Unicode MS" w:hAnsiTheme="minorHAnsi" w:cstheme="minorHAnsi"/>
          <w:b w:val="0"/>
          <w:sz w:val="20"/>
          <w:szCs w:val="20"/>
        </w:rPr>
        <w:t>)</w:t>
      </w:r>
    </w:p>
    <w:p w14:paraId="547291F4" w14:textId="13AE8926" w:rsidR="00D52913" w:rsidRDefault="00D52913" w:rsidP="00D82E66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Nomeação do Diretor Presidente Substituto da CDC. </w:t>
      </w:r>
    </w:p>
    <w:p w14:paraId="29D0367F" w14:textId="3CFECF7E" w:rsidR="00575C0E" w:rsidRDefault="00575C0E" w:rsidP="00D82E66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Aprovação do Acordo Coletivo de Trabalho 2023/2024</w:t>
      </w:r>
      <w:r w:rsidR="00851A6A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 (SEI nº 50900.</w:t>
      </w:r>
      <w:r w:rsidR="003F5C37">
        <w:rPr>
          <w:rFonts w:asciiTheme="minorHAnsi" w:eastAsia="Arial Unicode MS" w:hAnsiTheme="minorHAnsi" w:cstheme="minorHAnsi"/>
          <w:b w:val="0"/>
          <w:sz w:val="20"/>
          <w:szCs w:val="20"/>
        </w:rPr>
        <w:t>000670/2023-55</w:t>
      </w:r>
      <w:r w:rsidR="00851A6A">
        <w:rPr>
          <w:rFonts w:asciiTheme="minorHAnsi" w:eastAsia="Arial Unicode MS" w:hAnsiTheme="minorHAnsi" w:cstheme="minorHAnsi"/>
          <w:b w:val="0"/>
          <w:sz w:val="20"/>
          <w:szCs w:val="20"/>
        </w:rPr>
        <w:t>)</w:t>
      </w:r>
      <w:r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0792A368" w14:textId="77777777" w:rsidR="008174BC" w:rsidRDefault="008174BC" w:rsidP="008174BC">
      <w:pPr>
        <w:pStyle w:val="Ttulo11"/>
        <w:tabs>
          <w:tab w:val="left" w:pos="323"/>
        </w:tabs>
        <w:ind w:left="671" w:right="425" w:firstLine="0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1D214DF8" w14:textId="0A025514" w:rsidR="00E863F8" w:rsidRDefault="00E863F8" w:rsidP="00E863F8">
      <w:pPr>
        <w:pStyle w:val="Ttulo11"/>
        <w:tabs>
          <w:tab w:val="left" w:pos="323"/>
        </w:tabs>
        <w:ind w:left="671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25F340DF" w14:textId="751B511B" w:rsidR="00514206" w:rsidRDefault="00514206" w:rsidP="00514206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ASSUNTOS ESTRATÉGIC</w:t>
      </w:r>
      <w:r w:rsidR="00994C9D" w:rsidRPr="00544865">
        <w:rPr>
          <w:rFonts w:asciiTheme="minorHAnsi" w:eastAsia="Arial Unicode MS" w:hAnsiTheme="minorHAnsi" w:cstheme="minorHAnsi"/>
          <w:sz w:val="20"/>
          <w:szCs w:val="20"/>
        </w:rPr>
        <w:t>O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S </w:t>
      </w:r>
      <w:r w:rsidR="00777E66">
        <w:rPr>
          <w:rFonts w:asciiTheme="minorHAnsi" w:eastAsia="Arial Unicode MS" w:hAnsiTheme="minorHAnsi" w:cstheme="minorHAnsi"/>
          <w:sz w:val="20"/>
          <w:szCs w:val="20"/>
        </w:rPr>
        <w:t>–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4036B3A" w14:textId="0311D20E" w:rsidR="00EA34EA" w:rsidRDefault="003561B2" w:rsidP="00EA34EA">
      <w:pPr>
        <w:pStyle w:val="Ttulo11"/>
        <w:numPr>
          <w:ilvl w:val="1"/>
          <w:numId w:val="19"/>
        </w:numPr>
        <w:tabs>
          <w:tab w:val="left" w:pos="323"/>
        </w:tabs>
        <w:ind w:right="425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Relatório de Gestão de Riscos e Controles Internos – 1º Semestre de 2023</w:t>
      </w:r>
      <w:bookmarkStart w:id="0" w:name="_GoBack"/>
      <w:bookmarkEnd w:id="0"/>
      <w:r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370A27DC" w14:textId="166AE420" w:rsidR="003561B2" w:rsidRPr="00EA34EA" w:rsidRDefault="003561B2" w:rsidP="00EA34EA">
      <w:pPr>
        <w:pStyle w:val="Ttulo11"/>
        <w:numPr>
          <w:ilvl w:val="1"/>
          <w:numId w:val="19"/>
        </w:numPr>
        <w:tabs>
          <w:tab w:val="left" w:pos="323"/>
        </w:tabs>
        <w:ind w:right="425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Monitoramento da Estratégia no 1º Semestre de 2023 (50900.001352/2022-21). </w:t>
      </w:r>
    </w:p>
    <w:p w14:paraId="3A80E292" w14:textId="77777777" w:rsidR="00544865" w:rsidRPr="00544865" w:rsidRDefault="00544865" w:rsidP="00544865">
      <w:pPr>
        <w:pStyle w:val="Ttulo11"/>
        <w:tabs>
          <w:tab w:val="left" w:pos="323"/>
        </w:tabs>
        <w:ind w:left="671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7A39FFA4" w14:textId="66AF7B1D" w:rsidR="00F301FB" w:rsidRPr="00544865" w:rsidRDefault="00994C9D" w:rsidP="00356EC8">
      <w:pPr>
        <w:pStyle w:val="PargrafodaLista"/>
        <w:numPr>
          <w:ilvl w:val="0"/>
          <w:numId w:val="19"/>
        </w:numPr>
        <w:tabs>
          <w:tab w:val="left" w:pos="323"/>
        </w:tabs>
        <w:spacing w:before="0"/>
        <w:ind w:left="284" w:right="425" w:firstLine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/>
          <w:sz w:val="20"/>
          <w:szCs w:val="20"/>
        </w:rPr>
        <w:t>ASSUNTO DE</w:t>
      </w:r>
      <w:r w:rsidR="00F301FB" w:rsidRPr="00544865">
        <w:rPr>
          <w:rFonts w:asciiTheme="minorHAnsi" w:eastAsia="Arial Unicode MS" w:hAnsiTheme="minorHAnsi" w:cstheme="minorHAnsi"/>
          <w:b/>
          <w:sz w:val="20"/>
          <w:szCs w:val="20"/>
        </w:rPr>
        <w:t xml:space="preserve"> ACOMPANHAMENTO MENSAL:</w:t>
      </w:r>
    </w:p>
    <w:p w14:paraId="1F079C63" w14:textId="76F4D6C6" w:rsidR="0000757E" w:rsidRDefault="0000757E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Pendências</w:t>
      </w:r>
    </w:p>
    <w:p w14:paraId="1E11301D" w14:textId="60F12AE6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 xml:space="preserve">Relatório </w:t>
      </w:r>
      <w:proofErr w:type="spellStart"/>
      <w:r w:rsidRPr="00544865">
        <w:rPr>
          <w:rFonts w:asciiTheme="minorHAnsi" w:eastAsia="Arial Unicode MS" w:hAnsiTheme="minorHAnsi" w:cstheme="minorHAnsi"/>
          <w:sz w:val="20"/>
          <w:szCs w:val="20"/>
        </w:rPr>
        <w:t>Gerencial</w:t>
      </w:r>
      <w:proofErr w:type="spellEnd"/>
      <w:r w:rsidR="00DD70E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>-</w:t>
      </w:r>
      <w:r w:rsidR="0002366D" w:rsidRPr="0054486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proofErr w:type="gramStart"/>
      <w:r w:rsidR="00DC23F9">
        <w:rPr>
          <w:rFonts w:asciiTheme="minorHAnsi" w:eastAsia="Arial Unicode MS" w:hAnsiTheme="minorHAnsi" w:cstheme="minorHAnsi"/>
          <w:sz w:val="20"/>
          <w:szCs w:val="20"/>
        </w:rPr>
        <w:t>Ju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>l</w:t>
      </w:r>
      <w:r w:rsidR="00DC23F9">
        <w:rPr>
          <w:rFonts w:asciiTheme="minorHAnsi" w:eastAsia="Arial Unicode MS" w:hAnsiTheme="minorHAnsi" w:cstheme="minorHAnsi"/>
          <w:sz w:val="20"/>
          <w:szCs w:val="20"/>
        </w:rPr>
        <w:t>h</w:t>
      </w:r>
      <w:r w:rsidR="005B7556">
        <w:rPr>
          <w:rFonts w:asciiTheme="minorHAnsi" w:eastAsia="Arial Unicode MS" w:hAnsiTheme="minorHAnsi" w:cstheme="minorHAnsi"/>
          <w:sz w:val="20"/>
          <w:szCs w:val="20"/>
        </w:rPr>
        <w:t>o</w:t>
      </w:r>
      <w:proofErr w:type="gramEnd"/>
      <w:r w:rsidR="00544865" w:rsidRPr="00544865">
        <w:rPr>
          <w:rFonts w:asciiTheme="minorHAnsi" w:eastAsia="Arial Unicode MS" w:hAnsiTheme="minorHAnsi" w:cstheme="minorHAnsi"/>
          <w:sz w:val="20"/>
          <w:szCs w:val="20"/>
        </w:rPr>
        <w:t>/2023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46F93FE" w14:textId="422C0A11" w:rsidR="007505B8" w:rsidRPr="00544865" w:rsidRDefault="007505B8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Re</w:t>
      </w:r>
      <w:r w:rsidR="00D43F5D" w:rsidRPr="00544865">
        <w:rPr>
          <w:rFonts w:asciiTheme="minorHAnsi" w:eastAsia="Arial Unicode MS" w:hAnsiTheme="minorHAnsi" w:cstheme="minorHAnsi"/>
          <w:sz w:val="20"/>
          <w:szCs w:val="20"/>
        </w:rPr>
        <w:t>l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atório de Receitas e Despesas</w:t>
      </w:r>
      <w:r w:rsidR="00511F94">
        <w:rPr>
          <w:rFonts w:asciiTheme="minorHAnsi" w:eastAsia="Arial Unicode MS" w:hAnsiTheme="minorHAnsi" w:cstheme="minorHAnsi"/>
          <w:sz w:val="20"/>
          <w:szCs w:val="20"/>
        </w:rPr>
        <w:t xml:space="preserve"> – </w:t>
      </w:r>
      <w:proofErr w:type="gramStart"/>
      <w:r w:rsidR="00511F94">
        <w:rPr>
          <w:rFonts w:asciiTheme="minorHAnsi" w:eastAsia="Arial Unicode MS" w:hAnsiTheme="minorHAnsi" w:cstheme="minorHAnsi"/>
          <w:sz w:val="20"/>
          <w:szCs w:val="20"/>
        </w:rPr>
        <w:t>Junho</w:t>
      </w:r>
      <w:proofErr w:type="gramEnd"/>
      <w:r w:rsidR="00511F94">
        <w:rPr>
          <w:rFonts w:asciiTheme="minorHAnsi" w:eastAsia="Arial Unicode MS" w:hAnsiTheme="minorHAnsi" w:cstheme="minorHAnsi"/>
          <w:sz w:val="20"/>
          <w:szCs w:val="20"/>
        </w:rPr>
        <w:t>/2023</w:t>
      </w:r>
      <w:r w:rsidR="009527AC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78D2761" w14:textId="77777777" w:rsidR="00F301FB" w:rsidRPr="00544865" w:rsidRDefault="00B14E02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Atas das reuniões da DIREXE</w:t>
      </w:r>
      <w:r w:rsidR="00F301FB" w:rsidRPr="00544865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D2C7F3E" w14:textId="477838BF" w:rsidR="00F301FB" w:rsidRPr="00544865" w:rsidRDefault="00F301FB" w:rsidP="00356EC8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Autorizações DIRPRE.</w:t>
      </w:r>
    </w:p>
    <w:p w14:paraId="4C5596D8" w14:textId="3BF031BA" w:rsidR="00132F94" w:rsidRDefault="009E3F3F" w:rsidP="003622F4">
      <w:pPr>
        <w:pStyle w:val="PargrafodaLista"/>
        <w:numPr>
          <w:ilvl w:val="1"/>
          <w:numId w:val="19"/>
        </w:numPr>
        <w:spacing w:before="0"/>
        <w:ind w:left="284" w:right="425" w:firstLine="0"/>
        <w:rPr>
          <w:rFonts w:asciiTheme="minorHAnsi" w:eastAsia="Arial Unicode MS" w:hAnsiTheme="minorHAnsi" w:cstheme="minorHAnsi"/>
          <w:sz w:val="20"/>
          <w:szCs w:val="20"/>
        </w:rPr>
      </w:pPr>
      <w:r w:rsidRPr="00132F94">
        <w:rPr>
          <w:rFonts w:asciiTheme="minorHAnsi" w:eastAsia="Arial Unicode MS" w:hAnsiTheme="minorHAnsi" w:cstheme="minorHAnsi"/>
          <w:sz w:val="20"/>
          <w:szCs w:val="20"/>
        </w:rPr>
        <w:t>Ata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 xml:space="preserve"> do Conselho Fiscal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 xml:space="preserve"> 62</w:t>
      </w:r>
      <w:r w:rsidR="002128F9">
        <w:rPr>
          <w:rFonts w:asciiTheme="minorHAnsi" w:eastAsia="Arial Unicode MS" w:hAnsiTheme="minorHAnsi" w:cstheme="minorHAnsi"/>
          <w:sz w:val="20"/>
          <w:szCs w:val="20"/>
        </w:rPr>
        <w:t>7</w:t>
      </w:r>
      <w:r w:rsidR="00F55809" w:rsidRPr="00132F94">
        <w:rPr>
          <w:rFonts w:asciiTheme="minorHAnsi" w:eastAsia="Arial Unicode MS" w:hAnsiTheme="minorHAnsi" w:cstheme="minorHAnsi"/>
          <w:sz w:val="20"/>
          <w:szCs w:val="20"/>
        </w:rPr>
        <w:t>ª</w:t>
      </w:r>
      <w:r w:rsidR="00DF57E4" w:rsidRPr="00132F94">
        <w:rPr>
          <w:rFonts w:asciiTheme="minorHAnsi" w:eastAsia="Arial Unicode MS" w:hAnsiTheme="minorHAnsi" w:cstheme="minorHAnsi"/>
          <w:sz w:val="20"/>
          <w:szCs w:val="20"/>
        </w:rPr>
        <w:t>.</w:t>
      </w:r>
    </w:p>
    <w:p w14:paraId="18F229FF" w14:textId="77777777" w:rsidR="00230A64" w:rsidRPr="00544865" w:rsidRDefault="00230A64" w:rsidP="00230A64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Acompanhamentos dos autos de infrações/notificações da CDC. </w:t>
      </w:r>
    </w:p>
    <w:p w14:paraId="05454893" w14:textId="77777777" w:rsidR="00230A64" w:rsidRPr="00544865" w:rsidRDefault="00230A64" w:rsidP="00BA059B">
      <w:pPr>
        <w:pStyle w:val="Ttulo11"/>
        <w:numPr>
          <w:ilvl w:val="1"/>
          <w:numId w:val="19"/>
        </w:numPr>
        <w:tabs>
          <w:tab w:val="left" w:pos="323"/>
        </w:tabs>
        <w:ind w:right="425"/>
        <w:jc w:val="both"/>
        <w:rPr>
          <w:rFonts w:eastAsia="Arial Unicode MS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b w:val="0"/>
          <w:sz w:val="20"/>
          <w:szCs w:val="20"/>
        </w:rPr>
        <w:t xml:space="preserve">Planilha de Licitações/Contratos da CDC. </w:t>
      </w:r>
    </w:p>
    <w:p w14:paraId="2B53E6F0" w14:textId="4CCF4D0B" w:rsidR="006C4FE4" w:rsidRPr="00544865" w:rsidRDefault="006C4FE4" w:rsidP="006C4FE4">
      <w:pPr>
        <w:pStyle w:val="Ttulo11"/>
        <w:tabs>
          <w:tab w:val="left" w:pos="284"/>
        </w:tabs>
        <w:ind w:left="284" w:right="425" w:firstLine="0"/>
        <w:jc w:val="both"/>
        <w:rPr>
          <w:rFonts w:eastAsia="Arial Unicode MS"/>
          <w:b w:val="0"/>
          <w:sz w:val="20"/>
          <w:szCs w:val="20"/>
        </w:rPr>
      </w:pPr>
    </w:p>
    <w:p w14:paraId="3E726E0C" w14:textId="1850F328" w:rsidR="00BB02B7" w:rsidRPr="00544865" w:rsidRDefault="00514206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ASSUNTOS PARA CONHECIMENTO</w:t>
      </w:r>
      <w:r w:rsidR="00F301FB" w:rsidRPr="00544865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04309031" w14:textId="76589EA3" w:rsidR="00487FD2" w:rsidRPr="008174BC" w:rsidRDefault="002128F9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Ofício-Circular nº 383/2023/MPOR – Denúncia de Abuso de Poder Econômico</w:t>
      </w:r>
      <w:r w:rsidR="00F97CC7">
        <w:rPr>
          <w:b w:val="0"/>
          <w:color w:val="000000"/>
          <w:sz w:val="20"/>
          <w:szCs w:val="20"/>
        </w:rPr>
        <w:t xml:space="preserve"> (</w:t>
      </w:r>
      <w:r>
        <w:rPr>
          <w:b w:val="0"/>
          <w:color w:val="000000"/>
          <w:sz w:val="20"/>
          <w:szCs w:val="20"/>
        </w:rPr>
        <w:t>50900.001032/2023-51</w:t>
      </w:r>
      <w:r w:rsidR="00F97CC7">
        <w:rPr>
          <w:b w:val="0"/>
          <w:color w:val="000000"/>
          <w:sz w:val="20"/>
          <w:szCs w:val="20"/>
        </w:rPr>
        <w:t>)</w:t>
      </w:r>
      <w:r w:rsidR="00487FD2" w:rsidRPr="00544865">
        <w:rPr>
          <w:b w:val="0"/>
          <w:color w:val="000000"/>
          <w:sz w:val="20"/>
          <w:szCs w:val="20"/>
        </w:rPr>
        <w:t>.</w:t>
      </w:r>
    </w:p>
    <w:p w14:paraId="76451152" w14:textId="11C4F994" w:rsidR="008174BC" w:rsidRPr="008174BC" w:rsidRDefault="00511F94" w:rsidP="00487FD2">
      <w:pPr>
        <w:pStyle w:val="Ttulo11"/>
        <w:numPr>
          <w:ilvl w:val="1"/>
          <w:numId w:val="19"/>
        </w:numPr>
        <w:tabs>
          <w:tab w:val="left" w:pos="323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b w:val="0"/>
          <w:color w:val="000000"/>
          <w:sz w:val="20"/>
          <w:szCs w:val="20"/>
        </w:rPr>
        <w:t>Comunicado CONFIS nº 036/2023 – Pendências do Conselho Fiscal.</w:t>
      </w:r>
    </w:p>
    <w:p w14:paraId="7913531B" w14:textId="4CA764B4" w:rsidR="008174BC" w:rsidRDefault="00F20EC9" w:rsidP="00511F94">
      <w:pPr>
        <w:pStyle w:val="Ttulo11"/>
        <w:tabs>
          <w:tab w:val="left" w:pos="323"/>
        </w:tabs>
        <w:ind w:left="671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  <w:r>
        <w:rPr>
          <w:rFonts w:asciiTheme="minorHAnsi" w:eastAsia="Arial Unicode MS" w:hAnsiTheme="minorHAnsi" w:cstheme="minorHAnsi"/>
          <w:b w:val="0"/>
          <w:sz w:val="20"/>
          <w:szCs w:val="20"/>
        </w:rPr>
        <w:t>.</w:t>
      </w:r>
    </w:p>
    <w:p w14:paraId="4342873C" w14:textId="77777777" w:rsidR="009C5DB4" w:rsidRPr="00544865" w:rsidRDefault="009C5DB4" w:rsidP="009C5DB4">
      <w:pPr>
        <w:pStyle w:val="Ttulo11"/>
        <w:tabs>
          <w:tab w:val="left" w:pos="142"/>
        </w:tabs>
        <w:ind w:left="284" w:right="425" w:firstLine="0"/>
        <w:jc w:val="both"/>
        <w:rPr>
          <w:rFonts w:asciiTheme="minorHAnsi" w:eastAsia="Arial Unicode MS" w:hAnsiTheme="minorHAnsi" w:cstheme="minorHAnsi"/>
          <w:b w:val="0"/>
          <w:sz w:val="20"/>
          <w:szCs w:val="20"/>
        </w:rPr>
      </w:pPr>
    </w:p>
    <w:p w14:paraId="11686C16" w14:textId="1EFBE7A2" w:rsidR="00681522" w:rsidRPr="000C7E71" w:rsidRDefault="00F301FB" w:rsidP="00356EC8">
      <w:pPr>
        <w:pStyle w:val="Ttulo11"/>
        <w:numPr>
          <w:ilvl w:val="0"/>
          <w:numId w:val="19"/>
        </w:numPr>
        <w:tabs>
          <w:tab w:val="left" w:pos="323"/>
        </w:tabs>
        <w:ind w:left="284" w:right="425" w:firstLine="0"/>
        <w:rPr>
          <w:rFonts w:asciiTheme="minorHAnsi" w:hAnsiTheme="minorHAnsi" w:cstheme="minorHAnsi"/>
          <w:sz w:val="20"/>
          <w:szCs w:val="20"/>
        </w:rPr>
      </w:pPr>
      <w:r w:rsidRPr="00544865">
        <w:rPr>
          <w:rFonts w:asciiTheme="minorHAnsi" w:eastAsia="Arial Unicode MS" w:hAnsiTheme="minorHAnsi" w:cstheme="minorHAnsi"/>
          <w:sz w:val="20"/>
          <w:szCs w:val="20"/>
        </w:rPr>
        <w:t>ENCERRAMENTO DOS</w:t>
      </w:r>
      <w:r w:rsidRPr="00544865">
        <w:rPr>
          <w:rFonts w:asciiTheme="minorHAnsi" w:eastAsia="Arial Unicode MS" w:hAnsiTheme="minorHAnsi" w:cstheme="minorHAnsi"/>
          <w:spacing w:val="-5"/>
          <w:sz w:val="20"/>
          <w:szCs w:val="20"/>
        </w:rPr>
        <w:t xml:space="preserve"> </w:t>
      </w:r>
      <w:r w:rsidRPr="00544865">
        <w:rPr>
          <w:rFonts w:asciiTheme="minorHAnsi" w:eastAsia="Arial Unicode MS" w:hAnsiTheme="minorHAnsi" w:cstheme="minorHAnsi"/>
          <w:sz w:val="20"/>
          <w:szCs w:val="20"/>
        </w:rPr>
        <w:t>TRABALHOS</w:t>
      </w:r>
      <w:r w:rsidRPr="006C4FE4">
        <w:rPr>
          <w:rFonts w:asciiTheme="minorHAnsi" w:eastAsia="Arial Unicode MS" w:hAnsiTheme="minorHAnsi" w:cstheme="minorHAnsi"/>
          <w:sz w:val="20"/>
          <w:szCs w:val="20"/>
        </w:rPr>
        <w:t>:</w:t>
      </w:r>
    </w:p>
    <w:p w14:paraId="40F1FFB4" w14:textId="1EEB6BAB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p w14:paraId="488E3957" w14:textId="133A9D9E" w:rsidR="000C7E71" w:rsidRDefault="000C7E71" w:rsidP="000C7E71">
      <w:pPr>
        <w:pStyle w:val="Ttulo11"/>
        <w:tabs>
          <w:tab w:val="left" w:pos="323"/>
        </w:tabs>
        <w:ind w:right="425"/>
        <w:rPr>
          <w:rFonts w:asciiTheme="minorHAnsi" w:eastAsia="Arial Unicode MS" w:hAnsiTheme="minorHAnsi" w:cstheme="minorHAnsi"/>
          <w:sz w:val="20"/>
          <w:szCs w:val="20"/>
        </w:rPr>
      </w:pPr>
    </w:p>
    <w:sectPr w:rsidR="000C7E71" w:rsidSect="00CF440C">
      <w:headerReference w:type="default" r:id="rId7"/>
      <w:footerReference w:type="default" r:id="rId8"/>
      <w:pgSz w:w="11910" w:h="16840"/>
      <w:pgMar w:top="2410" w:right="711" w:bottom="1560" w:left="567" w:header="36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B0F9" w14:textId="77777777" w:rsidR="00EA7411" w:rsidRDefault="00EA7411" w:rsidP="00F80F67">
      <w:r>
        <w:separator/>
      </w:r>
    </w:p>
  </w:endnote>
  <w:endnote w:type="continuationSeparator" w:id="0">
    <w:p w14:paraId="7A7760B3" w14:textId="77777777" w:rsidR="00EA7411" w:rsidRDefault="00EA7411" w:rsidP="00F8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E88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031268BE" wp14:editId="7448DFF7">
          <wp:simplePos x="0" y="0"/>
          <wp:positionH relativeFrom="page">
            <wp:posOffset>19050</wp:posOffset>
          </wp:positionH>
          <wp:positionV relativeFrom="page">
            <wp:posOffset>10467975</wp:posOffset>
          </wp:positionV>
          <wp:extent cx="7473315" cy="21780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3315" cy="217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ACB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C5079C" wp14:editId="63C1C668">
              <wp:simplePos x="0" y="0"/>
              <wp:positionH relativeFrom="page">
                <wp:posOffset>1651635</wp:posOffset>
              </wp:positionH>
              <wp:positionV relativeFrom="page">
                <wp:posOffset>9918065</wp:posOffset>
              </wp:positionV>
              <wp:extent cx="443992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582B6" w14:textId="77777777" w:rsidR="00F80F67" w:rsidRDefault="000448A3">
                          <w:pPr>
                            <w:spacing w:before="19" w:line="164" w:lineRule="exact"/>
                            <w:ind w:left="13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Companhia Docas do Ceará – Ministério da Infraestrutura</w:t>
                          </w:r>
                        </w:p>
                        <w:p w14:paraId="4ED44E6B" w14:textId="77777777" w:rsidR="00F80F67" w:rsidRDefault="000448A3">
                          <w:pPr>
                            <w:ind w:left="20" w:right="1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Praça Amigos da Marinha, s/n, Mucuripe – CEP: 60180-422 – Fortaleza/CE – Fone: (85) 3266.8989 –</w:t>
                          </w:r>
                          <w:hyperlink r:id="rId2">
                            <w:r>
                              <w:rPr>
                                <w:sz w:val="14"/>
                              </w:rPr>
                              <w:t xml:space="preserve"> www.docasdoceara.com.br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507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05pt;margin-top:780.95pt;width:349.6pt;height:2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" filled="f" stroked="f">
              <v:textbox inset="0,0,0,0">
                <w:txbxContent>
                  <w:p w14:paraId="1BE582B6" w14:textId="77777777" w:rsidR="00F80F67" w:rsidRDefault="000448A3">
                    <w:pPr>
                      <w:spacing w:before="19" w:line="164" w:lineRule="exact"/>
                      <w:ind w:left="13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Companhia Docas do Ceará – Ministério da Infraestrutura</w:t>
                    </w:r>
                  </w:p>
                  <w:p w14:paraId="4ED44E6B" w14:textId="77777777" w:rsidR="00F80F67" w:rsidRDefault="000448A3">
                    <w:pPr>
                      <w:ind w:left="20" w:right="1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Praça Amigos da Marinha, s/n, Mucuripe – CEP: 60180-422 – Fortaleza/CE – Fone: (85) 3266.8989 –</w:t>
                    </w:r>
                    <w:hyperlink r:id="rId3">
                      <w:r>
                        <w:rPr>
                          <w:sz w:val="14"/>
                        </w:rPr>
                        <w:t xml:space="preserve"> www.docasdoceara.com.br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1C7D4" w14:textId="77777777" w:rsidR="00EA7411" w:rsidRDefault="00EA7411" w:rsidP="00F80F67">
      <w:r>
        <w:separator/>
      </w:r>
    </w:p>
  </w:footnote>
  <w:footnote w:type="continuationSeparator" w:id="0">
    <w:p w14:paraId="4FF76956" w14:textId="77777777" w:rsidR="00EA7411" w:rsidRDefault="00EA7411" w:rsidP="00F8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F73E" w14:textId="77777777" w:rsidR="00F80F67" w:rsidRDefault="000448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3217E57F" wp14:editId="0086AC2A">
          <wp:simplePos x="0" y="0"/>
          <wp:positionH relativeFrom="page">
            <wp:posOffset>2857500</wp:posOffset>
          </wp:positionH>
          <wp:positionV relativeFrom="page">
            <wp:posOffset>228601</wp:posOffset>
          </wp:positionV>
          <wp:extent cx="1819275" cy="1133496"/>
          <wp:effectExtent l="0" t="0" r="0" b="9525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2268" cy="1135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0E5C"/>
    <w:multiLevelType w:val="multilevel"/>
    <w:tmpl w:val="05CE1036"/>
    <w:lvl w:ilvl="0">
      <w:start w:val="1"/>
      <w:numFmt w:val="decimal"/>
      <w:lvlText w:val="%1"/>
      <w:lvlJc w:val="left"/>
      <w:pPr>
        <w:ind w:left="102" w:hanging="64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6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6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6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6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6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6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641"/>
      </w:pPr>
      <w:rPr>
        <w:rFonts w:hint="default"/>
        <w:lang w:val="pt-PT" w:eastAsia="pt-PT" w:bidi="pt-PT"/>
      </w:rPr>
    </w:lvl>
  </w:abstractNum>
  <w:abstractNum w:abstractNumId="1" w15:restartNumberingAfterBreak="0">
    <w:nsid w:val="115362A1"/>
    <w:multiLevelType w:val="multilevel"/>
    <w:tmpl w:val="3E824BA0"/>
    <w:lvl w:ilvl="0">
      <w:start w:val="8"/>
      <w:numFmt w:val="decimal"/>
      <w:lvlText w:val="%1"/>
      <w:lvlJc w:val="left"/>
      <w:pPr>
        <w:ind w:left="668" w:hanging="74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68" w:hanging="744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4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75" w:hanging="7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4" w:hanging="7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3" w:hanging="7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91" w:hanging="7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30" w:hanging="7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9" w:hanging="744"/>
      </w:pPr>
      <w:rPr>
        <w:rFonts w:hint="default"/>
        <w:lang w:val="pt-PT" w:eastAsia="pt-PT" w:bidi="pt-PT"/>
      </w:rPr>
    </w:lvl>
  </w:abstractNum>
  <w:abstractNum w:abstractNumId="2" w15:restartNumberingAfterBreak="0">
    <w:nsid w:val="164C2555"/>
    <w:multiLevelType w:val="multilevel"/>
    <w:tmpl w:val="9EB0562E"/>
    <w:lvl w:ilvl="0">
      <w:start w:val="5"/>
      <w:numFmt w:val="decimal"/>
      <w:lvlText w:val="%1"/>
      <w:lvlJc w:val="left"/>
      <w:pPr>
        <w:ind w:left="102" w:hanging="5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5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19"/>
      </w:pPr>
      <w:rPr>
        <w:rFonts w:hint="default"/>
        <w:lang w:val="pt-PT" w:eastAsia="pt-PT" w:bidi="pt-PT"/>
      </w:rPr>
    </w:lvl>
  </w:abstractNum>
  <w:abstractNum w:abstractNumId="3" w15:restartNumberingAfterBreak="0">
    <w:nsid w:val="16917B4A"/>
    <w:multiLevelType w:val="hybridMultilevel"/>
    <w:tmpl w:val="53B49F7E"/>
    <w:lvl w:ilvl="0" w:tplc="231E820C">
      <w:start w:val="2"/>
      <w:numFmt w:val="upperRoman"/>
      <w:lvlText w:val="%1-"/>
      <w:lvlJc w:val="left"/>
      <w:pPr>
        <w:ind w:left="1261" w:hanging="30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ACB4FE44">
      <w:numFmt w:val="bullet"/>
      <w:lvlText w:val="•"/>
      <w:lvlJc w:val="left"/>
      <w:pPr>
        <w:ind w:left="2038" w:hanging="308"/>
      </w:pPr>
      <w:rPr>
        <w:rFonts w:hint="default"/>
        <w:lang w:val="pt-PT" w:eastAsia="pt-PT" w:bidi="pt-PT"/>
      </w:rPr>
    </w:lvl>
    <w:lvl w:ilvl="2" w:tplc="33222F42">
      <w:numFmt w:val="bullet"/>
      <w:lvlText w:val="•"/>
      <w:lvlJc w:val="left"/>
      <w:pPr>
        <w:ind w:left="2817" w:hanging="308"/>
      </w:pPr>
      <w:rPr>
        <w:rFonts w:hint="default"/>
        <w:lang w:val="pt-PT" w:eastAsia="pt-PT" w:bidi="pt-PT"/>
      </w:rPr>
    </w:lvl>
    <w:lvl w:ilvl="3" w:tplc="76528FAE">
      <w:numFmt w:val="bullet"/>
      <w:lvlText w:val="•"/>
      <w:lvlJc w:val="left"/>
      <w:pPr>
        <w:ind w:left="3595" w:hanging="308"/>
      </w:pPr>
      <w:rPr>
        <w:rFonts w:hint="default"/>
        <w:lang w:val="pt-PT" w:eastAsia="pt-PT" w:bidi="pt-PT"/>
      </w:rPr>
    </w:lvl>
    <w:lvl w:ilvl="4" w:tplc="824055B4">
      <w:numFmt w:val="bullet"/>
      <w:lvlText w:val="•"/>
      <w:lvlJc w:val="left"/>
      <w:pPr>
        <w:ind w:left="4374" w:hanging="308"/>
      </w:pPr>
      <w:rPr>
        <w:rFonts w:hint="default"/>
        <w:lang w:val="pt-PT" w:eastAsia="pt-PT" w:bidi="pt-PT"/>
      </w:rPr>
    </w:lvl>
    <w:lvl w:ilvl="5" w:tplc="660A1E5C">
      <w:numFmt w:val="bullet"/>
      <w:lvlText w:val="•"/>
      <w:lvlJc w:val="left"/>
      <w:pPr>
        <w:ind w:left="5153" w:hanging="308"/>
      </w:pPr>
      <w:rPr>
        <w:rFonts w:hint="default"/>
        <w:lang w:val="pt-PT" w:eastAsia="pt-PT" w:bidi="pt-PT"/>
      </w:rPr>
    </w:lvl>
    <w:lvl w:ilvl="6" w:tplc="361C2CF6">
      <w:numFmt w:val="bullet"/>
      <w:lvlText w:val="•"/>
      <w:lvlJc w:val="left"/>
      <w:pPr>
        <w:ind w:left="5931" w:hanging="308"/>
      </w:pPr>
      <w:rPr>
        <w:rFonts w:hint="default"/>
        <w:lang w:val="pt-PT" w:eastAsia="pt-PT" w:bidi="pt-PT"/>
      </w:rPr>
    </w:lvl>
    <w:lvl w:ilvl="7" w:tplc="5A54BBFC">
      <w:numFmt w:val="bullet"/>
      <w:lvlText w:val="•"/>
      <w:lvlJc w:val="left"/>
      <w:pPr>
        <w:ind w:left="6710" w:hanging="308"/>
      </w:pPr>
      <w:rPr>
        <w:rFonts w:hint="default"/>
        <w:lang w:val="pt-PT" w:eastAsia="pt-PT" w:bidi="pt-PT"/>
      </w:rPr>
    </w:lvl>
    <w:lvl w:ilvl="8" w:tplc="51C219B4">
      <w:numFmt w:val="bullet"/>
      <w:lvlText w:val="•"/>
      <w:lvlJc w:val="left"/>
      <w:pPr>
        <w:ind w:left="7489" w:hanging="308"/>
      </w:pPr>
      <w:rPr>
        <w:rFonts w:hint="default"/>
        <w:lang w:val="pt-PT" w:eastAsia="pt-PT" w:bidi="pt-PT"/>
      </w:rPr>
    </w:lvl>
  </w:abstractNum>
  <w:abstractNum w:abstractNumId="4" w15:restartNumberingAfterBreak="0">
    <w:nsid w:val="1ADF002A"/>
    <w:multiLevelType w:val="multilevel"/>
    <w:tmpl w:val="8592D2FC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5" w15:restartNumberingAfterBreak="0">
    <w:nsid w:val="1AE449C7"/>
    <w:multiLevelType w:val="hybridMultilevel"/>
    <w:tmpl w:val="F7AC03B4"/>
    <w:lvl w:ilvl="0" w:tplc="F666707E">
      <w:start w:val="3"/>
      <w:numFmt w:val="bullet"/>
      <w:lvlText w:val=""/>
      <w:lvlJc w:val="left"/>
      <w:pPr>
        <w:ind w:left="720" w:hanging="360"/>
      </w:pPr>
      <w:rPr>
        <w:rFonts w:ascii="Symbol" w:eastAsia="Bookman Old Styl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8DE"/>
    <w:multiLevelType w:val="multilevel"/>
    <w:tmpl w:val="73BE9F38"/>
    <w:lvl w:ilvl="0">
      <w:start w:val="6"/>
      <w:numFmt w:val="decimal"/>
      <w:lvlText w:val="%1"/>
      <w:lvlJc w:val="left"/>
      <w:pPr>
        <w:ind w:left="102" w:hanging="55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5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234" w:hanging="279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3191" w:hanging="2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67" w:hanging="2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43" w:hanging="2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9" w:hanging="2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279"/>
      </w:pPr>
      <w:rPr>
        <w:rFonts w:hint="default"/>
        <w:lang w:val="pt-PT" w:eastAsia="pt-PT" w:bidi="pt-PT"/>
      </w:rPr>
    </w:lvl>
  </w:abstractNum>
  <w:abstractNum w:abstractNumId="7" w15:restartNumberingAfterBreak="0">
    <w:nsid w:val="254F73D9"/>
    <w:multiLevelType w:val="multilevel"/>
    <w:tmpl w:val="AE929DE2"/>
    <w:lvl w:ilvl="0">
      <w:start w:val="7"/>
      <w:numFmt w:val="decimal"/>
      <w:lvlText w:val="%1"/>
      <w:lvlJc w:val="left"/>
      <w:pPr>
        <w:ind w:left="608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8" w:hanging="507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56" w:hanging="2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2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2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2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2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250"/>
      </w:pPr>
      <w:rPr>
        <w:rFonts w:hint="default"/>
        <w:lang w:val="pt-PT" w:eastAsia="pt-PT" w:bidi="pt-PT"/>
      </w:rPr>
    </w:lvl>
  </w:abstractNum>
  <w:abstractNum w:abstractNumId="8" w15:restartNumberingAfterBreak="0">
    <w:nsid w:val="29B52FF5"/>
    <w:multiLevelType w:val="multilevel"/>
    <w:tmpl w:val="51D602E2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2E110A93"/>
    <w:multiLevelType w:val="multilevel"/>
    <w:tmpl w:val="94B2E1A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vertAlign w:val="baseline"/>
      </w:rPr>
    </w:lvl>
  </w:abstractNum>
  <w:abstractNum w:abstractNumId="10" w15:restartNumberingAfterBreak="0">
    <w:nsid w:val="39970AE6"/>
    <w:multiLevelType w:val="hybridMultilevel"/>
    <w:tmpl w:val="85A8FA52"/>
    <w:lvl w:ilvl="0" w:tplc="A334803C">
      <w:start w:val="1"/>
      <w:numFmt w:val="upperRoman"/>
      <w:lvlText w:val="%1"/>
      <w:lvlJc w:val="left"/>
      <w:pPr>
        <w:ind w:left="954" w:hanging="152"/>
        <w:jc w:val="right"/>
      </w:pPr>
      <w:rPr>
        <w:rFonts w:ascii="Bookman Old Style" w:eastAsia="Bookman Old Style" w:hAnsi="Bookman Old Style" w:cs="Bookman Old Style" w:hint="default"/>
        <w:w w:val="100"/>
        <w:sz w:val="21"/>
        <w:szCs w:val="21"/>
        <w:lang w:val="pt-PT" w:eastAsia="pt-PT" w:bidi="pt-PT"/>
      </w:rPr>
    </w:lvl>
    <w:lvl w:ilvl="1" w:tplc="FD149FDA">
      <w:numFmt w:val="bullet"/>
      <w:lvlText w:val="•"/>
      <w:lvlJc w:val="left"/>
      <w:pPr>
        <w:ind w:left="1768" w:hanging="152"/>
      </w:pPr>
      <w:rPr>
        <w:rFonts w:hint="default"/>
        <w:lang w:val="pt-PT" w:eastAsia="pt-PT" w:bidi="pt-PT"/>
      </w:rPr>
    </w:lvl>
    <w:lvl w:ilvl="2" w:tplc="EB6633DE">
      <w:numFmt w:val="bullet"/>
      <w:lvlText w:val="•"/>
      <w:lvlJc w:val="left"/>
      <w:pPr>
        <w:ind w:left="2577" w:hanging="152"/>
      </w:pPr>
      <w:rPr>
        <w:rFonts w:hint="default"/>
        <w:lang w:val="pt-PT" w:eastAsia="pt-PT" w:bidi="pt-PT"/>
      </w:rPr>
    </w:lvl>
    <w:lvl w:ilvl="3" w:tplc="33B873EE">
      <w:numFmt w:val="bullet"/>
      <w:lvlText w:val="•"/>
      <w:lvlJc w:val="left"/>
      <w:pPr>
        <w:ind w:left="3385" w:hanging="152"/>
      </w:pPr>
      <w:rPr>
        <w:rFonts w:hint="default"/>
        <w:lang w:val="pt-PT" w:eastAsia="pt-PT" w:bidi="pt-PT"/>
      </w:rPr>
    </w:lvl>
    <w:lvl w:ilvl="4" w:tplc="0E264A4A">
      <w:numFmt w:val="bullet"/>
      <w:lvlText w:val="•"/>
      <w:lvlJc w:val="left"/>
      <w:pPr>
        <w:ind w:left="4194" w:hanging="152"/>
      </w:pPr>
      <w:rPr>
        <w:rFonts w:hint="default"/>
        <w:lang w:val="pt-PT" w:eastAsia="pt-PT" w:bidi="pt-PT"/>
      </w:rPr>
    </w:lvl>
    <w:lvl w:ilvl="5" w:tplc="5D04DD4C">
      <w:numFmt w:val="bullet"/>
      <w:lvlText w:val="•"/>
      <w:lvlJc w:val="left"/>
      <w:pPr>
        <w:ind w:left="5003" w:hanging="152"/>
      </w:pPr>
      <w:rPr>
        <w:rFonts w:hint="default"/>
        <w:lang w:val="pt-PT" w:eastAsia="pt-PT" w:bidi="pt-PT"/>
      </w:rPr>
    </w:lvl>
    <w:lvl w:ilvl="6" w:tplc="2F94C1BA">
      <w:numFmt w:val="bullet"/>
      <w:lvlText w:val="•"/>
      <w:lvlJc w:val="left"/>
      <w:pPr>
        <w:ind w:left="5811" w:hanging="152"/>
      </w:pPr>
      <w:rPr>
        <w:rFonts w:hint="default"/>
        <w:lang w:val="pt-PT" w:eastAsia="pt-PT" w:bidi="pt-PT"/>
      </w:rPr>
    </w:lvl>
    <w:lvl w:ilvl="7" w:tplc="87EA9B9C">
      <w:numFmt w:val="bullet"/>
      <w:lvlText w:val="•"/>
      <w:lvlJc w:val="left"/>
      <w:pPr>
        <w:ind w:left="6620" w:hanging="152"/>
      </w:pPr>
      <w:rPr>
        <w:rFonts w:hint="default"/>
        <w:lang w:val="pt-PT" w:eastAsia="pt-PT" w:bidi="pt-PT"/>
      </w:rPr>
    </w:lvl>
    <w:lvl w:ilvl="8" w:tplc="3274D36A">
      <w:numFmt w:val="bullet"/>
      <w:lvlText w:val="•"/>
      <w:lvlJc w:val="left"/>
      <w:pPr>
        <w:ind w:left="7429" w:hanging="152"/>
      </w:pPr>
      <w:rPr>
        <w:rFonts w:hint="default"/>
        <w:lang w:val="pt-PT" w:eastAsia="pt-PT" w:bidi="pt-PT"/>
      </w:rPr>
    </w:lvl>
  </w:abstractNum>
  <w:abstractNum w:abstractNumId="11" w15:restartNumberingAfterBreak="0">
    <w:nsid w:val="41C200ED"/>
    <w:multiLevelType w:val="hybridMultilevel"/>
    <w:tmpl w:val="62ACFCE6"/>
    <w:lvl w:ilvl="0" w:tplc="A90CB580">
      <w:start w:val="1"/>
      <w:numFmt w:val="upperRoman"/>
      <w:lvlText w:val="%1-"/>
      <w:lvlJc w:val="left"/>
      <w:pPr>
        <w:ind w:left="954" w:hanging="25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1" w:tplc="76700912">
      <w:numFmt w:val="bullet"/>
      <w:lvlText w:val="•"/>
      <w:lvlJc w:val="left"/>
      <w:pPr>
        <w:ind w:left="1768" w:hanging="250"/>
      </w:pPr>
      <w:rPr>
        <w:rFonts w:hint="default"/>
        <w:lang w:val="pt-PT" w:eastAsia="pt-PT" w:bidi="pt-PT"/>
      </w:rPr>
    </w:lvl>
    <w:lvl w:ilvl="2" w:tplc="36B417B6">
      <w:numFmt w:val="bullet"/>
      <w:lvlText w:val="•"/>
      <w:lvlJc w:val="left"/>
      <w:pPr>
        <w:ind w:left="2577" w:hanging="250"/>
      </w:pPr>
      <w:rPr>
        <w:rFonts w:hint="default"/>
        <w:lang w:val="pt-PT" w:eastAsia="pt-PT" w:bidi="pt-PT"/>
      </w:rPr>
    </w:lvl>
    <w:lvl w:ilvl="3" w:tplc="1D50D584">
      <w:numFmt w:val="bullet"/>
      <w:lvlText w:val="•"/>
      <w:lvlJc w:val="left"/>
      <w:pPr>
        <w:ind w:left="3385" w:hanging="250"/>
      </w:pPr>
      <w:rPr>
        <w:rFonts w:hint="default"/>
        <w:lang w:val="pt-PT" w:eastAsia="pt-PT" w:bidi="pt-PT"/>
      </w:rPr>
    </w:lvl>
    <w:lvl w:ilvl="4" w:tplc="C1D2413E">
      <w:numFmt w:val="bullet"/>
      <w:lvlText w:val="•"/>
      <w:lvlJc w:val="left"/>
      <w:pPr>
        <w:ind w:left="4194" w:hanging="250"/>
      </w:pPr>
      <w:rPr>
        <w:rFonts w:hint="default"/>
        <w:lang w:val="pt-PT" w:eastAsia="pt-PT" w:bidi="pt-PT"/>
      </w:rPr>
    </w:lvl>
    <w:lvl w:ilvl="5" w:tplc="481E17E2">
      <w:numFmt w:val="bullet"/>
      <w:lvlText w:val="•"/>
      <w:lvlJc w:val="left"/>
      <w:pPr>
        <w:ind w:left="5003" w:hanging="250"/>
      </w:pPr>
      <w:rPr>
        <w:rFonts w:hint="default"/>
        <w:lang w:val="pt-PT" w:eastAsia="pt-PT" w:bidi="pt-PT"/>
      </w:rPr>
    </w:lvl>
    <w:lvl w:ilvl="6" w:tplc="B9F81044">
      <w:numFmt w:val="bullet"/>
      <w:lvlText w:val="•"/>
      <w:lvlJc w:val="left"/>
      <w:pPr>
        <w:ind w:left="5811" w:hanging="250"/>
      </w:pPr>
      <w:rPr>
        <w:rFonts w:hint="default"/>
        <w:lang w:val="pt-PT" w:eastAsia="pt-PT" w:bidi="pt-PT"/>
      </w:rPr>
    </w:lvl>
    <w:lvl w:ilvl="7" w:tplc="45B23A9E">
      <w:numFmt w:val="bullet"/>
      <w:lvlText w:val="•"/>
      <w:lvlJc w:val="left"/>
      <w:pPr>
        <w:ind w:left="6620" w:hanging="250"/>
      </w:pPr>
      <w:rPr>
        <w:rFonts w:hint="default"/>
        <w:lang w:val="pt-PT" w:eastAsia="pt-PT" w:bidi="pt-PT"/>
      </w:rPr>
    </w:lvl>
    <w:lvl w:ilvl="8" w:tplc="4D7CF0CC">
      <w:numFmt w:val="bullet"/>
      <w:lvlText w:val="•"/>
      <w:lvlJc w:val="left"/>
      <w:pPr>
        <w:ind w:left="7429" w:hanging="250"/>
      </w:pPr>
      <w:rPr>
        <w:rFonts w:hint="default"/>
        <w:lang w:val="pt-PT" w:eastAsia="pt-PT" w:bidi="pt-PT"/>
      </w:rPr>
    </w:lvl>
  </w:abstractNum>
  <w:abstractNum w:abstractNumId="12" w15:restartNumberingAfterBreak="0">
    <w:nsid w:val="41DA0F6D"/>
    <w:multiLevelType w:val="multilevel"/>
    <w:tmpl w:val="DDAE1C34"/>
    <w:lvl w:ilvl="0">
      <w:start w:val="9"/>
      <w:numFmt w:val="decimal"/>
      <w:lvlText w:val="%1"/>
      <w:lvlJc w:val="left"/>
      <w:pPr>
        <w:ind w:left="102" w:hanging="59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89" w:hanging="59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5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5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5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5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5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598"/>
      </w:pPr>
      <w:rPr>
        <w:rFonts w:hint="default"/>
        <w:lang w:val="pt-PT" w:eastAsia="pt-PT" w:bidi="pt-PT"/>
      </w:rPr>
    </w:lvl>
  </w:abstractNum>
  <w:abstractNum w:abstractNumId="13" w15:restartNumberingAfterBreak="0">
    <w:nsid w:val="43B4252F"/>
    <w:multiLevelType w:val="hybridMultilevel"/>
    <w:tmpl w:val="7E6C701C"/>
    <w:lvl w:ilvl="0" w:tplc="7A383712">
      <w:start w:val="1"/>
      <w:numFmt w:val="upperRoman"/>
      <w:lvlText w:val="%1"/>
      <w:lvlJc w:val="left"/>
      <w:pPr>
        <w:ind w:left="529" w:hanging="144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F7425896">
      <w:numFmt w:val="bullet"/>
      <w:lvlText w:val="•"/>
      <w:lvlJc w:val="left"/>
      <w:pPr>
        <w:ind w:left="1372" w:hanging="144"/>
      </w:pPr>
      <w:rPr>
        <w:rFonts w:hint="default"/>
        <w:lang w:val="pt-PT" w:eastAsia="pt-PT" w:bidi="pt-PT"/>
      </w:rPr>
    </w:lvl>
    <w:lvl w:ilvl="2" w:tplc="D3305964">
      <w:numFmt w:val="bullet"/>
      <w:lvlText w:val="•"/>
      <w:lvlJc w:val="left"/>
      <w:pPr>
        <w:ind w:left="2225" w:hanging="144"/>
      </w:pPr>
      <w:rPr>
        <w:rFonts w:hint="default"/>
        <w:lang w:val="pt-PT" w:eastAsia="pt-PT" w:bidi="pt-PT"/>
      </w:rPr>
    </w:lvl>
    <w:lvl w:ilvl="3" w:tplc="EB5849B6">
      <w:numFmt w:val="bullet"/>
      <w:lvlText w:val="•"/>
      <w:lvlJc w:val="left"/>
      <w:pPr>
        <w:ind w:left="3077" w:hanging="144"/>
      </w:pPr>
      <w:rPr>
        <w:rFonts w:hint="default"/>
        <w:lang w:val="pt-PT" w:eastAsia="pt-PT" w:bidi="pt-PT"/>
      </w:rPr>
    </w:lvl>
    <w:lvl w:ilvl="4" w:tplc="5784C6EE">
      <w:numFmt w:val="bullet"/>
      <w:lvlText w:val="•"/>
      <w:lvlJc w:val="left"/>
      <w:pPr>
        <w:ind w:left="3930" w:hanging="144"/>
      </w:pPr>
      <w:rPr>
        <w:rFonts w:hint="default"/>
        <w:lang w:val="pt-PT" w:eastAsia="pt-PT" w:bidi="pt-PT"/>
      </w:rPr>
    </w:lvl>
    <w:lvl w:ilvl="5" w:tplc="2D6C0F9C">
      <w:numFmt w:val="bullet"/>
      <w:lvlText w:val="•"/>
      <w:lvlJc w:val="left"/>
      <w:pPr>
        <w:ind w:left="4783" w:hanging="144"/>
      </w:pPr>
      <w:rPr>
        <w:rFonts w:hint="default"/>
        <w:lang w:val="pt-PT" w:eastAsia="pt-PT" w:bidi="pt-PT"/>
      </w:rPr>
    </w:lvl>
    <w:lvl w:ilvl="6" w:tplc="30161FDE">
      <w:numFmt w:val="bullet"/>
      <w:lvlText w:val="•"/>
      <w:lvlJc w:val="left"/>
      <w:pPr>
        <w:ind w:left="5635" w:hanging="144"/>
      </w:pPr>
      <w:rPr>
        <w:rFonts w:hint="default"/>
        <w:lang w:val="pt-PT" w:eastAsia="pt-PT" w:bidi="pt-PT"/>
      </w:rPr>
    </w:lvl>
    <w:lvl w:ilvl="7" w:tplc="FB466892">
      <w:numFmt w:val="bullet"/>
      <w:lvlText w:val="•"/>
      <w:lvlJc w:val="left"/>
      <w:pPr>
        <w:ind w:left="6488" w:hanging="144"/>
      </w:pPr>
      <w:rPr>
        <w:rFonts w:hint="default"/>
        <w:lang w:val="pt-PT" w:eastAsia="pt-PT" w:bidi="pt-PT"/>
      </w:rPr>
    </w:lvl>
    <w:lvl w:ilvl="8" w:tplc="0FD0FA58">
      <w:numFmt w:val="bullet"/>
      <w:lvlText w:val="•"/>
      <w:lvlJc w:val="left"/>
      <w:pPr>
        <w:ind w:left="7341" w:hanging="144"/>
      </w:pPr>
      <w:rPr>
        <w:rFonts w:hint="default"/>
        <w:lang w:val="pt-PT" w:eastAsia="pt-PT" w:bidi="pt-PT"/>
      </w:rPr>
    </w:lvl>
  </w:abstractNum>
  <w:abstractNum w:abstractNumId="14" w15:restartNumberingAfterBreak="0">
    <w:nsid w:val="5C0F7B43"/>
    <w:multiLevelType w:val="multilevel"/>
    <w:tmpl w:val="4EB00594"/>
    <w:lvl w:ilvl="0">
      <w:start w:val="3"/>
      <w:numFmt w:val="decimal"/>
      <w:lvlText w:val="%1"/>
      <w:lvlJc w:val="left"/>
      <w:pPr>
        <w:ind w:left="102" w:hanging="5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564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2756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5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3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2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50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9" w:hanging="564"/>
      </w:pPr>
      <w:rPr>
        <w:rFonts w:hint="default"/>
        <w:lang w:val="pt-PT" w:eastAsia="pt-PT" w:bidi="pt-PT"/>
      </w:rPr>
    </w:lvl>
  </w:abstractNum>
  <w:abstractNum w:abstractNumId="15" w15:restartNumberingAfterBreak="0">
    <w:nsid w:val="5DAD74A0"/>
    <w:multiLevelType w:val="multilevel"/>
    <w:tmpl w:val="8CC4BA2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9" w:hanging="387"/>
      </w:pPr>
      <w:rPr>
        <w:rFonts w:asciiTheme="minorHAnsi" w:eastAsia="Calibri" w:hAnsiTheme="minorHAnsi" w:cstheme="minorHAnsi" w:hint="default"/>
        <w:b w:val="0"/>
        <w:color w:val="auto"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84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8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97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02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0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1" w:hanging="387"/>
      </w:pPr>
      <w:rPr>
        <w:rFonts w:hint="default"/>
        <w:lang w:val="pt-PT" w:eastAsia="en-US" w:bidi="ar-SA"/>
      </w:rPr>
    </w:lvl>
  </w:abstractNum>
  <w:abstractNum w:abstractNumId="16" w15:restartNumberingAfterBreak="0">
    <w:nsid w:val="6179315E"/>
    <w:multiLevelType w:val="multilevel"/>
    <w:tmpl w:val="4D74D6BE"/>
    <w:lvl w:ilvl="0">
      <w:start w:val="2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abstractNum w:abstractNumId="17" w15:restartNumberingAfterBreak="0">
    <w:nsid w:val="61A010C1"/>
    <w:multiLevelType w:val="hybridMultilevel"/>
    <w:tmpl w:val="F684E5AC"/>
    <w:lvl w:ilvl="0" w:tplc="89481CF0">
      <w:start w:val="1"/>
      <w:numFmt w:val="upperRoman"/>
      <w:lvlText w:val="%1"/>
      <w:lvlJc w:val="left"/>
      <w:pPr>
        <w:ind w:left="954" w:hanging="212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pt-PT" w:bidi="pt-PT"/>
      </w:rPr>
    </w:lvl>
    <w:lvl w:ilvl="1" w:tplc="638C5120">
      <w:numFmt w:val="bullet"/>
      <w:lvlText w:val="•"/>
      <w:lvlJc w:val="left"/>
      <w:pPr>
        <w:ind w:left="1768" w:hanging="212"/>
      </w:pPr>
      <w:rPr>
        <w:rFonts w:hint="default"/>
        <w:lang w:val="pt-PT" w:eastAsia="pt-PT" w:bidi="pt-PT"/>
      </w:rPr>
    </w:lvl>
    <w:lvl w:ilvl="2" w:tplc="C192927C">
      <w:numFmt w:val="bullet"/>
      <w:lvlText w:val="•"/>
      <w:lvlJc w:val="left"/>
      <w:pPr>
        <w:ind w:left="2577" w:hanging="212"/>
      </w:pPr>
      <w:rPr>
        <w:rFonts w:hint="default"/>
        <w:lang w:val="pt-PT" w:eastAsia="pt-PT" w:bidi="pt-PT"/>
      </w:rPr>
    </w:lvl>
    <w:lvl w:ilvl="3" w:tplc="416893B2">
      <w:numFmt w:val="bullet"/>
      <w:lvlText w:val="•"/>
      <w:lvlJc w:val="left"/>
      <w:pPr>
        <w:ind w:left="3385" w:hanging="212"/>
      </w:pPr>
      <w:rPr>
        <w:rFonts w:hint="default"/>
        <w:lang w:val="pt-PT" w:eastAsia="pt-PT" w:bidi="pt-PT"/>
      </w:rPr>
    </w:lvl>
    <w:lvl w:ilvl="4" w:tplc="7C36BB6C">
      <w:numFmt w:val="bullet"/>
      <w:lvlText w:val="•"/>
      <w:lvlJc w:val="left"/>
      <w:pPr>
        <w:ind w:left="4194" w:hanging="212"/>
      </w:pPr>
      <w:rPr>
        <w:rFonts w:hint="default"/>
        <w:lang w:val="pt-PT" w:eastAsia="pt-PT" w:bidi="pt-PT"/>
      </w:rPr>
    </w:lvl>
    <w:lvl w:ilvl="5" w:tplc="CA54AE0A">
      <w:numFmt w:val="bullet"/>
      <w:lvlText w:val="•"/>
      <w:lvlJc w:val="left"/>
      <w:pPr>
        <w:ind w:left="5003" w:hanging="212"/>
      </w:pPr>
      <w:rPr>
        <w:rFonts w:hint="default"/>
        <w:lang w:val="pt-PT" w:eastAsia="pt-PT" w:bidi="pt-PT"/>
      </w:rPr>
    </w:lvl>
    <w:lvl w:ilvl="6" w:tplc="6B668514">
      <w:numFmt w:val="bullet"/>
      <w:lvlText w:val="•"/>
      <w:lvlJc w:val="left"/>
      <w:pPr>
        <w:ind w:left="5811" w:hanging="212"/>
      </w:pPr>
      <w:rPr>
        <w:rFonts w:hint="default"/>
        <w:lang w:val="pt-PT" w:eastAsia="pt-PT" w:bidi="pt-PT"/>
      </w:rPr>
    </w:lvl>
    <w:lvl w:ilvl="7" w:tplc="B6240FD4">
      <w:numFmt w:val="bullet"/>
      <w:lvlText w:val="•"/>
      <w:lvlJc w:val="left"/>
      <w:pPr>
        <w:ind w:left="6620" w:hanging="212"/>
      </w:pPr>
      <w:rPr>
        <w:rFonts w:hint="default"/>
        <w:lang w:val="pt-PT" w:eastAsia="pt-PT" w:bidi="pt-PT"/>
      </w:rPr>
    </w:lvl>
    <w:lvl w:ilvl="8" w:tplc="873807F4">
      <w:numFmt w:val="bullet"/>
      <w:lvlText w:val="•"/>
      <w:lvlJc w:val="left"/>
      <w:pPr>
        <w:ind w:left="7429" w:hanging="212"/>
      </w:pPr>
      <w:rPr>
        <w:rFonts w:hint="default"/>
        <w:lang w:val="pt-PT" w:eastAsia="pt-PT" w:bidi="pt-PT"/>
      </w:rPr>
    </w:lvl>
  </w:abstractNum>
  <w:abstractNum w:abstractNumId="18" w15:restartNumberingAfterBreak="0">
    <w:nsid w:val="67B443E7"/>
    <w:multiLevelType w:val="multilevel"/>
    <w:tmpl w:val="E7426EA0"/>
    <w:lvl w:ilvl="0">
      <w:start w:val="8"/>
      <w:numFmt w:val="decimal"/>
      <w:lvlText w:val="%1"/>
      <w:lvlJc w:val="left"/>
      <w:pPr>
        <w:ind w:left="102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12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4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198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54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1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89" w:hanging="348"/>
      </w:pPr>
      <w:rPr>
        <w:rFonts w:hint="default"/>
        <w:lang w:val="pt-PT" w:eastAsia="pt-PT" w:bidi="pt-PT"/>
      </w:rPr>
    </w:lvl>
  </w:abstractNum>
  <w:abstractNum w:abstractNumId="19" w15:restartNumberingAfterBreak="0">
    <w:nsid w:val="6EC43715"/>
    <w:multiLevelType w:val="multilevel"/>
    <w:tmpl w:val="90082EDC"/>
    <w:lvl w:ilvl="0">
      <w:start w:val="4"/>
      <w:numFmt w:val="decimal"/>
      <w:lvlText w:val="%1"/>
      <w:lvlJc w:val="left"/>
      <w:pPr>
        <w:ind w:left="102" w:hanging="49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Bookman Old Style" w:eastAsia="Bookman Old Style" w:hAnsi="Bookman Old Style" w:cs="Bookman Old Style" w:hint="default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889" w:hanging="49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49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49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49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49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49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495"/>
      </w:pPr>
      <w:rPr>
        <w:rFonts w:hint="default"/>
        <w:lang w:val="pt-PT" w:eastAsia="pt-PT" w:bidi="pt-PT"/>
      </w:rPr>
    </w:lvl>
  </w:abstractNum>
  <w:abstractNum w:abstractNumId="20" w15:restartNumberingAfterBreak="0">
    <w:nsid w:val="798242FF"/>
    <w:multiLevelType w:val="multilevel"/>
    <w:tmpl w:val="21F286C8"/>
    <w:lvl w:ilvl="0">
      <w:start w:val="11"/>
      <w:numFmt w:val="decimal"/>
      <w:lvlText w:val="%1"/>
      <w:lvlJc w:val="left"/>
      <w:pPr>
        <w:ind w:left="102" w:hanging="70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89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78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7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67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57" w:hanging="708"/>
      </w:pPr>
      <w:rPr>
        <w:rFonts w:hint="default"/>
        <w:lang w:val="pt-PT" w:eastAsia="pt-PT" w:bidi="pt-P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9"/>
  </w:num>
  <w:num w:numId="15">
    <w:abstractNumId w:val="14"/>
  </w:num>
  <w:num w:numId="16">
    <w:abstractNumId w:val="16"/>
  </w:num>
  <w:num w:numId="17">
    <w:abstractNumId w:val="0"/>
  </w:num>
  <w:num w:numId="18">
    <w:abstractNumId w:val="5"/>
  </w:num>
  <w:num w:numId="19">
    <w:abstractNumId w:val="1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67"/>
    <w:rsid w:val="0000552D"/>
    <w:rsid w:val="0000757E"/>
    <w:rsid w:val="00012D29"/>
    <w:rsid w:val="00013121"/>
    <w:rsid w:val="00020520"/>
    <w:rsid w:val="00021C2D"/>
    <w:rsid w:val="0002328C"/>
    <w:rsid w:val="0002366D"/>
    <w:rsid w:val="00026412"/>
    <w:rsid w:val="000264E1"/>
    <w:rsid w:val="0002797C"/>
    <w:rsid w:val="00034FD9"/>
    <w:rsid w:val="00037422"/>
    <w:rsid w:val="00041443"/>
    <w:rsid w:val="000448A3"/>
    <w:rsid w:val="000457CF"/>
    <w:rsid w:val="00047022"/>
    <w:rsid w:val="00047192"/>
    <w:rsid w:val="000506CC"/>
    <w:rsid w:val="000516E3"/>
    <w:rsid w:val="0005748B"/>
    <w:rsid w:val="00061876"/>
    <w:rsid w:val="000654EF"/>
    <w:rsid w:val="000657FB"/>
    <w:rsid w:val="00071A6A"/>
    <w:rsid w:val="00072160"/>
    <w:rsid w:val="0007243E"/>
    <w:rsid w:val="00074971"/>
    <w:rsid w:val="0007608D"/>
    <w:rsid w:val="00082868"/>
    <w:rsid w:val="0008428D"/>
    <w:rsid w:val="00085A21"/>
    <w:rsid w:val="00091565"/>
    <w:rsid w:val="000926AB"/>
    <w:rsid w:val="00092B91"/>
    <w:rsid w:val="0009548F"/>
    <w:rsid w:val="00095A64"/>
    <w:rsid w:val="00097B60"/>
    <w:rsid w:val="000B0435"/>
    <w:rsid w:val="000B3188"/>
    <w:rsid w:val="000B4093"/>
    <w:rsid w:val="000C7E71"/>
    <w:rsid w:val="000D64BC"/>
    <w:rsid w:val="000E1546"/>
    <w:rsid w:val="000E17F1"/>
    <w:rsid w:val="000E2822"/>
    <w:rsid w:val="000E529D"/>
    <w:rsid w:val="000E5E51"/>
    <w:rsid w:val="000E7752"/>
    <w:rsid w:val="000F0D94"/>
    <w:rsid w:val="000F1B6F"/>
    <w:rsid w:val="000F37F7"/>
    <w:rsid w:val="00101429"/>
    <w:rsid w:val="00103205"/>
    <w:rsid w:val="001051A6"/>
    <w:rsid w:val="001166E7"/>
    <w:rsid w:val="00120585"/>
    <w:rsid w:val="00121AFE"/>
    <w:rsid w:val="00123C16"/>
    <w:rsid w:val="00127444"/>
    <w:rsid w:val="00127F3E"/>
    <w:rsid w:val="00132F94"/>
    <w:rsid w:val="001441AD"/>
    <w:rsid w:val="00144DC4"/>
    <w:rsid w:val="00145E8F"/>
    <w:rsid w:val="00150AE5"/>
    <w:rsid w:val="001535DE"/>
    <w:rsid w:val="00156B89"/>
    <w:rsid w:val="00165CFE"/>
    <w:rsid w:val="001700DA"/>
    <w:rsid w:val="00170DAB"/>
    <w:rsid w:val="00173603"/>
    <w:rsid w:val="00176CAA"/>
    <w:rsid w:val="001812AE"/>
    <w:rsid w:val="00191080"/>
    <w:rsid w:val="00191752"/>
    <w:rsid w:val="00192482"/>
    <w:rsid w:val="00197EF8"/>
    <w:rsid w:val="001A33F6"/>
    <w:rsid w:val="001A50DD"/>
    <w:rsid w:val="001A5C5D"/>
    <w:rsid w:val="001A5E0A"/>
    <w:rsid w:val="001B57EA"/>
    <w:rsid w:val="001B67CA"/>
    <w:rsid w:val="001B7BC6"/>
    <w:rsid w:val="001C5ACB"/>
    <w:rsid w:val="001C5B04"/>
    <w:rsid w:val="001D25E0"/>
    <w:rsid w:val="001E0282"/>
    <w:rsid w:val="001E2B7F"/>
    <w:rsid w:val="001E34CB"/>
    <w:rsid w:val="001E57BF"/>
    <w:rsid w:val="001F0164"/>
    <w:rsid w:val="001F08A9"/>
    <w:rsid w:val="001F08DB"/>
    <w:rsid w:val="001F6084"/>
    <w:rsid w:val="002037E0"/>
    <w:rsid w:val="00204793"/>
    <w:rsid w:val="00206890"/>
    <w:rsid w:val="002128F9"/>
    <w:rsid w:val="00212C6E"/>
    <w:rsid w:val="00214A3E"/>
    <w:rsid w:val="00214DC2"/>
    <w:rsid w:val="00215C52"/>
    <w:rsid w:val="0021635D"/>
    <w:rsid w:val="002166AA"/>
    <w:rsid w:val="00217E92"/>
    <w:rsid w:val="002243F4"/>
    <w:rsid w:val="00226F56"/>
    <w:rsid w:val="00230755"/>
    <w:rsid w:val="00230A64"/>
    <w:rsid w:val="00232F3D"/>
    <w:rsid w:val="002341F8"/>
    <w:rsid w:val="0024044F"/>
    <w:rsid w:val="00240507"/>
    <w:rsid w:val="0025051E"/>
    <w:rsid w:val="00250A38"/>
    <w:rsid w:val="00256E48"/>
    <w:rsid w:val="00260A7D"/>
    <w:rsid w:val="00260A93"/>
    <w:rsid w:val="00262B9B"/>
    <w:rsid w:val="00266690"/>
    <w:rsid w:val="00266950"/>
    <w:rsid w:val="0027055B"/>
    <w:rsid w:val="002810D9"/>
    <w:rsid w:val="0028303F"/>
    <w:rsid w:val="002855D2"/>
    <w:rsid w:val="00286B42"/>
    <w:rsid w:val="002913B0"/>
    <w:rsid w:val="00291C7A"/>
    <w:rsid w:val="002943AC"/>
    <w:rsid w:val="002979EA"/>
    <w:rsid w:val="002A05B4"/>
    <w:rsid w:val="002A1929"/>
    <w:rsid w:val="002A580A"/>
    <w:rsid w:val="002A6AAD"/>
    <w:rsid w:val="002B39C8"/>
    <w:rsid w:val="002B49B4"/>
    <w:rsid w:val="002C02FE"/>
    <w:rsid w:val="002C09E1"/>
    <w:rsid w:val="002C4240"/>
    <w:rsid w:val="002C4A5C"/>
    <w:rsid w:val="002C57FA"/>
    <w:rsid w:val="002C60D2"/>
    <w:rsid w:val="002C7752"/>
    <w:rsid w:val="002D1139"/>
    <w:rsid w:val="002D1221"/>
    <w:rsid w:val="002D4D2E"/>
    <w:rsid w:val="002D6490"/>
    <w:rsid w:val="002E0F60"/>
    <w:rsid w:val="002E1F39"/>
    <w:rsid w:val="002E38E0"/>
    <w:rsid w:val="002E42B2"/>
    <w:rsid w:val="002F6CF5"/>
    <w:rsid w:val="002F6ECE"/>
    <w:rsid w:val="00300828"/>
    <w:rsid w:val="003019A2"/>
    <w:rsid w:val="0030272F"/>
    <w:rsid w:val="00306023"/>
    <w:rsid w:val="0033074E"/>
    <w:rsid w:val="00334337"/>
    <w:rsid w:val="00340C32"/>
    <w:rsid w:val="00345CE1"/>
    <w:rsid w:val="003529EE"/>
    <w:rsid w:val="003561B2"/>
    <w:rsid w:val="00356EC8"/>
    <w:rsid w:val="003576B4"/>
    <w:rsid w:val="00361897"/>
    <w:rsid w:val="003618ED"/>
    <w:rsid w:val="00365DA9"/>
    <w:rsid w:val="0037236D"/>
    <w:rsid w:val="00380C65"/>
    <w:rsid w:val="00386C71"/>
    <w:rsid w:val="00387F17"/>
    <w:rsid w:val="00391C9F"/>
    <w:rsid w:val="003921A7"/>
    <w:rsid w:val="0039240C"/>
    <w:rsid w:val="00393018"/>
    <w:rsid w:val="003930B3"/>
    <w:rsid w:val="00393255"/>
    <w:rsid w:val="00393FCA"/>
    <w:rsid w:val="003A0249"/>
    <w:rsid w:val="003A0D12"/>
    <w:rsid w:val="003A0EDE"/>
    <w:rsid w:val="003A4A41"/>
    <w:rsid w:val="003A6A29"/>
    <w:rsid w:val="003C134F"/>
    <w:rsid w:val="003C75A4"/>
    <w:rsid w:val="003D30C0"/>
    <w:rsid w:val="003D37EC"/>
    <w:rsid w:val="003D63C9"/>
    <w:rsid w:val="003E071B"/>
    <w:rsid w:val="003E35C4"/>
    <w:rsid w:val="003E40C0"/>
    <w:rsid w:val="003E5752"/>
    <w:rsid w:val="003E6CAB"/>
    <w:rsid w:val="003F0FDA"/>
    <w:rsid w:val="003F5C37"/>
    <w:rsid w:val="00404BD5"/>
    <w:rsid w:val="00412A21"/>
    <w:rsid w:val="00412F82"/>
    <w:rsid w:val="00414D65"/>
    <w:rsid w:val="004176C2"/>
    <w:rsid w:val="00423CFE"/>
    <w:rsid w:val="00425AFB"/>
    <w:rsid w:val="0043157A"/>
    <w:rsid w:val="0044382C"/>
    <w:rsid w:val="00443E39"/>
    <w:rsid w:val="00444BA4"/>
    <w:rsid w:val="00447A44"/>
    <w:rsid w:val="004506FB"/>
    <w:rsid w:val="0045534B"/>
    <w:rsid w:val="004648A7"/>
    <w:rsid w:val="00480D8E"/>
    <w:rsid w:val="00480FCD"/>
    <w:rsid w:val="004816DB"/>
    <w:rsid w:val="0048620F"/>
    <w:rsid w:val="00487FD2"/>
    <w:rsid w:val="004902B4"/>
    <w:rsid w:val="0049079D"/>
    <w:rsid w:val="004A0FE0"/>
    <w:rsid w:val="004A1856"/>
    <w:rsid w:val="004A5D6F"/>
    <w:rsid w:val="004A6B22"/>
    <w:rsid w:val="004A6E9D"/>
    <w:rsid w:val="004B05AD"/>
    <w:rsid w:val="004B1EFC"/>
    <w:rsid w:val="004B37A4"/>
    <w:rsid w:val="004B45C3"/>
    <w:rsid w:val="004B58B6"/>
    <w:rsid w:val="004C1168"/>
    <w:rsid w:val="004C222F"/>
    <w:rsid w:val="004D163D"/>
    <w:rsid w:val="004D2BDC"/>
    <w:rsid w:val="004E3576"/>
    <w:rsid w:val="004E3D8B"/>
    <w:rsid w:val="004E4F16"/>
    <w:rsid w:val="004E5474"/>
    <w:rsid w:val="004F0E19"/>
    <w:rsid w:val="004F6038"/>
    <w:rsid w:val="004F6512"/>
    <w:rsid w:val="005014D9"/>
    <w:rsid w:val="0050171B"/>
    <w:rsid w:val="00511F94"/>
    <w:rsid w:val="00514206"/>
    <w:rsid w:val="0051541C"/>
    <w:rsid w:val="005209B4"/>
    <w:rsid w:val="00526C1E"/>
    <w:rsid w:val="00531BD5"/>
    <w:rsid w:val="00535D4A"/>
    <w:rsid w:val="005376E5"/>
    <w:rsid w:val="005424B0"/>
    <w:rsid w:val="005446CD"/>
    <w:rsid w:val="00544865"/>
    <w:rsid w:val="00544DA8"/>
    <w:rsid w:val="00545940"/>
    <w:rsid w:val="005508E4"/>
    <w:rsid w:val="00551DA5"/>
    <w:rsid w:val="00557BD0"/>
    <w:rsid w:val="00557CD4"/>
    <w:rsid w:val="00561B08"/>
    <w:rsid w:val="00563B88"/>
    <w:rsid w:val="00565591"/>
    <w:rsid w:val="00567BF6"/>
    <w:rsid w:val="0057521B"/>
    <w:rsid w:val="00575AE2"/>
    <w:rsid w:val="00575C0E"/>
    <w:rsid w:val="00582D14"/>
    <w:rsid w:val="00583F39"/>
    <w:rsid w:val="00586729"/>
    <w:rsid w:val="00586E19"/>
    <w:rsid w:val="005918B1"/>
    <w:rsid w:val="005921F1"/>
    <w:rsid w:val="00592590"/>
    <w:rsid w:val="00594EAA"/>
    <w:rsid w:val="00597955"/>
    <w:rsid w:val="005A017E"/>
    <w:rsid w:val="005A124B"/>
    <w:rsid w:val="005A2322"/>
    <w:rsid w:val="005A4F19"/>
    <w:rsid w:val="005A5895"/>
    <w:rsid w:val="005A5BDA"/>
    <w:rsid w:val="005B1C29"/>
    <w:rsid w:val="005B3B6B"/>
    <w:rsid w:val="005B5BFC"/>
    <w:rsid w:val="005B7556"/>
    <w:rsid w:val="005C37D8"/>
    <w:rsid w:val="005C39C8"/>
    <w:rsid w:val="005C416A"/>
    <w:rsid w:val="005C55DA"/>
    <w:rsid w:val="005D37C7"/>
    <w:rsid w:val="005D5FD7"/>
    <w:rsid w:val="005D785F"/>
    <w:rsid w:val="005E18B8"/>
    <w:rsid w:val="005E2C23"/>
    <w:rsid w:val="005E620D"/>
    <w:rsid w:val="005F06F4"/>
    <w:rsid w:val="005F5354"/>
    <w:rsid w:val="00605052"/>
    <w:rsid w:val="00610716"/>
    <w:rsid w:val="0062138B"/>
    <w:rsid w:val="00624DA6"/>
    <w:rsid w:val="00626F9F"/>
    <w:rsid w:val="0063577A"/>
    <w:rsid w:val="00636DE6"/>
    <w:rsid w:val="00642AEB"/>
    <w:rsid w:val="0064355E"/>
    <w:rsid w:val="0064484F"/>
    <w:rsid w:val="00652CF0"/>
    <w:rsid w:val="00654107"/>
    <w:rsid w:val="006549B1"/>
    <w:rsid w:val="00655DFB"/>
    <w:rsid w:val="00656E21"/>
    <w:rsid w:val="0065748A"/>
    <w:rsid w:val="00660103"/>
    <w:rsid w:val="006621EE"/>
    <w:rsid w:val="006627A3"/>
    <w:rsid w:val="0067039B"/>
    <w:rsid w:val="006736CE"/>
    <w:rsid w:val="00681522"/>
    <w:rsid w:val="0068535B"/>
    <w:rsid w:val="0068584B"/>
    <w:rsid w:val="00686BF7"/>
    <w:rsid w:val="0069259D"/>
    <w:rsid w:val="00693C94"/>
    <w:rsid w:val="00694153"/>
    <w:rsid w:val="00696D00"/>
    <w:rsid w:val="00697C7D"/>
    <w:rsid w:val="006A579D"/>
    <w:rsid w:val="006A6A0C"/>
    <w:rsid w:val="006A7EFE"/>
    <w:rsid w:val="006B2DAC"/>
    <w:rsid w:val="006B3168"/>
    <w:rsid w:val="006C1E5F"/>
    <w:rsid w:val="006C32B2"/>
    <w:rsid w:val="006C3A80"/>
    <w:rsid w:val="006C4FE4"/>
    <w:rsid w:val="006C6B32"/>
    <w:rsid w:val="006C6BF4"/>
    <w:rsid w:val="006C7BB0"/>
    <w:rsid w:val="006D00F4"/>
    <w:rsid w:val="006D10C0"/>
    <w:rsid w:val="006D16AB"/>
    <w:rsid w:val="006D4687"/>
    <w:rsid w:val="006E367B"/>
    <w:rsid w:val="006E3B1E"/>
    <w:rsid w:val="006F4BDD"/>
    <w:rsid w:val="006F65A5"/>
    <w:rsid w:val="006F6991"/>
    <w:rsid w:val="006F760A"/>
    <w:rsid w:val="0070233C"/>
    <w:rsid w:val="00703FD6"/>
    <w:rsid w:val="00704EC4"/>
    <w:rsid w:val="007107B5"/>
    <w:rsid w:val="00711DDD"/>
    <w:rsid w:val="00714EEE"/>
    <w:rsid w:val="0072776B"/>
    <w:rsid w:val="00730476"/>
    <w:rsid w:val="00732B34"/>
    <w:rsid w:val="00735201"/>
    <w:rsid w:val="007359D8"/>
    <w:rsid w:val="00746E48"/>
    <w:rsid w:val="007505B8"/>
    <w:rsid w:val="0075717E"/>
    <w:rsid w:val="007578D3"/>
    <w:rsid w:val="00760A5A"/>
    <w:rsid w:val="007626E1"/>
    <w:rsid w:val="00762E71"/>
    <w:rsid w:val="00763BF1"/>
    <w:rsid w:val="00763F86"/>
    <w:rsid w:val="00765ED4"/>
    <w:rsid w:val="00766D26"/>
    <w:rsid w:val="00770F73"/>
    <w:rsid w:val="00772E01"/>
    <w:rsid w:val="00777E66"/>
    <w:rsid w:val="00782116"/>
    <w:rsid w:val="00784453"/>
    <w:rsid w:val="007907CD"/>
    <w:rsid w:val="007959D2"/>
    <w:rsid w:val="007A2011"/>
    <w:rsid w:val="007A77B3"/>
    <w:rsid w:val="007B122C"/>
    <w:rsid w:val="007C0CE7"/>
    <w:rsid w:val="007C75E3"/>
    <w:rsid w:val="007D1BED"/>
    <w:rsid w:val="007D5A02"/>
    <w:rsid w:val="007D751C"/>
    <w:rsid w:val="007D75DF"/>
    <w:rsid w:val="007D7FF8"/>
    <w:rsid w:val="007E17DE"/>
    <w:rsid w:val="007E5302"/>
    <w:rsid w:val="007E6171"/>
    <w:rsid w:val="007E716D"/>
    <w:rsid w:val="007F2794"/>
    <w:rsid w:val="007F2B07"/>
    <w:rsid w:val="008015EE"/>
    <w:rsid w:val="0080279B"/>
    <w:rsid w:val="00803D72"/>
    <w:rsid w:val="00810D26"/>
    <w:rsid w:val="0081137E"/>
    <w:rsid w:val="008174BC"/>
    <w:rsid w:val="008221CB"/>
    <w:rsid w:val="00833F83"/>
    <w:rsid w:val="00835AD6"/>
    <w:rsid w:val="008364F4"/>
    <w:rsid w:val="00840DFB"/>
    <w:rsid w:val="00841433"/>
    <w:rsid w:val="00851A6A"/>
    <w:rsid w:val="00853130"/>
    <w:rsid w:val="00853600"/>
    <w:rsid w:val="00854009"/>
    <w:rsid w:val="00856DC9"/>
    <w:rsid w:val="00857299"/>
    <w:rsid w:val="00860653"/>
    <w:rsid w:val="008608B6"/>
    <w:rsid w:val="00860B2F"/>
    <w:rsid w:val="00865600"/>
    <w:rsid w:val="008669BF"/>
    <w:rsid w:val="00866C37"/>
    <w:rsid w:val="008779A6"/>
    <w:rsid w:val="00885AE1"/>
    <w:rsid w:val="00886769"/>
    <w:rsid w:val="00893EBA"/>
    <w:rsid w:val="00895410"/>
    <w:rsid w:val="008A0642"/>
    <w:rsid w:val="008B6B8E"/>
    <w:rsid w:val="008C2CED"/>
    <w:rsid w:val="008C45C6"/>
    <w:rsid w:val="008C569B"/>
    <w:rsid w:val="008C687A"/>
    <w:rsid w:val="008D0D6C"/>
    <w:rsid w:val="008D1FC6"/>
    <w:rsid w:val="008D257F"/>
    <w:rsid w:val="008D3A01"/>
    <w:rsid w:val="008D3C98"/>
    <w:rsid w:val="008E4E32"/>
    <w:rsid w:val="008F2028"/>
    <w:rsid w:val="008F21AA"/>
    <w:rsid w:val="008F56B2"/>
    <w:rsid w:val="00906B45"/>
    <w:rsid w:val="009135DA"/>
    <w:rsid w:val="00914881"/>
    <w:rsid w:val="00917250"/>
    <w:rsid w:val="009276A5"/>
    <w:rsid w:val="00927A69"/>
    <w:rsid w:val="00927C20"/>
    <w:rsid w:val="00935587"/>
    <w:rsid w:val="00936D62"/>
    <w:rsid w:val="0094066E"/>
    <w:rsid w:val="0094575E"/>
    <w:rsid w:val="009505E2"/>
    <w:rsid w:val="009525B7"/>
    <w:rsid w:val="009527AC"/>
    <w:rsid w:val="00956E15"/>
    <w:rsid w:val="00961F49"/>
    <w:rsid w:val="00965900"/>
    <w:rsid w:val="00967BA5"/>
    <w:rsid w:val="00980F13"/>
    <w:rsid w:val="009812F4"/>
    <w:rsid w:val="00982AD3"/>
    <w:rsid w:val="00983727"/>
    <w:rsid w:val="0098474D"/>
    <w:rsid w:val="00990B3C"/>
    <w:rsid w:val="00994C9D"/>
    <w:rsid w:val="009A300C"/>
    <w:rsid w:val="009A74E1"/>
    <w:rsid w:val="009A7FCE"/>
    <w:rsid w:val="009B59BE"/>
    <w:rsid w:val="009B6CA1"/>
    <w:rsid w:val="009C25BF"/>
    <w:rsid w:val="009C5BAE"/>
    <w:rsid w:val="009C5DB4"/>
    <w:rsid w:val="009D1A18"/>
    <w:rsid w:val="009D2AEE"/>
    <w:rsid w:val="009D3641"/>
    <w:rsid w:val="009D434C"/>
    <w:rsid w:val="009E12FE"/>
    <w:rsid w:val="009E3F3F"/>
    <w:rsid w:val="009F1A95"/>
    <w:rsid w:val="009F216D"/>
    <w:rsid w:val="009F2FF0"/>
    <w:rsid w:val="009F7646"/>
    <w:rsid w:val="00A0186D"/>
    <w:rsid w:val="00A02BF6"/>
    <w:rsid w:val="00A04ACB"/>
    <w:rsid w:val="00A13C3F"/>
    <w:rsid w:val="00A20649"/>
    <w:rsid w:val="00A24622"/>
    <w:rsid w:val="00A267E8"/>
    <w:rsid w:val="00A27FDD"/>
    <w:rsid w:val="00A31827"/>
    <w:rsid w:val="00A32E70"/>
    <w:rsid w:val="00A42745"/>
    <w:rsid w:val="00A47891"/>
    <w:rsid w:val="00A527DA"/>
    <w:rsid w:val="00A60FDC"/>
    <w:rsid w:val="00A619DA"/>
    <w:rsid w:val="00A6226E"/>
    <w:rsid w:val="00A67ABF"/>
    <w:rsid w:val="00A70D23"/>
    <w:rsid w:val="00A7104B"/>
    <w:rsid w:val="00A80541"/>
    <w:rsid w:val="00A80A33"/>
    <w:rsid w:val="00A90146"/>
    <w:rsid w:val="00A90964"/>
    <w:rsid w:val="00A93A68"/>
    <w:rsid w:val="00A97C44"/>
    <w:rsid w:val="00AA325E"/>
    <w:rsid w:val="00AA3E06"/>
    <w:rsid w:val="00AA6A7F"/>
    <w:rsid w:val="00AA6E62"/>
    <w:rsid w:val="00AB1595"/>
    <w:rsid w:val="00AB35B7"/>
    <w:rsid w:val="00AB391F"/>
    <w:rsid w:val="00AB42C9"/>
    <w:rsid w:val="00AB48CE"/>
    <w:rsid w:val="00AB5E4F"/>
    <w:rsid w:val="00AC1240"/>
    <w:rsid w:val="00AC146B"/>
    <w:rsid w:val="00AC2511"/>
    <w:rsid w:val="00AC4ECA"/>
    <w:rsid w:val="00AC622D"/>
    <w:rsid w:val="00AD03A9"/>
    <w:rsid w:val="00AD2020"/>
    <w:rsid w:val="00AD28C4"/>
    <w:rsid w:val="00AD730D"/>
    <w:rsid w:val="00AE07F3"/>
    <w:rsid w:val="00AF106F"/>
    <w:rsid w:val="00AF33C7"/>
    <w:rsid w:val="00AF3821"/>
    <w:rsid w:val="00AF6AC7"/>
    <w:rsid w:val="00B01376"/>
    <w:rsid w:val="00B01EA4"/>
    <w:rsid w:val="00B0356C"/>
    <w:rsid w:val="00B04CF8"/>
    <w:rsid w:val="00B0725C"/>
    <w:rsid w:val="00B0793B"/>
    <w:rsid w:val="00B10865"/>
    <w:rsid w:val="00B14E02"/>
    <w:rsid w:val="00B152BC"/>
    <w:rsid w:val="00B2540E"/>
    <w:rsid w:val="00B26D3C"/>
    <w:rsid w:val="00B26E4C"/>
    <w:rsid w:val="00B33EDD"/>
    <w:rsid w:val="00B35CBA"/>
    <w:rsid w:val="00B360E4"/>
    <w:rsid w:val="00B42083"/>
    <w:rsid w:val="00B473EB"/>
    <w:rsid w:val="00B525E2"/>
    <w:rsid w:val="00B52DCD"/>
    <w:rsid w:val="00B624C4"/>
    <w:rsid w:val="00B6542D"/>
    <w:rsid w:val="00B66AA8"/>
    <w:rsid w:val="00B72DD2"/>
    <w:rsid w:val="00B73348"/>
    <w:rsid w:val="00B761BB"/>
    <w:rsid w:val="00B82999"/>
    <w:rsid w:val="00B82EE1"/>
    <w:rsid w:val="00B91C6E"/>
    <w:rsid w:val="00B92E76"/>
    <w:rsid w:val="00B93C8D"/>
    <w:rsid w:val="00B94309"/>
    <w:rsid w:val="00B9465B"/>
    <w:rsid w:val="00B95682"/>
    <w:rsid w:val="00B95FEB"/>
    <w:rsid w:val="00B97426"/>
    <w:rsid w:val="00B976D2"/>
    <w:rsid w:val="00BA059B"/>
    <w:rsid w:val="00BA42D5"/>
    <w:rsid w:val="00BA4AFA"/>
    <w:rsid w:val="00BA6071"/>
    <w:rsid w:val="00BA616A"/>
    <w:rsid w:val="00BA64B0"/>
    <w:rsid w:val="00BB02B7"/>
    <w:rsid w:val="00BB0AE1"/>
    <w:rsid w:val="00BB1EA7"/>
    <w:rsid w:val="00BB585A"/>
    <w:rsid w:val="00BC274E"/>
    <w:rsid w:val="00BD252B"/>
    <w:rsid w:val="00BD2880"/>
    <w:rsid w:val="00BD292B"/>
    <w:rsid w:val="00BD7251"/>
    <w:rsid w:val="00BE392F"/>
    <w:rsid w:val="00BF1114"/>
    <w:rsid w:val="00BF1FD8"/>
    <w:rsid w:val="00BF2007"/>
    <w:rsid w:val="00BF5C9B"/>
    <w:rsid w:val="00C02BA8"/>
    <w:rsid w:val="00C05F83"/>
    <w:rsid w:val="00C07490"/>
    <w:rsid w:val="00C12735"/>
    <w:rsid w:val="00C1459C"/>
    <w:rsid w:val="00C1581B"/>
    <w:rsid w:val="00C160C5"/>
    <w:rsid w:val="00C239A7"/>
    <w:rsid w:val="00C24585"/>
    <w:rsid w:val="00C245C5"/>
    <w:rsid w:val="00C3436E"/>
    <w:rsid w:val="00C34B9A"/>
    <w:rsid w:val="00C34D19"/>
    <w:rsid w:val="00C37F34"/>
    <w:rsid w:val="00C411A4"/>
    <w:rsid w:val="00C43E82"/>
    <w:rsid w:val="00C45EF5"/>
    <w:rsid w:val="00C46411"/>
    <w:rsid w:val="00C4651A"/>
    <w:rsid w:val="00C523D2"/>
    <w:rsid w:val="00C52D88"/>
    <w:rsid w:val="00C5312D"/>
    <w:rsid w:val="00C642BF"/>
    <w:rsid w:val="00C6475A"/>
    <w:rsid w:val="00C72C77"/>
    <w:rsid w:val="00C836EE"/>
    <w:rsid w:val="00C8371C"/>
    <w:rsid w:val="00C83B17"/>
    <w:rsid w:val="00C843FE"/>
    <w:rsid w:val="00C92A04"/>
    <w:rsid w:val="00C92A1E"/>
    <w:rsid w:val="00C941A9"/>
    <w:rsid w:val="00C96A1D"/>
    <w:rsid w:val="00C97307"/>
    <w:rsid w:val="00C978DF"/>
    <w:rsid w:val="00CA0955"/>
    <w:rsid w:val="00CA651C"/>
    <w:rsid w:val="00CB21F4"/>
    <w:rsid w:val="00CB23E7"/>
    <w:rsid w:val="00CC28CC"/>
    <w:rsid w:val="00CC5CE1"/>
    <w:rsid w:val="00CD0744"/>
    <w:rsid w:val="00CD7049"/>
    <w:rsid w:val="00CD7D32"/>
    <w:rsid w:val="00CE2DF8"/>
    <w:rsid w:val="00CE39E0"/>
    <w:rsid w:val="00CE41A2"/>
    <w:rsid w:val="00CF440C"/>
    <w:rsid w:val="00CF4C60"/>
    <w:rsid w:val="00CF56B7"/>
    <w:rsid w:val="00D0072E"/>
    <w:rsid w:val="00D0106B"/>
    <w:rsid w:val="00D01991"/>
    <w:rsid w:val="00D02482"/>
    <w:rsid w:val="00D0342E"/>
    <w:rsid w:val="00D12C48"/>
    <w:rsid w:val="00D14E70"/>
    <w:rsid w:val="00D20FD5"/>
    <w:rsid w:val="00D22A86"/>
    <w:rsid w:val="00D40B0D"/>
    <w:rsid w:val="00D43DC4"/>
    <w:rsid w:val="00D43F5D"/>
    <w:rsid w:val="00D50257"/>
    <w:rsid w:val="00D52913"/>
    <w:rsid w:val="00D5399B"/>
    <w:rsid w:val="00D57127"/>
    <w:rsid w:val="00D60799"/>
    <w:rsid w:val="00D60F10"/>
    <w:rsid w:val="00D72BAF"/>
    <w:rsid w:val="00D754E1"/>
    <w:rsid w:val="00D82E66"/>
    <w:rsid w:val="00D83013"/>
    <w:rsid w:val="00D90511"/>
    <w:rsid w:val="00D91F17"/>
    <w:rsid w:val="00D950D2"/>
    <w:rsid w:val="00D95843"/>
    <w:rsid w:val="00D96832"/>
    <w:rsid w:val="00DA37B0"/>
    <w:rsid w:val="00DA4462"/>
    <w:rsid w:val="00DA59FC"/>
    <w:rsid w:val="00DA5BD6"/>
    <w:rsid w:val="00DB0661"/>
    <w:rsid w:val="00DB3A49"/>
    <w:rsid w:val="00DB7038"/>
    <w:rsid w:val="00DC23F9"/>
    <w:rsid w:val="00DC68E7"/>
    <w:rsid w:val="00DD10CA"/>
    <w:rsid w:val="00DD2364"/>
    <w:rsid w:val="00DD45AC"/>
    <w:rsid w:val="00DD70ED"/>
    <w:rsid w:val="00DE5ACF"/>
    <w:rsid w:val="00DE5FF0"/>
    <w:rsid w:val="00DE69B7"/>
    <w:rsid w:val="00DE6B58"/>
    <w:rsid w:val="00DF08D3"/>
    <w:rsid w:val="00DF57E4"/>
    <w:rsid w:val="00DF6519"/>
    <w:rsid w:val="00E02BA8"/>
    <w:rsid w:val="00E03A43"/>
    <w:rsid w:val="00E052FD"/>
    <w:rsid w:val="00E10D31"/>
    <w:rsid w:val="00E13F06"/>
    <w:rsid w:val="00E20CA3"/>
    <w:rsid w:val="00E23F86"/>
    <w:rsid w:val="00E240D0"/>
    <w:rsid w:val="00E33598"/>
    <w:rsid w:val="00E37296"/>
    <w:rsid w:val="00E419EE"/>
    <w:rsid w:val="00E41EA1"/>
    <w:rsid w:val="00E424D1"/>
    <w:rsid w:val="00E432D6"/>
    <w:rsid w:val="00E463DF"/>
    <w:rsid w:val="00E4783F"/>
    <w:rsid w:val="00E527EB"/>
    <w:rsid w:val="00E62C43"/>
    <w:rsid w:val="00E632DB"/>
    <w:rsid w:val="00E65290"/>
    <w:rsid w:val="00E660E8"/>
    <w:rsid w:val="00E66306"/>
    <w:rsid w:val="00E70EBD"/>
    <w:rsid w:val="00E7138A"/>
    <w:rsid w:val="00E752BF"/>
    <w:rsid w:val="00E77D34"/>
    <w:rsid w:val="00E82125"/>
    <w:rsid w:val="00E84634"/>
    <w:rsid w:val="00E85476"/>
    <w:rsid w:val="00E863F8"/>
    <w:rsid w:val="00E94AEA"/>
    <w:rsid w:val="00E94AED"/>
    <w:rsid w:val="00E94E10"/>
    <w:rsid w:val="00E956C5"/>
    <w:rsid w:val="00EA0C36"/>
    <w:rsid w:val="00EA272B"/>
    <w:rsid w:val="00EA34EA"/>
    <w:rsid w:val="00EA6C9A"/>
    <w:rsid w:val="00EA7411"/>
    <w:rsid w:val="00EB099A"/>
    <w:rsid w:val="00EB5ADD"/>
    <w:rsid w:val="00EB653C"/>
    <w:rsid w:val="00EC2F9A"/>
    <w:rsid w:val="00EC5CCD"/>
    <w:rsid w:val="00EC6766"/>
    <w:rsid w:val="00EC7069"/>
    <w:rsid w:val="00EC73F2"/>
    <w:rsid w:val="00ED2023"/>
    <w:rsid w:val="00ED413F"/>
    <w:rsid w:val="00ED6A23"/>
    <w:rsid w:val="00ED7863"/>
    <w:rsid w:val="00EE0F24"/>
    <w:rsid w:val="00EE3D62"/>
    <w:rsid w:val="00EF0471"/>
    <w:rsid w:val="00EF157E"/>
    <w:rsid w:val="00EF1E64"/>
    <w:rsid w:val="00EF2B0B"/>
    <w:rsid w:val="00EF5414"/>
    <w:rsid w:val="00F00924"/>
    <w:rsid w:val="00F0690F"/>
    <w:rsid w:val="00F10419"/>
    <w:rsid w:val="00F10DCB"/>
    <w:rsid w:val="00F1314B"/>
    <w:rsid w:val="00F20EC9"/>
    <w:rsid w:val="00F21191"/>
    <w:rsid w:val="00F23AC2"/>
    <w:rsid w:val="00F27E3D"/>
    <w:rsid w:val="00F301FB"/>
    <w:rsid w:val="00F3102C"/>
    <w:rsid w:val="00F3152D"/>
    <w:rsid w:val="00F35027"/>
    <w:rsid w:val="00F3514D"/>
    <w:rsid w:val="00F408EC"/>
    <w:rsid w:val="00F4101D"/>
    <w:rsid w:val="00F44F40"/>
    <w:rsid w:val="00F47356"/>
    <w:rsid w:val="00F550D1"/>
    <w:rsid w:val="00F55623"/>
    <w:rsid w:val="00F55809"/>
    <w:rsid w:val="00F60688"/>
    <w:rsid w:val="00F60EBB"/>
    <w:rsid w:val="00F6217F"/>
    <w:rsid w:val="00F7034F"/>
    <w:rsid w:val="00F70E05"/>
    <w:rsid w:val="00F71C59"/>
    <w:rsid w:val="00F751BA"/>
    <w:rsid w:val="00F76583"/>
    <w:rsid w:val="00F80992"/>
    <w:rsid w:val="00F80F67"/>
    <w:rsid w:val="00F8228E"/>
    <w:rsid w:val="00F844C6"/>
    <w:rsid w:val="00F867E5"/>
    <w:rsid w:val="00F8757E"/>
    <w:rsid w:val="00F92EDD"/>
    <w:rsid w:val="00F9405E"/>
    <w:rsid w:val="00F94680"/>
    <w:rsid w:val="00F9527B"/>
    <w:rsid w:val="00F9590A"/>
    <w:rsid w:val="00F97CC7"/>
    <w:rsid w:val="00F97E07"/>
    <w:rsid w:val="00FA13A6"/>
    <w:rsid w:val="00FA429A"/>
    <w:rsid w:val="00FA485B"/>
    <w:rsid w:val="00FA6263"/>
    <w:rsid w:val="00FA6D05"/>
    <w:rsid w:val="00FA6D72"/>
    <w:rsid w:val="00FA7AF7"/>
    <w:rsid w:val="00FB18C3"/>
    <w:rsid w:val="00FB7D60"/>
    <w:rsid w:val="00FC014F"/>
    <w:rsid w:val="00FC2FB6"/>
    <w:rsid w:val="00FD01F5"/>
    <w:rsid w:val="00FD31C2"/>
    <w:rsid w:val="00FE0D1D"/>
    <w:rsid w:val="00FE3297"/>
    <w:rsid w:val="00FE340D"/>
    <w:rsid w:val="00FE474C"/>
    <w:rsid w:val="00FE6EA8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1C3E5"/>
  <w15:docId w15:val="{6722AE71-DE9B-49BE-A0D0-FF0E4EC6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F67"/>
    <w:rPr>
      <w:rFonts w:ascii="Bookman Old Style" w:eastAsia="Bookman Old Style" w:hAnsi="Bookman Old Style" w:cs="Bookman Old Style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64484F"/>
    <w:pPr>
      <w:keepNext/>
      <w:widowControl/>
      <w:autoSpaceDE/>
      <w:autoSpaceDN/>
      <w:outlineLvl w:val="0"/>
    </w:pPr>
    <w:rPr>
      <w:rFonts w:ascii="Latha" w:eastAsia="Times New Roman" w:hAnsi="Latha" w:cs="Times New Roman"/>
      <w:b/>
      <w:bCs/>
      <w:szCs w:val="24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0F67"/>
  </w:style>
  <w:style w:type="paragraph" w:styleId="PargrafodaLista">
    <w:name w:val="List Paragraph"/>
    <w:basedOn w:val="Normal"/>
    <w:uiPriority w:val="34"/>
    <w:qFormat/>
    <w:rsid w:val="00F80F67"/>
    <w:pPr>
      <w:spacing w:before="121"/>
      <w:ind w:left="102" w:right="150"/>
      <w:jc w:val="both"/>
    </w:pPr>
  </w:style>
  <w:style w:type="paragraph" w:customStyle="1" w:styleId="TableParagraph">
    <w:name w:val="Table Paragraph"/>
    <w:basedOn w:val="Normal"/>
    <w:uiPriority w:val="1"/>
    <w:qFormat/>
    <w:rsid w:val="00F80F67"/>
  </w:style>
  <w:style w:type="character" w:styleId="Forte">
    <w:name w:val="Strong"/>
    <w:basedOn w:val="Fontepargpadro"/>
    <w:uiPriority w:val="22"/>
    <w:qFormat/>
    <w:rsid w:val="00D12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E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rsid w:val="0064484F"/>
    <w:rPr>
      <w:rFonts w:ascii="Latha" w:eastAsia="Times New Roman" w:hAnsi="Latha" w:cs="Times New Roman"/>
      <w:b/>
      <w:bCs/>
      <w:szCs w:val="24"/>
      <w:lang w:val="pt-BR" w:eastAsia="pt-BR"/>
    </w:rPr>
  </w:style>
  <w:style w:type="paragraph" w:customStyle="1" w:styleId="Ttulo11">
    <w:name w:val="Título 11"/>
    <w:basedOn w:val="Normal"/>
    <w:uiPriority w:val="1"/>
    <w:qFormat/>
    <w:rsid w:val="00F301FB"/>
    <w:pPr>
      <w:ind w:left="322" w:hanging="222"/>
      <w:outlineLvl w:val="1"/>
    </w:pPr>
    <w:rPr>
      <w:rFonts w:ascii="Calibri" w:eastAsia="Calibri" w:hAnsi="Calibri" w:cs="Calibri"/>
      <w:b/>
      <w:bCs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C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C29"/>
    <w:rPr>
      <w:rFonts w:ascii="Segoe UI" w:eastAsia="Bookman Old Style" w:hAnsi="Segoe UI" w:cs="Segoe UI"/>
      <w:sz w:val="18"/>
      <w:szCs w:val="18"/>
      <w:lang w:val="pt-PT" w:eastAsia="pt-PT" w:bidi="pt-PT"/>
    </w:rPr>
  </w:style>
  <w:style w:type="paragraph" w:styleId="Reviso">
    <w:name w:val="Revision"/>
    <w:hidden/>
    <w:uiPriority w:val="99"/>
    <w:semiHidden/>
    <w:rsid w:val="00FA6D05"/>
    <w:pPr>
      <w:widowControl/>
      <w:autoSpaceDE/>
      <w:autoSpaceDN/>
    </w:pPr>
    <w:rPr>
      <w:rFonts w:ascii="Bookman Old Style" w:eastAsia="Bookman Old Style" w:hAnsi="Bookman Old Style" w:cs="Bookman Old Style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FA6D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A6D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A6D05"/>
    <w:rPr>
      <w:rFonts w:ascii="Bookman Old Style" w:eastAsia="Bookman Old Style" w:hAnsi="Bookman Old Style" w:cs="Bookman Old Style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D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D05"/>
    <w:rPr>
      <w:rFonts w:ascii="Bookman Old Style" w:eastAsia="Bookman Old Style" w:hAnsi="Bookman Old Style" w:cs="Bookman Old Style"/>
      <w:b/>
      <w:bCs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844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453"/>
    <w:rPr>
      <w:rFonts w:ascii="Bookman Old Style" w:eastAsia="Bookman Old Style" w:hAnsi="Bookman Old Style" w:cs="Bookman Old Style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EE3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casdoceara.com.br/" TargetMode="External"/><Relationship Id="rId2" Type="http://schemas.openxmlformats.org/officeDocument/2006/relationships/hyperlink" Target="http://www.docasdoceara.com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Wandebergue Paulino de Oliveira</dc:creator>
  <cp:keywords/>
  <dc:description/>
  <cp:lastModifiedBy>juliana.forte</cp:lastModifiedBy>
  <cp:revision>8</cp:revision>
  <cp:lastPrinted>2023-08-30T20:41:00Z</cp:lastPrinted>
  <dcterms:created xsi:type="dcterms:W3CDTF">2023-08-22T19:49:00Z</dcterms:created>
  <dcterms:modified xsi:type="dcterms:W3CDTF">2023-08-30T22:22:00Z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