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044"/>
        <w:rPr>
          <w:sz w:val="20"/>
        </w:rPr>
      </w:pPr>
      <w:bookmarkStart w:name="Ata de Reunião (7796596)" w:id="1"/>
      <w:bookmarkEnd w:id="1"/>
      <w:r>
        <w:rPr/>
      </w:r>
      <w:r>
        <w:rPr>
          <w:sz w:val="20"/>
        </w:rPr>
        <w:drawing>
          <wp:inline distT="0" distB="0" distL="0" distR="0">
            <wp:extent cx="1688190" cy="107499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190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0"/>
        <w:ind w:left="2488" w:right="2565"/>
        <w:jc w:val="center"/>
      </w:pPr>
      <w:r>
        <w:rPr/>
        <w:t>COMPANHIA</w:t>
      </w:r>
      <w:r>
        <w:rPr>
          <w:spacing w:val="-10"/>
        </w:rPr>
        <w:t> </w:t>
      </w:r>
      <w:r>
        <w:rPr/>
        <w:t>DOCAS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CEARÁ</w:t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4264" w:right="0" w:firstLine="0"/>
        <w:jc w:val="left"/>
        <w:rPr>
          <w:sz w:val="26"/>
        </w:rPr>
      </w:pPr>
      <w:r>
        <w:rPr>
          <w:sz w:val="26"/>
        </w:rPr>
        <w:t>ATA</w:t>
      </w:r>
      <w:r>
        <w:rPr>
          <w:spacing w:val="2"/>
          <w:sz w:val="26"/>
        </w:rPr>
        <w:t> </w:t>
      </w:r>
      <w:r>
        <w:rPr>
          <w:sz w:val="26"/>
        </w:rPr>
        <w:t>DE</w:t>
      </w:r>
      <w:r>
        <w:rPr>
          <w:spacing w:val="3"/>
          <w:sz w:val="26"/>
        </w:rPr>
        <w:t> </w:t>
      </w:r>
      <w:r>
        <w:rPr>
          <w:sz w:val="26"/>
        </w:rPr>
        <w:t>REUNIÃO</w:t>
      </w:r>
    </w:p>
    <w:p>
      <w:pPr>
        <w:pStyle w:val="Title"/>
        <w:spacing w:line="439" w:lineRule="auto"/>
      </w:pPr>
      <w:r>
        <w:rPr/>
        <w:t>ATA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631ª</w:t>
      </w:r>
      <w:r>
        <w:rPr>
          <w:spacing w:val="1"/>
        </w:rPr>
        <w:t> </w:t>
      </w:r>
      <w:r>
        <w:rPr/>
        <w:t>REUNIÃO</w:t>
      </w:r>
      <w:r>
        <w:rPr>
          <w:spacing w:val="1"/>
        </w:rPr>
        <w:t> </w:t>
      </w:r>
      <w:r>
        <w:rPr/>
        <w:t>ORDINÁRIA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CONSELHO</w:t>
      </w:r>
      <w:r>
        <w:rPr>
          <w:spacing w:val="4"/>
        </w:rPr>
        <w:t> </w:t>
      </w:r>
      <w:r>
        <w:rPr/>
        <w:t>FISCAL</w:t>
      </w:r>
      <w:r>
        <w:rPr>
          <w:spacing w:val="5"/>
        </w:rPr>
        <w:t> </w:t>
      </w:r>
      <w:r>
        <w:rPr/>
        <w:t>DA</w:t>
      </w:r>
      <w:r>
        <w:rPr>
          <w:spacing w:val="4"/>
        </w:rPr>
        <w:t> </w:t>
      </w:r>
      <w:r>
        <w:rPr/>
        <w:t>COMPANHIA</w:t>
      </w:r>
      <w:r>
        <w:rPr>
          <w:spacing w:val="5"/>
        </w:rPr>
        <w:t> </w:t>
      </w:r>
      <w:r>
        <w:rPr/>
        <w:t>DOCAS</w:t>
      </w:r>
      <w:r>
        <w:rPr>
          <w:spacing w:val="4"/>
        </w:rPr>
        <w:t> </w:t>
      </w:r>
      <w:r>
        <w:rPr/>
        <w:t>DO</w:t>
      </w:r>
      <w:r>
        <w:rPr>
          <w:spacing w:val="5"/>
        </w:rPr>
        <w:t> </w:t>
      </w:r>
      <w:r>
        <w:rPr/>
        <w:t>CEARÁ</w:t>
      </w:r>
    </w:p>
    <w:p>
      <w:pPr>
        <w:pStyle w:val="BodyText"/>
        <w:rPr>
          <w:b/>
          <w:sz w:val="34"/>
        </w:rPr>
      </w:pPr>
    </w:p>
    <w:p>
      <w:pPr>
        <w:spacing w:before="0"/>
        <w:ind w:left="228" w:right="0" w:firstLine="0"/>
        <w:jc w:val="both"/>
        <w:rPr>
          <w:sz w:val="24"/>
        </w:rPr>
      </w:pPr>
      <w:r>
        <w:rPr>
          <w:b/>
          <w:sz w:val="24"/>
        </w:rPr>
        <w:t>DATA:</w:t>
      </w:r>
      <w:r>
        <w:rPr>
          <w:b/>
          <w:spacing w:val="-12"/>
          <w:sz w:val="24"/>
        </w:rPr>
        <w:t> </w:t>
      </w:r>
      <w:r>
        <w:rPr>
          <w:sz w:val="24"/>
        </w:rPr>
        <w:t>24/11/2023</w:t>
      </w:r>
      <w:r>
        <w:rPr>
          <w:spacing w:val="-9"/>
          <w:sz w:val="24"/>
        </w:rPr>
        <w:t> </w:t>
      </w:r>
      <w:r>
        <w:rPr>
          <w:sz w:val="24"/>
        </w:rPr>
        <w:t>08h30min</w:t>
      </w:r>
    </w:p>
    <w:p>
      <w:pPr>
        <w:spacing w:before="118"/>
        <w:ind w:left="228" w:right="0" w:firstLine="0"/>
        <w:jc w:val="both"/>
        <w:rPr>
          <w:sz w:val="24"/>
        </w:rPr>
      </w:pPr>
      <w:r>
        <w:rPr>
          <w:b/>
          <w:sz w:val="24"/>
        </w:rPr>
        <w:t>LOCAL:</w:t>
      </w:r>
      <w:r>
        <w:rPr>
          <w:b/>
          <w:spacing w:val="-4"/>
          <w:sz w:val="24"/>
        </w:rPr>
        <w:t> </w:t>
      </w:r>
      <w:r>
        <w:rPr>
          <w:sz w:val="24"/>
        </w:rPr>
        <w:t>Sala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Reuniões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CDC</w:t>
      </w:r>
    </w:p>
    <w:p>
      <w:pPr>
        <w:pStyle w:val="BodyText"/>
        <w:spacing w:before="117"/>
        <w:ind w:left="228" w:right="308"/>
        <w:jc w:val="both"/>
      </w:pPr>
      <w:r>
        <w:rPr>
          <w:b/>
        </w:rPr>
        <w:t>PRESENÇAS</w:t>
      </w:r>
      <w:r>
        <w:rPr>
          <w:b/>
          <w:spacing w:val="-11"/>
        </w:rPr>
        <w:t> </w:t>
      </w:r>
      <w:r>
        <w:rPr>
          <w:b/>
        </w:rPr>
        <w:t>DOS</w:t>
      </w:r>
      <w:r>
        <w:rPr>
          <w:b/>
          <w:spacing w:val="-11"/>
        </w:rPr>
        <w:t> </w:t>
      </w:r>
      <w:r>
        <w:rPr>
          <w:b/>
        </w:rPr>
        <w:t>CONSELHEIROS:</w:t>
      </w:r>
      <w:r>
        <w:rPr>
          <w:b/>
          <w:spacing w:val="-5"/>
        </w:rPr>
        <w:t> </w:t>
      </w:r>
      <w:r>
        <w:rPr/>
        <w:t>Rita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Cássia</w:t>
      </w:r>
      <w:r>
        <w:rPr>
          <w:spacing w:val="-11"/>
        </w:rPr>
        <w:t> </w:t>
      </w:r>
      <w:r>
        <w:rPr/>
        <w:t>Vandanezi</w:t>
      </w:r>
      <w:r>
        <w:rPr>
          <w:spacing w:val="-10"/>
        </w:rPr>
        <w:t> </w:t>
      </w:r>
      <w:r>
        <w:rPr/>
        <w:t>Munck,</w:t>
      </w:r>
      <w:r>
        <w:rPr>
          <w:spacing w:val="-11"/>
        </w:rPr>
        <w:t> </w:t>
      </w:r>
      <w:r>
        <w:rPr/>
        <w:t>representante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de</w:t>
      </w:r>
      <w:r>
        <w:rPr>
          <w:spacing w:val="-57"/>
        </w:rPr>
        <w:t> </w:t>
      </w:r>
      <w:r>
        <w:rPr/>
        <w:t>Portos e Aeroportos; Lucas Alberto Vissotto Júnior, representante do Ministério de Portos e Aeroportos; e</w:t>
      </w:r>
      <w:r>
        <w:rPr>
          <w:spacing w:val="1"/>
        </w:rPr>
        <w:t> </w:t>
      </w:r>
      <w:r>
        <w:rPr/>
        <w:t>Ivo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</w:t>
      </w:r>
      <w:r>
        <w:rPr/>
        <w:t>Pinho</w:t>
      </w:r>
      <w:r>
        <w:rPr>
          <w:spacing w:val="-2"/>
        </w:rPr>
        <w:t> </w:t>
      </w:r>
      <w:r>
        <w:rPr/>
        <w:t>Timbó,</w:t>
      </w:r>
      <w:r>
        <w:rPr>
          <w:spacing w:val="-2"/>
        </w:rPr>
        <w:t> </w:t>
      </w:r>
      <w:r>
        <w:rPr/>
        <w:t>representante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Tesouro</w:t>
      </w:r>
      <w:r>
        <w:rPr>
          <w:spacing w:val="-2"/>
        </w:rPr>
        <w:t> </w:t>
      </w:r>
      <w:r>
        <w:rPr/>
        <w:t>Nacional.</w:t>
      </w:r>
    </w:p>
    <w:p>
      <w:pPr>
        <w:pStyle w:val="BodyText"/>
        <w:rPr>
          <w:sz w:val="26"/>
        </w:rPr>
      </w:pPr>
    </w:p>
    <w:p>
      <w:pPr>
        <w:pStyle w:val="BodyText"/>
        <w:spacing w:before="209"/>
        <w:ind w:left="228"/>
        <w:jc w:val="both"/>
      </w:pPr>
      <w:r>
        <w:rPr>
          <w:b/>
        </w:rPr>
        <w:t>Quórum:</w:t>
      </w:r>
      <w:r>
        <w:rPr>
          <w:b/>
          <w:spacing w:val="-10"/>
        </w:rPr>
        <w:t> </w:t>
      </w:r>
      <w:r>
        <w:rPr/>
        <w:t>Conselheiros</w:t>
      </w:r>
      <w:r>
        <w:rPr>
          <w:spacing w:val="-10"/>
        </w:rPr>
        <w:t> </w:t>
      </w:r>
      <w:r>
        <w:rPr/>
        <w:t>representando</w:t>
      </w:r>
      <w:r>
        <w:rPr>
          <w:spacing w:val="-11"/>
        </w:rPr>
        <w:t> </w:t>
      </w:r>
      <w:r>
        <w:rPr/>
        <w:t>100%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presença.</w:t>
      </w:r>
    </w:p>
    <w:p>
      <w:pPr>
        <w:pStyle w:val="BodyText"/>
        <w:rPr>
          <w:sz w:val="26"/>
        </w:rPr>
      </w:pPr>
    </w:p>
    <w:p>
      <w:pPr>
        <w:pStyle w:val="BodyText"/>
        <w:spacing w:before="212"/>
        <w:ind w:left="228"/>
        <w:jc w:val="both"/>
      </w:pPr>
      <w:r>
        <w:rPr>
          <w:b/>
        </w:rPr>
        <w:t>Convidados:</w:t>
      </w:r>
      <w:r>
        <w:rPr>
          <w:b/>
          <w:spacing w:val="-7"/>
        </w:rPr>
        <w:t> </w:t>
      </w:r>
      <w:r>
        <w:rPr/>
        <w:t>Theury</w:t>
      </w:r>
      <w:r>
        <w:rPr>
          <w:spacing w:val="-9"/>
        </w:rPr>
        <w:t> </w:t>
      </w:r>
      <w:r>
        <w:rPr/>
        <w:t>Gomes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Gonçalves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Coordenadora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Auditoria</w:t>
      </w:r>
      <w:r>
        <w:rPr>
          <w:spacing w:val="-9"/>
        </w:rPr>
        <w:t> </w:t>
      </w:r>
      <w:r>
        <w:rPr/>
        <w:t>Interna.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67" w:val="left" w:leader="none"/>
        </w:tabs>
        <w:spacing w:line="240" w:lineRule="auto" w:before="0" w:after="0"/>
        <w:ind w:left="466" w:right="0" w:hanging="239"/>
        <w:jc w:val="left"/>
      </w:pPr>
      <w:r>
        <w:rPr/>
        <w:t>ABERTURA</w:t>
      </w:r>
      <w:r>
        <w:rPr>
          <w:spacing w:val="-13"/>
        </w:rPr>
        <w:t> </w:t>
      </w:r>
      <w:r>
        <w:rPr/>
        <w:t>DOS</w:t>
      </w:r>
      <w:r>
        <w:rPr>
          <w:spacing w:val="-12"/>
        </w:rPr>
        <w:t> </w:t>
      </w:r>
      <w:r>
        <w:rPr/>
        <w:t>TRABALHOS</w:t>
      </w:r>
    </w:p>
    <w:p>
      <w:pPr>
        <w:pStyle w:val="BodyText"/>
        <w:rPr>
          <w:b/>
          <w:sz w:val="28"/>
        </w:rPr>
      </w:pPr>
    </w:p>
    <w:p>
      <w:pPr>
        <w:spacing w:before="97"/>
        <w:ind w:left="1516" w:right="0" w:firstLine="0"/>
        <w:jc w:val="left"/>
        <w:rPr>
          <w:rFonts w:ascii="Arial MT"/>
          <w:sz w:val="21"/>
        </w:rPr>
      </w:pPr>
      <w:r>
        <w:rPr>
          <w:rFonts w:ascii="Arial MT"/>
          <w:sz w:val="21"/>
        </w:rPr>
        <w:t>A</w:t>
      </w:r>
      <w:r>
        <w:rPr>
          <w:rFonts w:ascii="Arial MT"/>
          <w:spacing w:val="7"/>
          <w:sz w:val="21"/>
        </w:rPr>
        <w:t> </w:t>
      </w:r>
      <w:r>
        <w:rPr>
          <w:rFonts w:ascii="Arial MT"/>
          <w:sz w:val="21"/>
        </w:rPr>
        <w:t>Presidente</w:t>
      </w:r>
      <w:r>
        <w:rPr>
          <w:rFonts w:ascii="Arial MT"/>
          <w:spacing w:val="19"/>
          <w:sz w:val="21"/>
        </w:rPr>
        <w:t> </w:t>
      </w:r>
      <w:r>
        <w:rPr>
          <w:rFonts w:ascii="Arial MT"/>
          <w:sz w:val="21"/>
        </w:rPr>
        <w:t>do</w:t>
      </w:r>
      <w:r>
        <w:rPr>
          <w:rFonts w:ascii="Arial MT"/>
          <w:spacing w:val="19"/>
          <w:sz w:val="21"/>
        </w:rPr>
        <w:t> </w:t>
      </w:r>
      <w:r>
        <w:rPr>
          <w:rFonts w:ascii="Arial MT"/>
          <w:sz w:val="21"/>
        </w:rPr>
        <w:t>Conselho</w:t>
      </w:r>
      <w:r>
        <w:rPr>
          <w:rFonts w:ascii="Arial MT"/>
          <w:spacing w:val="19"/>
          <w:sz w:val="21"/>
        </w:rPr>
        <w:t> </w:t>
      </w:r>
      <w:r>
        <w:rPr>
          <w:rFonts w:ascii="Arial MT"/>
          <w:sz w:val="21"/>
        </w:rPr>
        <w:t>deu</w:t>
      </w:r>
      <w:r>
        <w:rPr>
          <w:rFonts w:ascii="Arial MT"/>
          <w:spacing w:val="20"/>
          <w:sz w:val="21"/>
        </w:rPr>
        <w:t> </w:t>
      </w:r>
      <w:r>
        <w:rPr>
          <w:rFonts w:ascii="Arial MT"/>
          <w:sz w:val="21"/>
        </w:rPr>
        <w:t>boas</w:t>
      </w:r>
      <w:r>
        <w:rPr>
          <w:rFonts w:ascii="Arial MT"/>
          <w:spacing w:val="19"/>
          <w:sz w:val="21"/>
        </w:rPr>
        <w:t> </w:t>
      </w:r>
      <w:r>
        <w:rPr>
          <w:rFonts w:ascii="Arial MT"/>
          <w:sz w:val="21"/>
        </w:rPr>
        <w:t>vindas</w:t>
      </w:r>
      <w:r>
        <w:rPr>
          <w:rFonts w:ascii="Arial MT"/>
          <w:spacing w:val="19"/>
          <w:sz w:val="21"/>
        </w:rPr>
        <w:t> </w:t>
      </w:r>
      <w:r>
        <w:rPr>
          <w:rFonts w:ascii="Arial MT"/>
          <w:sz w:val="21"/>
        </w:rPr>
        <w:t>a</w:t>
      </w:r>
      <w:r>
        <w:rPr>
          <w:rFonts w:ascii="Arial MT"/>
          <w:spacing w:val="19"/>
          <w:sz w:val="21"/>
        </w:rPr>
        <w:t> </w:t>
      </w:r>
      <w:r>
        <w:rPr>
          <w:rFonts w:ascii="Arial MT"/>
          <w:sz w:val="21"/>
        </w:rPr>
        <w:t>todos</w:t>
      </w:r>
      <w:r>
        <w:rPr>
          <w:rFonts w:ascii="Arial MT"/>
          <w:spacing w:val="20"/>
          <w:sz w:val="21"/>
        </w:rPr>
        <w:t> </w:t>
      </w:r>
      <w:r>
        <w:rPr>
          <w:rFonts w:ascii="Arial MT"/>
          <w:sz w:val="21"/>
        </w:rPr>
        <w:t>e</w:t>
      </w:r>
      <w:r>
        <w:rPr>
          <w:rFonts w:ascii="Arial MT"/>
          <w:spacing w:val="19"/>
          <w:sz w:val="21"/>
        </w:rPr>
        <w:t> </w:t>
      </w:r>
      <w:r>
        <w:rPr>
          <w:rFonts w:ascii="Arial MT"/>
          <w:sz w:val="21"/>
        </w:rPr>
        <w:t>em</w:t>
      </w:r>
      <w:r>
        <w:rPr>
          <w:rFonts w:ascii="Arial MT"/>
          <w:spacing w:val="19"/>
          <w:sz w:val="21"/>
        </w:rPr>
        <w:t> </w:t>
      </w:r>
      <w:r>
        <w:rPr>
          <w:rFonts w:ascii="Arial MT"/>
          <w:sz w:val="21"/>
        </w:rPr>
        <w:t>seguida</w:t>
      </w:r>
      <w:r>
        <w:rPr>
          <w:rFonts w:ascii="Arial MT"/>
          <w:spacing w:val="19"/>
          <w:sz w:val="21"/>
        </w:rPr>
        <w:t> </w:t>
      </w:r>
      <w:r>
        <w:rPr>
          <w:rFonts w:ascii="Arial MT"/>
          <w:sz w:val="21"/>
        </w:rPr>
        <w:t>passou</w:t>
      </w:r>
      <w:r>
        <w:rPr>
          <w:rFonts w:ascii="Arial MT"/>
          <w:spacing w:val="20"/>
          <w:sz w:val="21"/>
        </w:rPr>
        <w:t> </w:t>
      </w:r>
      <w:r>
        <w:rPr>
          <w:rFonts w:ascii="Arial MT"/>
          <w:sz w:val="21"/>
        </w:rPr>
        <w:t>para</w:t>
      </w:r>
      <w:r>
        <w:rPr>
          <w:rFonts w:ascii="Arial MT"/>
          <w:spacing w:val="19"/>
          <w:sz w:val="21"/>
        </w:rPr>
        <w:t> </w:t>
      </w:r>
      <w:r>
        <w:rPr>
          <w:rFonts w:ascii="Arial MT"/>
          <w:sz w:val="21"/>
        </w:rPr>
        <w:t>o</w:t>
      </w:r>
      <w:r>
        <w:rPr>
          <w:rFonts w:ascii="Arial MT"/>
          <w:spacing w:val="19"/>
          <w:sz w:val="21"/>
        </w:rPr>
        <w:t> </w:t>
      </w:r>
      <w:r>
        <w:rPr>
          <w:rFonts w:ascii="Arial MT"/>
          <w:sz w:val="21"/>
        </w:rPr>
        <w:t>primeiro</w:t>
      </w:r>
      <w:r>
        <w:rPr>
          <w:rFonts w:ascii="Arial MT"/>
          <w:spacing w:val="19"/>
          <w:sz w:val="21"/>
        </w:rPr>
        <w:t> </w:t>
      </w:r>
      <w:r>
        <w:rPr>
          <w:rFonts w:ascii="Arial MT"/>
          <w:sz w:val="21"/>
        </w:rPr>
        <w:t>item</w:t>
      </w:r>
    </w:p>
    <w:p>
      <w:pPr>
        <w:spacing w:before="33"/>
        <w:ind w:left="109" w:right="0" w:firstLine="0"/>
        <w:jc w:val="left"/>
        <w:rPr>
          <w:rFonts w:ascii="Arial MT"/>
          <w:sz w:val="21"/>
        </w:rPr>
      </w:pPr>
      <w:r>
        <w:rPr>
          <w:rFonts w:ascii="Arial MT"/>
          <w:sz w:val="21"/>
        </w:rPr>
        <w:t>de</w:t>
      </w:r>
      <w:r>
        <w:rPr>
          <w:rFonts w:ascii="Arial MT"/>
          <w:spacing w:val="6"/>
          <w:sz w:val="21"/>
        </w:rPr>
        <w:t> </w:t>
      </w:r>
      <w:r>
        <w:rPr>
          <w:rFonts w:ascii="Arial MT"/>
          <w:sz w:val="21"/>
        </w:rPr>
        <w:t>pauta.</w:t>
      </w:r>
    </w:p>
    <w:p>
      <w:pPr>
        <w:pStyle w:val="BodyText"/>
        <w:rPr>
          <w:rFonts w:ascii="Arial MT"/>
          <w:sz w:val="27"/>
        </w:rPr>
      </w:pPr>
    </w:p>
    <w:p>
      <w:pPr>
        <w:pStyle w:val="Heading1"/>
        <w:numPr>
          <w:ilvl w:val="0"/>
          <w:numId w:val="1"/>
        </w:numPr>
        <w:tabs>
          <w:tab w:pos="467" w:val="left" w:leader="none"/>
        </w:tabs>
        <w:spacing w:line="240" w:lineRule="auto" w:before="89" w:after="0"/>
        <w:ind w:left="466" w:right="0" w:hanging="239"/>
        <w:jc w:val="left"/>
      </w:pPr>
      <w:r>
        <w:rPr/>
        <w:t>ORDEM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DIA: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10" w:val="left" w:leader="none"/>
        </w:tabs>
        <w:spacing w:line="261" w:lineRule="auto" w:before="212" w:after="0"/>
        <w:ind w:left="228" w:right="328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-</w:t>
      </w:r>
      <w:r>
        <w:rPr>
          <w:rFonts w:ascii="Arial" w:hAnsi="Arial"/>
          <w:b/>
          <w:spacing w:val="20"/>
          <w:sz w:val="21"/>
        </w:rPr>
        <w:t> </w:t>
      </w:r>
      <w:r>
        <w:rPr>
          <w:rFonts w:ascii="Arial" w:hAnsi="Arial"/>
          <w:b/>
          <w:sz w:val="21"/>
        </w:rPr>
        <w:t>Análise</w:t>
      </w:r>
      <w:r>
        <w:rPr>
          <w:rFonts w:ascii="Arial" w:hAnsi="Arial"/>
          <w:b/>
          <w:spacing w:val="34"/>
          <w:sz w:val="21"/>
        </w:rPr>
        <w:t> </w:t>
      </w:r>
      <w:r>
        <w:rPr>
          <w:rFonts w:ascii="Arial" w:hAnsi="Arial"/>
          <w:b/>
          <w:sz w:val="21"/>
        </w:rPr>
        <w:t>do</w:t>
      </w:r>
      <w:r>
        <w:rPr>
          <w:rFonts w:ascii="Arial" w:hAnsi="Arial"/>
          <w:b/>
          <w:spacing w:val="35"/>
          <w:sz w:val="21"/>
        </w:rPr>
        <w:t> </w:t>
      </w:r>
      <w:r>
        <w:rPr>
          <w:rFonts w:ascii="Arial" w:hAnsi="Arial"/>
          <w:b/>
          <w:sz w:val="21"/>
        </w:rPr>
        <w:t>Balancete</w:t>
      </w:r>
      <w:r>
        <w:rPr>
          <w:rFonts w:ascii="Arial" w:hAnsi="Arial"/>
          <w:b/>
          <w:spacing w:val="34"/>
          <w:sz w:val="21"/>
        </w:rPr>
        <w:t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34"/>
          <w:sz w:val="21"/>
        </w:rPr>
        <w:t> </w:t>
      </w:r>
      <w:r>
        <w:rPr>
          <w:rFonts w:ascii="Arial" w:hAnsi="Arial"/>
          <w:b/>
          <w:sz w:val="21"/>
        </w:rPr>
        <w:t>acompanhamento</w:t>
      </w:r>
      <w:r>
        <w:rPr>
          <w:rFonts w:ascii="Arial" w:hAnsi="Arial"/>
          <w:b/>
          <w:spacing w:val="34"/>
          <w:sz w:val="21"/>
        </w:rPr>
        <w:t> </w:t>
      </w:r>
      <w:r>
        <w:rPr>
          <w:rFonts w:ascii="Arial" w:hAnsi="Arial"/>
          <w:b/>
          <w:sz w:val="21"/>
        </w:rPr>
        <w:t>mensal</w:t>
      </w:r>
      <w:r>
        <w:rPr>
          <w:rFonts w:ascii="Arial" w:hAnsi="Arial"/>
          <w:b/>
          <w:spacing w:val="35"/>
          <w:sz w:val="21"/>
        </w:rPr>
        <w:t> </w:t>
      </w:r>
      <w:r>
        <w:rPr>
          <w:rFonts w:ascii="Arial" w:hAnsi="Arial"/>
          <w:b/>
          <w:sz w:val="21"/>
        </w:rPr>
        <w:t>dos</w:t>
      </w:r>
      <w:r>
        <w:rPr>
          <w:rFonts w:ascii="Arial" w:hAnsi="Arial"/>
          <w:b/>
          <w:spacing w:val="34"/>
          <w:sz w:val="21"/>
        </w:rPr>
        <w:t> </w:t>
      </w:r>
      <w:r>
        <w:rPr>
          <w:rFonts w:ascii="Arial" w:hAnsi="Arial"/>
          <w:b/>
          <w:sz w:val="21"/>
        </w:rPr>
        <w:t>resultados</w:t>
      </w:r>
      <w:r>
        <w:rPr>
          <w:rFonts w:ascii="Arial" w:hAnsi="Arial"/>
          <w:b/>
          <w:spacing w:val="34"/>
          <w:sz w:val="21"/>
        </w:rPr>
        <w:t> </w:t>
      </w:r>
      <w:r>
        <w:rPr>
          <w:rFonts w:ascii="Arial" w:hAnsi="Arial"/>
          <w:b/>
          <w:sz w:val="21"/>
        </w:rPr>
        <w:t>econômicos</w:t>
      </w:r>
      <w:r>
        <w:rPr>
          <w:rFonts w:ascii="Arial" w:hAnsi="Arial"/>
          <w:b/>
          <w:spacing w:val="34"/>
          <w:sz w:val="21"/>
        </w:rPr>
        <w:t> </w:t>
      </w:r>
      <w:r>
        <w:rPr>
          <w:rFonts w:ascii="Arial" w:hAnsi="Arial"/>
          <w:b/>
          <w:sz w:val="21"/>
        </w:rPr>
        <w:t>–</w:t>
      </w:r>
      <w:r>
        <w:rPr>
          <w:rFonts w:ascii="Arial" w:hAnsi="Arial"/>
          <w:b/>
          <w:spacing w:val="35"/>
          <w:sz w:val="21"/>
        </w:rPr>
        <w:t> </w:t>
      </w:r>
      <w:r>
        <w:rPr>
          <w:rFonts w:ascii="Arial" w:hAnsi="Arial"/>
          <w:b/>
          <w:sz w:val="21"/>
        </w:rPr>
        <w:t>financeiros</w:t>
      </w:r>
      <w:r>
        <w:rPr>
          <w:rFonts w:ascii="Arial" w:hAnsi="Arial"/>
          <w:b/>
          <w:spacing w:val="34"/>
          <w:sz w:val="21"/>
        </w:rPr>
        <w:t> </w:t>
      </w:r>
      <w:r>
        <w:rPr>
          <w:rFonts w:ascii="Arial" w:hAnsi="Arial"/>
          <w:b/>
          <w:sz w:val="21"/>
        </w:rPr>
        <w:t>–</w:t>
      </w:r>
      <w:r>
        <w:rPr>
          <w:rFonts w:ascii="Arial" w:hAnsi="Arial"/>
          <w:b/>
          <w:spacing w:val="1"/>
          <w:sz w:val="21"/>
        </w:rPr>
        <w:t> </w:t>
      </w:r>
      <w:r>
        <w:rPr>
          <w:rFonts w:ascii="Arial" w:hAnsi="Arial"/>
          <w:b/>
          <w:sz w:val="21"/>
        </w:rPr>
        <w:t>setembro</w:t>
      </w:r>
      <w:r>
        <w:rPr>
          <w:rFonts w:ascii="Arial" w:hAnsi="Arial"/>
          <w:b/>
          <w:spacing w:val="1"/>
          <w:sz w:val="21"/>
        </w:rPr>
        <w:t> </w:t>
      </w:r>
      <w:r>
        <w:rPr>
          <w:rFonts w:ascii="Arial" w:hAnsi="Arial"/>
          <w:b/>
          <w:sz w:val="21"/>
        </w:rPr>
        <w:t>/</w:t>
      </w:r>
      <w:r>
        <w:rPr>
          <w:rFonts w:ascii="Arial" w:hAnsi="Arial"/>
          <w:b/>
          <w:spacing w:val="1"/>
          <w:sz w:val="21"/>
        </w:rPr>
        <w:t> </w:t>
      </w:r>
      <w:r>
        <w:rPr>
          <w:rFonts w:ascii="Arial" w:hAnsi="Arial"/>
          <w:b/>
          <w:sz w:val="21"/>
        </w:rPr>
        <w:t>2023</w:t>
      </w:r>
    </w:p>
    <w:p>
      <w:pPr>
        <w:pStyle w:val="BodyText"/>
        <w:spacing w:before="103"/>
        <w:ind w:left="228" w:right="306" w:firstLine="1406"/>
        <w:jc w:val="both"/>
      </w:pPr>
      <w:r>
        <w:rPr/>
        <w:t>O Conselho recebeu o Relatório de Análise das Contas do Balancete da Companhia Docas</w:t>
      </w:r>
      <w:r>
        <w:rPr>
          <w:spacing w:val="1"/>
        </w:rPr>
        <w:t> </w:t>
      </w:r>
      <w:r>
        <w:rPr/>
        <w:t>do Ceará, referente ao mês de setembro / 2023, apresentado pela Controller Auditoria e Assessoria</w:t>
      </w:r>
      <w:r>
        <w:rPr>
          <w:spacing w:val="1"/>
        </w:rPr>
        <w:t> </w:t>
      </w:r>
      <w:r>
        <w:rPr/>
        <w:t>Contábil S/S, que assessora este Colegiado. O Contador da Companhia Docas do Ceará, Antônio Erinaldo</w:t>
      </w:r>
      <w:r>
        <w:rPr>
          <w:spacing w:val="1"/>
        </w:rPr>
        <w:t> </w:t>
      </w:r>
      <w:r>
        <w:rPr/>
        <w:t>Freire</w:t>
      </w:r>
      <w:r>
        <w:rPr>
          <w:spacing w:val="-7"/>
        </w:rPr>
        <w:t> </w:t>
      </w:r>
      <w:r>
        <w:rPr/>
        <w:t>Malveira,</w:t>
      </w:r>
      <w:r>
        <w:rPr>
          <w:spacing w:val="-6"/>
        </w:rPr>
        <w:t> </w:t>
      </w:r>
      <w:r>
        <w:rPr/>
        <w:t>participou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reunião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apresentou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acompanhamento</w:t>
      </w:r>
      <w:r>
        <w:rPr>
          <w:spacing w:val="-6"/>
        </w:rPr>
        <w:t> </w:t>
      </w:r>
      <w:r>
        <w:rPr/>
        <w:t>mensal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resultados</w:t>
      </w:r>
      <w:r>
        <w:rPr>
          <w:spacing w:val="-6"/>
        </w:rPr>
        <w:t> </w:t>
      </w:r>
      <w:r>
        <w:rPr/>
        <w:t>econômico</w:t>
      </w:r>
      <w:r>
        <w:rPr>
          <w:spacing w:val="-6"/>
        </w:rPr>
        <w:t> </w:t>
      </w:r>
      <w:r>
        <w:rPr/>
        <w:t>–</w:t>
      </w:r>
      <w:r>
        <w:rPr>
          <w:spacing w:val="-58"/>
        </w:rPr>
        <w:t> </w:t>
      </w:r>
      <w:r>
        <w:rPr/>
        <w:t>financeiro, referente às receitas e despesas da CDC do mês de setembro / 2023, esclarecendo as dúvidas</w:t>
      </w:r>
      <w:r>
        <w:rPr>
          <w:spacing w:val="1"/>
        </w:rPr>
        <w:t> </w:t>
      </w:r>
      <w:r>
        <w:rPr/>
        <w:t>dos</w:t>
      </w:r>
      <w:r>
        <w:rPr>
          <w:spacing w:val="-2"/>
        </w:rPr>
        <w:t> </w:t>
      </w:r>
      <w:r>
        <w:rPr/>
        <w:t>conselheiros.</w:t>
      </w:r>
    </w:p>
    <w:p>
      <w:pPr>
        <w:pStyle w:val="BodyText"/>
        <w:spacing w:before="109"/>
        <w:ind w:left="228" w:right="306" w:firstLine="1406"/>
        <w:jc w:val="both"/>
      </w:pPr>
      <w:r>
        <w:rPr/>
        <w:t>O Conselho manifesta preocupação quanto à conclusão de uma série de ações judiciais que</w:t>
      </w:r>
      <w:r>
        <w:rPr>
          <w:spacing w:val="1"/>
        </w:rPr>
        <w:t> </w:t>
      </w:r>
      <w:r>
        <w:rPr/>
        <w:t>impactarão no resultado final da companhia, implicando em consequências como possível distribuição de</w:t>
      </w:r>
      <w:r>
        <w:rPr>
          <w:spacing w:val="1"/>
        </w:rPr>
        <w:t> </w:t>
      </w:r>
      <w:r>
        <w:rPr/>
        <w:t>lucros. O Conselho recomenda cautela na utilização desses recursos, tendo em vista o não recebimento</w:t>
      </w:r>
      <w:r>
        <w:rPr>
          <w:spacing w:val="1"/>
        </w:rPr>
        <w:t> </w:t>
      </w:r>
      <w:r>
        <w:rPr/>
        <w:t>efetivo de recursos financeiros mas apenas uma expectativa de recebimento futuro porém já contabilizada</w:t>
      </w:r>
      <w:r>
        <w:rPr>
          <w:spacing w:val="1"/>
        </w:rPr>
        <w:t> </w:t>
      </w:r>
      <w:r>
        <w:rPr/>
        <w:t>em função das regras contábeis. O conselho sugere avaliar a criação de fundos de reserva adicionais, para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companhia</w:t>
      </w:r>
      <w:r>
        <w:rPr>
          <w:spacing w:val="-2"/>
        </w:rPr>
        <w:t> </w:t>
      </w:r>
      <w:r>
        <w:rPr/>
        <w:t>não</w:t>
      </w:r>
      <w:r>
        <w:rPr>
          <w:spacing w:val="-1"/>
        </w:rPr>
        <w:t> </w:t>
      </w:r>
      <w:r>
        <w:rPr/>
        <w:t>seja</w:t>
      </w:r>
      <w:r>
        <w:rPr>
          <w:spacing w:val="-1"/>
        </w:rPr>
        <w:t> </w:t>
      </w:r>
      <w:r>
        <w:rPr/>
        <w:t>descapitalizada.</w:t>
      </w:r>
    </w:p>
    <w:p>
      <w:pPr>
        <w:pStyle w:val="BodyText"/>
        <w:spacing w:before="109"/>
        <w:ind w:left="228" w:right="315" w:firstLine="1406"/>
        <w:jc w:val="both"/>
      </w:pPr>
      <w:r>
        <w:rPr/>
        <w:t>O Conselho solicita que seja informada a razão dos cancelamentos do faturamento das</w:t>
      </w:r>
      <w:r>
        <w:rPr>
          <w:spacing w:val="1"/>
        </w:rPr>
        <w:t> </w:t>
      </w:r>
      <w:r>
        <w:rPr/>
        <w:t>faturas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CMA</w:t>
      </w:r>
      <w:r>
        <w:rPr>
          <w:spacing w:val="-1"/>
        </w:rPr>
        <w:t> </w:t>
      </w:r>
      <w:r>
        <w:rPr/>
        <w:t>CGM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Petrobras.</w:t>
      </w:r>
    </w:p>
    <w:p>
      <w:pPr>
        <w:spacing w:after="0"/>
        <w:jc w:val="both"/>
        <w:sectPr>
          <w:footerReference w:type="default" r:id="rId5"/>
          <w:type w:val="continuous"/>
          <w:pgSz w:w="11900" w:h="16840"/>
          <w:pgMar w:footer="181" w:top="560" w:bottom="380" w:left="580" w:right="500"/>
          <w:pgNumType w:start="1"/>
        </w:sect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74" w:after="0"/>
        <w:ind w:left="586" w:right="0" w:hanging="359"/>
        <w:jc w:val="left"/>
      </w:pPr>
      <w:r>
        <w:rPr/>
        <w:t>-</w:t>
      </w:r>
      <w:r>
        <w:rPr>
          <w:spacing w:val="-5"/>
        </w:rPr>
        <w:t> </w:t>
      </w:r>
      <w:r>
        <w:rPr/>
        <w:t>Juros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Multas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setembro</w:t>
      </w:r>
      <w:r>
        <w:rPr>
          <w:spacing w:val="-5"/>
        </w:rPr>
        <w:t> </w:t>
      </w:r>
      <w:r>
        <w:rPr/>
        <w:t>/</w:t>
      </w:r>
      <w:r>
        <w:rPr>
          <w:spacing w:val="-5"/>
        </w:rPr>
        <w:t> </w:t>
      </w:r>
      <w:r>
        <w:rPr/>
        <w:t>2023</w:t>
      </w:r>
    </w:p>
    <w:p>
      <w:pPr>
        <w:pStyle w:val="BodyText"/>
        <w:spacing w:before="117"/>
        <w:ind w:left="228" w:right="306" w:firstLine="1406"/>
      </w:pPr>
      <w:r>
        <w:rPr/>
        <w:t>O</w:t>
      </w:r>
      <w:r>
        <w:rPr>
          <w:spacing w:val="4"/>
        </w:rPr>
        <w:t> </w:t>
      </w:r>
      <w:r>
        <w:rPr/>
        <w:t>Conselho</w:t>
      </w:r>
      <w:r>
        <w:rPr>
          <w:spacing w:val="4"/>
        </w:rPr>
        <w:t> </w:t>
      </w:r>
      <w:r>
        <w:rPr/>
        <w:t>recebeu</w:t>
      </w:r>
      <w:r>
        <w:rPr>
          <w:spacing w:val="5"/>
        </w:rPr>
        <w:t> </w:t>
      </w:r>
      <w:r>
        <w:rPr/>
        <w:t>o</w:t>
      </w:r>
      <w:r>
        <w:rPr>
          <w:spacing w:val="4"/>
        </w:rPr>
        <w:t> </w:t>
      </w:r>
      <w:r>
        <w:rPr/>
        <w:t>relatório</w:t>
      </w:r>
      <w:r>
        <w:rPr>
          <w:spacing w:val="5"/>
        </w:rPr>
        <w:t> </w:t>
      </w:r>
      <w:r>
        <w:rPr/>
        <w:t>contendo</w:t>
      </w:r>
      <w:r>
        <w:rPr>
          <w:spacing w:val="4"/>
        </w:rPr>
        <w:t> </w:t>
      </w:r>
      <w:r>
        <w:rPr/>
        <w:t>o</w:t>
      </w:r>
      <w:r>
        <w:rPr>
          <w:spacing w:val="5"/>
        </w:rPr>
        <w:t> </w:t>
      </w:r>
      <w:r>
        <w:rPr/>
        <w:t>acompanhamento</w:t>
      </w:r>
      <w:r>
        <w:rPr>
          <w:spacing w:val="4"/>
        </w:rPr>
        <w:t> </w:t>
      </w:r>
      <w:r>
        <w:rPr/>
        <w:t>da</w:t>
      </w:r>
      <w:r>
        <w:rPr>
          <w:spacing w:val="5"/>
        </w:rPr>
        <w:t> </w:t>
      </w:r>
      <w:r>
        <w:rPr/>
        <w:t>apuração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juros</w:t>
      </w:r>
      <w:r>
        <w:rPr>
          <w:spacing w:val="4"/>
        </w:rPr>
        <w:t> </w:t>
      </w:r>
      <w:r>
        <w:rPr/>
        <w:t>e</w:t>
      </w:r>
      <w:r>
        <w:rPr>
          <w:spacing w:val="5"/>
        </w:rPr>
        <w:t> </w:t>
      </w:r>
      <w:r>
        <w:rPr/>
        <w:t>multas</w:t>
      </w:r>
      <w:r>
        <w:rPr>
          <w:spacing w:val="-57"/>
        </w:rPr>
        <w:t> </w:t>
      </w:r>
      <w:r>
        <w:rPr/>
        <w:t>do</w:t>
      </w:r>
      <w:r>
        <w:rPr>
          <w:spacing w:val="-2"/>
        </w:rPr>
        <w:t> </w:t>
      </w:r>
      <w:r>
        <w:rPr/>
        <w:t>mês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setembro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0" w:after="0"/>
        <w:ind w:left="586" w:right="0" w:hanging="359"/>
        <w:jc w:val="left"/>
      </w:pPr>
      <w:r>
        <w:rPr/>
        <w:t>-</w:t>
      </w:r>
      <w:r>
        <w:rPr>
          <w:spacing w:val="-8"/>
        </w:rPr>
        <w:t> </w:t>
      </w:r>
      <w:r>
        <w:rPr/>
        <w:t>NEFIL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Execução</w:t>
      </w:r>
      <w:r>
        <w:rPr>
          <w:spacing w:val="-7"/>
        </w:rPr>
        <w:t> </w:t>
      </w:r>
      <w:r>
        <w:rPr/>
        <w:t>Orçamentária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setembro</w:t>
      </w:r>
      <w:r>
        <w:rPr>
          <w:spacing w:val="-7"/>
        </w:rPr>
        <w:t> </w:t>
      </w:r>
      <w:r>
        <w:rPr/>
        <w:t>/</w:t>
      </w:r>
      <w:r>
        <w:rPr>
          <w:spacing w:val="-7"/>
        </w:rPr>
        <w:t> </w:t>
      </w:r>
      <w:r>
        <w:rPr/>
        <w:t>2023</w:t>
      </w:r>
    </w:p>
    <w:p>
      <w:pPr>
        <w:pStyle w:val="BodyText"/>
        <w:spacing w:before="118"/>
        <w:ind w:left="228" w:firstLine="1406"/>
      </w:pPr>
      <w:r>
        <w:rPr/>
        <w:t>O Conselho</w:t>
      </w:r>
      <w:r>
        <w:rPr>
          <w:spacing w:val="1"/>
        </w:rPr>
        <w:t> </w:t>
      </w:r>
      <w:r>
        <w:rPr/>
        <w:t>recebeu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/>
        <w:t>NEFIL</w:t>
      </w:r>
      <w:r>
        <w:rPr>
          <w:spacing w:val="-10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/>
        <w:t>relatório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Execução</w:t>
      </w:r>
      <w:r>
        <w:rPr>
          <w:spacing w:val="2"/>
        </w:rPr>
        <w:t> </w:t>
      </w:r>
      <w:r>
        <w:rPr/>
        <w:t>Orçamentária,</w:t>
      </w:r>
      <w:r>
        <w:rPr>
          <w:spacing w:val="1"/>
        </w:rPr>
        <w:t> </w:t>
      </w:r>
      <w:r>
        <w:rPr/>
        <w:t>referentes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mês</w:t>
      </w:r>
      <w:r>
        <w:rPr>
          <w:spacing w:val="2"/>
        </w:rPr>
        <w:t> </w:t>
      </w:r>
      <w:r>
        <w:rPr/>
        <w:t>de</w:t>
      </w:r>
      <w:r>
        <w:rPr>
          <w:spacing w:val="-57"/>
        </w:rPr>
        <w:t> </w:t>
      </w:r>
      <w:r>
        <w:rPr/>
        <w:t>setembro</w:t>
      </w:r>
      <w:r>
        <w:rPr>
          <w:spacing w:val="-2"/>
        </w:rPr>
        <w:t> </w:t>
      </w:r>
      <w:r>
        <w:rPr/>
        <w:t>/</w:t>
      </w:r>
      <w:r>
        <w:rPr>
          <w:spacing w:val="-1"/>
        </w:rPr>
        <w:t> </w:t>
      </w:r>
      <w:r>
        <w:rPr/>
        <w:t>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0" w:after="0"/>
        <w:ind w:left="586" w:right="0" w:hanging="359"/>
        <w:jc w:val="left"/>
      </w:pPr>
      <w:r>
        <w:rPr/>
        <w:t>-</w:t>
      </w:r>
      <w:r>
        <w:rPr>
          <w:spacing w:val="-9"/>
        </w:rPr>
        <w:t> </w:t>
      </w:r>
      <w:r>
        <w:rPr/>
        <w:t>Demonstrativo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rendimento</w:t>
      </w:r>
      <w:r>
        <w:rPr>
          <w:spacing w:val="-8"/>
        </w:rPr>
        <w:t> </w:t>
      </w:r>
      <w:r>
        <w:rPr/>
        <w:t>das</w:t>
      </w:r>
      <w:r>
        <w:rPr>
          <w:spacing w:val="-8"/>
        </w:rPr>
        <w:t> </w:t>
      </w:r>
      <w:r>
        <w:rPr/>
        <w:t>aplicações</w:t>
      </w:r>
      <w:r>
        <w:rPr>
          <w:spacing w:val="-9"/>
        </w:rPr>
        <w:t> </w:t>
      </w:r>
      <w:r>
        <w:rPr/>
        <w:t>financeiras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outubro</w:t>
      </w:r>
      <w:r>
        <w:rPr>
          <w:spacing w:val="-8"/>
        </w:rPr>
        <w:t> </w:t>
      </w:r>
      <w:r>
        <w:rPr/>
        <w:t>/</w:t>
      </w:r>
      <w:r>
        <w:rPr>
          <w:spacing w:val="-8"/>
        </w:rPr>
        <w:t> </w:t>
      </w:r>
      <w:r>
        <w:rPr/>
        <w:t>2023</w:t>
      </w:r>
    </w:p>
    <w:p>
      <w:pPr>
        <w:pStyle w:val="BodyText"/>
        <w:spacing w:before="118"/>
        <w:ind w:left="1635"/>
      </w:pPr>
      <w:r>
        <w:rPr/>
        <w:t>O</w:t>
      </w:r>
      <w:r>
        <w:rPr>
          <w:spacing w:val="9"/>
        </w:rPr>
        <w:t> </w:t>
      </w:r>
      <w:r>
        <w:rPr/>
        <w:t>Conselho</w:t>
      </w:r>
      <w:r>
        <w:rPr>
          <w:spacing w:val="10"/>
        </w:rPr>
        <w:t> </w:t>
      </w:r>
      <w:r>
        <w:rPr/>
        <w:t>recebeu</w:t>
      </w:r>
      <w:r>
        <w:rPr>
          <w:spacing w:val="10"/>
        </w:rPr>
        <w:t> </w:t>
      </w:r>
      <w:r>
        <w:rPr/>
        <w:t>o</w:t>
      </w:r>
      <w:r>
        <w:rPr>
          <w:spacing w:val="10"/>
        </w:rPr>
        <w:t> </w:t>
      </w:r>
      <w:r>
        <w:rPr/>
        <w:t>Demonstrativo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rendimento</w:t>
      </w:r>
      <w:r>
        <w:rPr>
          <w:spacing w:val="10"/>
        </w:rPr>
        <w:t> </w:t>
      </w:r>
      <w:r>
        <w:rPr/>
        <w:t>das</w:t>
      </w:r>
      <w:r>
        <w:rPr>
          <w:spacing w:val="9"/>
        </w:rPr>
        <w:t> </w:t>
      </w:r>
      <w:r>
        <w:rPr/>
        <w:t>aplicações</w:t>
      </w:r>
      <w:r>
        <w:rPr>
          <w:spacing w:val="10"/>
        </w:rPr>
        <w:t> </w:t>
      </w:r>
      <w:r>
        <w:rPr/>
        <w:t>financeiras</w:t>
      </w:r>
      <w:r>
        <w:rPr>
          <w:spacing w:val="10"/>
        </w:rPr>
        <w:t> </w:t>
      </w:r>
      <w:r>
        <w:rPr/>
        <w:t>–</w:t>
      </w:r>
      <w:r>
        <w:rPr>
          <w:spacing w:val="10"/>
        </w:rPr>
        <w:t> </w:t>
      </w:r>
      <w:r>
        <w:rPr/>
        <w:t>outubro</w:t>
      </w:r>
      <w:r>
        <w:rPr>
          <w:spacing w:val="10"/>
        </w:rPr>
        <w:t> </w:t>
      </w:r>
      <w:r>
        <w:rPr/>
        <w:t>/</w:t>
      </w:r>
    </w:p>
    <w:p>
      <w:pPr>
        <w:pStyle w:val="BodyText"/>
        <w:spacing w:line="274" w:lineRule="exact"/>
        <w:ind w:left="228"/>
      </w:pPr>
      <w:r>
        <w:rPr/>
        <w:t>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2" w:after="0"/>
        <w:ind w:left="586" w:right="0" w:hanging="359"/>
        <w:jc w:val="both"/>
      </w:pPr>
      <w:r>
        <w:rPr/>
        <w:t>–</w:t>
      </w:r>
      <w:r>
        <w:rPr>
          <w:spacing w:val="-7"/>
        </w:rPr>
        <w:t> </w:t>
      </w:r>
      <w:r>
        <w:rPr/>
        <w:t>Relatório</w:t>
      </w:r>
      <w:r>
        <w:rPr>
          <w:spacing w:val="-7"/>
        </w:rPr>
        <w:t> </w:t>
      </w:r>
      <w:r>
        <w:rPr/>
        <w:t>Gerencial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outubro</w:t>
      </w:r>
      <w:r>
        <w:rPr>
          <w:spacing w:val="-6"/>
        </w:rPr>
        <w:t> </w:t>
      </w:r>
      <w:r>
        <w:rPr/>
        <w:t>/</w:t>
      </w:r>
      <w:r>
        <w:rPr>
          <w:spacing w:val="-7"/>
        </w:rPr>
        <w:t> </w:t>
      </w:r>
      <w:r>
        <w:rPr/>
        <w:t>2023</w:t>
      </w:r>
    </w:p>
    <w:p>
      <w:pPr>
        <w:pStyle w:val="BodyText"/>
        <w:spacing w:before="117"/>
        <w:ind w:left="228" w:right="321" w:firstLine="1406"/>
        <w:jc w:val="both"/>
      </w:pPr>
      <w:r>
        <w:rPr/>
        <w:t>O Sr. Oswaldo George Fontenele compareceu à reunião e apresentou as informações de</w:t>
      </w:r>
      <w:r>
        <w:rPr>
          <w:spacing w:val="1"/>
        </w:rPr>
        <w:t> </w:t>
      </w:r>
      <w:r>
        <w:rPr/>
        <w:t>movimentações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cargas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operações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Porto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Fortaleza.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Diretor</w:t>
      </w:r>
      <w:r>
        <w:rPr>
          <w:spacing w:val="-8"/>
        </w:rPr>
        <w:t> </w:t>
      </w:r>
      <w:r>
        <w:rPr/>
        <w:t>Comercial,</w:t>
      </w:r>
      <w:r>
        <w:rPr>
          <w:spacing w:val="-8"/>
        </w:rPr>
        <w:t> </w:t>
      </w:r>
      <w:r>
        <w:rPr/>
        <w:t>Sr.</w:t>
      </w:r>
      <w:r>
        <w:rPr>
          <w:spacing w:val="-7"/>
        </w:rPr>
        <w:t> </w:t>
      </w:r>
      <w:r>
        <w:rPr/>
        <w:t>José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Campos</w:t>
      </w:r>
      <w:r>
        <w:rPr>
          <w:spacing w:val="-58"/>
        </w:rPr>
        <w:t> </w:t>
      </w:r>
      <w:r>
        <w:rPr/>
        <w:t>Júnior,</w:t>
      </w:r>
      <w:r>
        <w:rPr>
          <w:spacing w:val="-7"/>
        </w:rPr>
        <w:t> </w:t>
      </w:r>
      <w:r>
        <w:rPr/>
        <w:t>compareceu</w:t>
      </w:r>
      <w:r>
        <w:rPr>
          <w:spacing w:val="-6"/>
        </w:rPr>
        <w:t> </w:t>
      </w:r>
      <w:r>
        <w:rPr/>
        <w:t>à</w:t>
      </w:r>
      <w:r>
        <w:rPr>
          <w:spacing w:val="-7"/>
        </w:rPr>
        <w:t> </w:t>
      </w:r>
      <w:r>
        <w:rPr/>
        <w:t>reunião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apresentou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/>
        <w:t>informações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explorações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áreas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Porto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Fortaleza.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09" w:after="0"/>
        <w:ind w:left="586" w:right="0" w:hanging="359"/>
        <w:jc w:val="both"/>
      </w:pPr>
      <w:r>
        <w:rPr/>
        <w:t>–</w:t>
      </w:r>
      <w:r>
        <w:rPr>
          <w:spacing w:val="-7"/>
        </w:rPr>
        <w:t> </w:t>
      </w:r>
      <w:r>
        <w:rPr/>
        <w:t>Certidões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Regularidade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novembro</w:t>
      </w:r>
      <w:r>
        <w:rPr>
          <w:spacing w:val="-7"/>
        </w:rPr>
        <w:t> </w:t>
      </w:r>
      <w:r>
        <w:rPr/>
        <w:t>/</w:t>
      </w:r>
      <w:r>
        <w:rPr>
          <w:spacing w:val="-7"/>
        </w:rPr>
        <w:t> </w:t>
      </w:r>
      <w:r>
        <w:rPr/>
        <w:t>2023</w:t>
      </w:r>
    </w:p>
    <w:p>
      <w:pPr>
        <w:pStyle w:val="BodyText"/>
        <w:spacing w:before="117"/>
        <w:ind w:left="228" w:right="306" w:firstLine="1406"/>
        <w:jc w:val="both"/>
      </w:pPr>
      <w:r>
        <w:rPr/>
        <w:t>O Conselho recebeu as certidões municipais, estaduais e federais solicitadas, expedidas no</w:t>
      </w:r>
      <w:r>
        <w:rPr>
          <w:spacing w:val="1"/>
        </w:rPr>
        <w:t> </w:t>
      </w:r>
      <w:r>
        <w:rPr/>
        <w:t>mês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novembro/2023.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634" w:val="left" w:leader="none"/>
        </w:tabs>
        <w:spacing w:line="240" w:lineRule="auto" w:before="210" w:after="0"/>
        <w:ind w:left="228" w:right="322" w:firstLine="0"/>
        <w:jc w:val="both"/>
      </w:pPr>
      <w:r>
        <w:rPr/>
        <w:t>- Atas das 2437ª, 2440ª a 2443ª Reuniões Ordinárias da DIREXE, Atas das 56ª e 57ª Reuniões</w:t>
      </w:r>
      <w:r>
        <w:rPr>
          <w:spacing w:val="1"/>
        </w:rPr>
        <w:t> </w:t>
      </w:r>
      <w:r>
        <w:rPr/>
        <w:t>Extraordinárias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DIREXE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Autorizações</w:t>
      </w:r>
      <w:r>
        <w:rPr>
          <w:spacing w:val="-3"/>
        </w:rPr>
        <w:t> </w:t>
      </w:r>
      <w:r>
        <w:rPr/>
        <w:t>DIRPRE</w:t>
      </w:r>
      <w:r>
        <w:rPr>
          <w:spacing w:val="-3"/>
        </w:rPr>
        <w:t> </w:t>
      </w:r>
      <w:r>
        <w:rPr/>
        <w:t>realizadas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Outubro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2023</w:t>
      </w:r>
    </w:p>
    <w:p>
      <w:pPr>
        <w:pStyle w:val="BodyText"/>
        <w:spacing w:before="116"/>
        <w:ind w:left="228" w:right="315" w:firstLine="1406"/>
        <w:jc w:val="both"/>
      </w:pPr>
      <w:r>
        <w:rPr/>
        <w:t>Os</w:t>
      </w:r>
      <w:r>
        <w:rPr>
          <w:spacing w:val="1"/>
        </w:rPr>
        <w:t> </w:t>
      </w:r>
      <w:r>
        <w:rPr/>
        <w:t>Conselheiros</w:t>
      </w:r>
      <w:r>
        <w:rPr>
          <w:spacing w:val="1"/>
        </w:rPr>
        <w:t> </w:t>
      </w:r>
      <w:r>
        <w:rPr/>
        <w:t>analisaram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2437ª,</w:t>
      </w:r>
      <w:r>
        <w:rPr>
          <w:spacing w:val="1"/>
        </w:rPr>
        <w:t> </w:t>
      </w:r>
      <w:r>
        <w:rPr/>
        <w:t>2440ª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2443ª</w:t>
      </w:r>
      <w:r>
        <w:rPr>
          <w:spacing w:val="1"/>
        </w:rPr>
        <w:t> </w:t>
      </w:r>
      <w:r>
        <w:rPr/>
        <w:t>Reuniões</w:t>
      </w:r>
      <w:r>
        <w:rPr>
          <w:spacing w:val="1"/>
        </w:rPr>
        <w:t> </w:t>
      </w:r>
      <w:r>
        <w:rPr/>
        <w:t>Ordinárias</w:t>
      </w:r>
      <w:r>
        <w:rPr>
          <w:spacing w:val="1"/>
        </w:rPr>
        <w:t> </w:t>
      </w:r>
      <w:r>
        <w:rPr/>
        <w:t>da</w:t>
      </w:r>
      <w:r>
        <w:rPr>
          <w:spacing w:val="-57"/>
        </w:rPr>
        <w:t> </w:t>
      </w:r>
      <w:r>
        <w:rPr/>
        <w:t>DIREXE,</w:t>
      </w:r>
      <w:r>
        <w:rPr>
          <w:spacing w:val="-14"/>
        </w:rPr>
        <w:t> </w:t>
      </w:r>
      <w:r>
        <w:rPr/>
        <w:t>Atas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56ª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57ª</w:t>
      </w:r>
      <w:r>
        <w:rPr>
          <w:spacing w:val="-3"/>
        </w:rPr>
        <w:t> </w:t>
      </w:r>
      <w:r>
        <w:rPr/>
        <w:t>Reuniões</w:t>
      </w:r>
      <w:r>
        <w:rPr>
          <w:spacing w:val="-3"/>
        </w:rPr>
        <w:t> </w:t>
      </w:r>
      <w:r>
        <w:rPr/>
        <w:t>Extraordinárias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DIREXE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as</w:t>
      </w:r>
      <w:r>
        <w:rPr>
          <w:spacing w:val="-14"/>
        </w:rPr>
        <w:t> </w:t>
      </w:r>
      <w:r>
        <w:rPr/>
        <w:t>Autorizações</w:t>
      </w:r>
      <w:r>
        <w:rPr>
          <w:spacing w:val="-2"/>
        </w:rPr>
        <w:t> </w:t>
      </w:r>
      <w:r>
        <w:rPr/>
        <w:t>DIRPRE</w:t>
      </w:r>
      <w:r>
        <w:rPr>
          <w:spacing w:val="-3"/>
        </w:rPr>
        <w:t> </w:t>
      </w:r>
      <w:r>
        <w:rPr/>
        <w:t>nºs</w:t>
      </w:r>
      <w:r>
        <w:rPr>
          <w:spacing w:val="-3"/>
        </w:rPr>
        <w:t> </w:t>
      </w:r>
      <w:r>
        <w:rPr/>
        <w:t>74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78,</w:t>
      </w:r>
      <w:r>
        <w:rPr>
          <w:spacing w:val="1"/>
        </w:rPr>
        <w:t> </w:t>
      </w:r>
      <w:r>
        <w:rPr>
          <w:spacing w:val="-1"/>
        </w:rPr>
        <w:t>realizadas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Outubro/2023.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Conselho</w:t>
      </w:r>
      <w:r>
        <w:rPr>
          <w:spacing w:val="-4"/>
        </w:rPr>
        <w:t> </w:t>
      </w:r>
      <w:r>
        <w:rPr/>
        <w:t>solicita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ajuste</w:t>
      </w:r>
      <w:r>
        <w:rPr>
          <w:spacing w:val="-4"/>
        </w:rPr>
        <w:t> </w:t>
      </w:r>
      <w:r>
        <w:rPr/>
        <w:t>na</w:t>
      </w:r>
      <w:r>
        <w:rPr>
          <w:spacing w:val="-14"/>
        </w:rPr>
        <w:t> </w:t>
      </w:r>
      <w:r>
        <w:rPr/>
        <w:t>Ata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2442ª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DIREXE,</w:t>
      </w:r>
      <w:r>
        <w:rPr>
          <w:spacing w:val="-3"/>
        </w:rPr>
        <w:t> </w:t>
      </w:r>
      <w:r>
        <w:rPr/>
        <w:t>visto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necessidade</w:t>
      </w:r>
      <w:r>
        <w:rPr>
          <w:spacing w:val="-57"/>
        </w:rPr>
        <w:t> </w:t>
      </w:r>
      <w:r>
        <w:rPr/>
        <w:t>de complementação da informação do ano do exercício do Relatório de Gestão do Patrocínio do Plano de</w:t>
      </w:r>
      <w:r>
        <w:rPr>
          <w:spacing w:val="1"/>
        </w:rPr>
        <w:t> </w:t>
      </w:r>
      <w:r>
        <w:rPr/>
        <w:t>Benefício</w:t>
      </w:r>
      <w:r>
        <w:rPr>
          <w:spacing w:val="-3"/>
        </w:rPr>
        <w:t> </w:t>
      </w:r>
      <w:r>
        <w:rPr/>
        <w:t>Previdenciário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PBPI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PORTOS,</w:t>
      </w:r>
      <w:r>
        <w:rPr>
          <w:spacing w:val="-3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Decisão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143/2023.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05" w:after="0"/>
        <w:ind w:left="586" w:right="0" w:hanging="359"/>
        <w:jc w:val="both"/>
      </w:pPr>
      <w:r>
        <w:rPr/>
        <w:t>-</w:t>
      </w:r>
      <w:r>
        <w:rPr>
          <w:spacing w:val="-7"/>
        </w:rPr>
        <w:t> </w:t>
      </w:r>
      <w:r>
        <w:rPr/>
        <w:t>Atas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578ª,</w:t>
      </w:r>
      <w:r>
        <w:rPr>
          <w:spacing w:val="-6"/>
        </w:rPr>
        <w:t> </w:t>
      </w:r>
      <w:r>
        <w:rPr/>
        <w:t>579ª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580ª</w:t>
      </w:r>
      <w:r>
        <w:rPr>
          <w:spacing w:val="-6"/>
        </w:rPr>
        <w:t> </w:t>
      </w:r>
      <w:r>
        <w:rPr/>
        <w:t>Reuniões</w:t>
      </w:r>
      <w:r>
        <w:rPr>
          <w:spacing w:val="-6"/>
        </w:rPr>
        <w:t> </w:t>
      </w:r>
      <w:r>
        <w:rPr/>
        <w:t>Ordinárias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CONSAD</w:t>
      </w:r>
    </w:p>
    <w:p>
      <w:pPr>
        <w:pStyle w:val="BodyText"/>
        <w:spacing w:before="118"/>
        <w:ind w:left="228" w:right="321" w:firstLine="1406"/>
        <w:jc w:val="both"/>
      </w:pPr>
      <w:r>
        <w:rPr/>
        <w:t>Em seguida, o Conselho analisou as Atas das 578ª, 579ª e 580ª Reuniões Ordinárias do</w:t>
      </w:r>
      <w:r>
        <w:rPr>
          <w:spacing w:val="1"/>
        </w:rPr>
        <w:t> </w:t>
      </w:r>
      <w:r>
        <w:rPr/>
        <w:t>Conselho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Administração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CDC.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0" w:after="0"/>
        <w:ind w:left="586" w:right="0" w:hanging="359"/>
        <w:jc w:val="both"/>
      </w:pPr>
      <w:r>
        <w:rPr/>
        <w:t>-</w:t>
      </w:r>
      <w:r>
        <w:rPr>
          <w:spacing w:val="-8"/>
        </w:rPr>
        <w:t> </w:t>
      </w:r>
      <w:r>
        <w:rPr/>
        <w:t>Ata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8"/>
        </w:rPr>
        <w:t> </w:t>
      </w:r>
      <w:r>
        <w:rPr/>
        <w:t>Reunião</w:t>
      </w:r>
      <w:r>
        <w:rPr>
          <w:spacing w:val="-8"/>
        </w:rPr>
        <w:t> </w:t>
      </w:r>
      <w:r>
        <w:rPr/>
        <w:t>Ordinária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Autoridade</w:t>
      </w:r>
      <w:r>
        <w:rPr>
          <w:spacing w:val="-7"/>
        </w:rPr>
        <w:t> </w:t>
      </w:r>
      <w:r>
        <w:rPr/>
        <w:t>Portuária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CAP</w:t>
      </w:r>
    </w:p>
    <w:p>
      <w:pPr>
        <w:pStyle w:val="BodyText"/>
        <w:spacing w:before="118"/>
        <w:ind w:left="228" w:right="351" w:firstLine="1406"/>
        <w:jc w:val="both"/>
      </w:pPr>
      <w:r>
        <w:rPr>
          <w:spacing w:val="-1"/>
        </w:rPr>
        <w:t>Em seguida, o Conselho analisou a Ata da 5ª Reunião Ordinária </w:t>
      </w:r>
      <w:r>
        <w:rPr/>
        <w:t>do CAP, realizada em 15 de</w:t>
      </w:r>
      <w:r>
        <w:rPr>
          <w:spacing w:val="-57"/>
        </w:rPr>
        <w:t> </w:t>
      </w:r>
      <w:r>
        <w:rPr/>
        <w:t>setembro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2023.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Conselho</w:t>
      </w:r>
      <w:r>
        <w:rPr>
          <w:spacing w:val="-3"/>
        </w:rPr>
        <w:t> </w:t>
      </w:r>
      <w:r>
        <w:rPr/>
        <w:t>solicita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próximas</w:t>
      </w:r>
      <w:r>
        <w:rPr>
          <w:spacing w:val="-2"/>
        </w:rPr>
        <w:t> </w:t>
      </w:r>
      <w:r>
        <w:rPr/>
        <w:t>atas</w:t>
      </w:r>
      <w:r>
        <w:rPr>
          <w:spacing w:val="-3"/>
        </w:rPr>
        <w:t> </w:t>
      </w:r>
      <w:r>
        <w:rPr/>
        <w:t>sejam</w:t>
      </w:r>
      <w:r>
        <w:rPr>
          <w:spacing w:val="-3"/>
        </w:rPr>
        <w:t> </w:t>
      </w:r>
      <w:r>
        <w:rPr/>
        <w:t>enviadas</w:t>
      </w:r>
      <w:r>
        <w:rPr>
          <w:spacing w:val="-3"/>
        </w:rPr>
        <w:t> </w:t>
      </w:r>
      <w:r>
        <w:rPr/>
        <w:t>assinadas.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706" w:val="left" w:leader="none"/>
        </w:tabs>
        <w:spacing w:line="240" w:lineRule="auto" w:before="210" w:after="0"/>
        <w:ind w:left="705" w:right="0" w:hanging="478"/>
        <w:jc w:val="both"/>
      </w:pPr>
      <w:r>
        <w:rPr/>
        <w:t>–</w:t>
      </w:r>
      <w:r>
        <w:rPr>
          <w:spacing w:val="-8"/>
        </w:rPr>
        <w:t> </w:t>
      </w:r>
      <w:r>
        <w:rPr/>
        <w:t>Pendências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2"/>
        <w:ind w:left="228" w:right="312"/>
        <w:jc w:val="both"/>
      </w:pPr>
      <w:r>
        <w:rPr>
          <w:b/>
          <w:u w:val="single"/>
        </w:rPr>
        <w:t>Aprimoramento do Programa Honorário Variável Mensal – Achado CGU - HVM</w:t>
      </w:r>
      <w:r>
        <w:rPr>
          <w:b/>
        </w:rPr>
        <w:t> </w:t>
      </w:r>
      <w:r>
        <w:rPr/>
        <w:t>- O CONSAD, por</w:t>
      </w:r>
      <w:r>
        <w:rPr>
          <w:spacing w:val="-57"/>
        </w:rPr>
        <w:t> </w:t>
      </w:r>
      <w:r>
        <w:rPr/>
        <w:t>meio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Comunicado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27/2023/CONSAD-CDC,</w:t>
      </w:r>
      <w:r>
        <w:rPr>
          <w:spacing w:val="1"/>
        </w:rPr>
        <w:t> </w:t>
      </w:r>
      <w:r>
        <w:rPr/>
        <w:t>informou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recomendações/pendências</w:t>
      </w:r>
      <w:r>
        <w:rPr>
          <w:spacing w:val="1"/>
        </w:rPr>
        <w:t> </w:t>
      </w:r>
      <w:r>
        <w:rPr/>
        <w:t>encaminhadas serão submetidas para análise do Conselho de Administração em sua próxima reunião,</w:t>
      </w:r>
      <w:r>
        <w:rPr>
          <w:spacing w:val="1"/>
        </w:rPr>
        <w:t> </w:t>
      </w:r>
      <w:r>
        <w:rPr/>
        <w:t>prevista para ocorrer dia 21/11/2023. Desta forma, encaminhará as respostas/manifestações tão logo o</w:t>
      </w:r>
      <w:r>
        <w:rPr>
          <w:spacing w:val="1"/>
        </w:rPr>
        <w:t> </w:t>
      </w:r>
      <w:r>
        <w:rPr/>
        <w:t>Consad</w:t>
      </w:r>
      <w:r>
        <w:rPr>
          <w:spacing w:val="-2"/>
        </w:rPr>
        <w:t> </w:t>
      </w:r>
      <w:r>
        <w:rPr/>
        <w:t>apresente</w:t>
      </w:r>
      <w:r>
        <w:rPr>
          <w:spacing w:val="-2"/>
        </w:rPr>
        <w:t> </w:t>
      </w:r>
      <w:r>
        <w:rPr/>
        <w:t>suas</w:t>
      </w:r>
      <w:r>
        <w:rPr>
          <w:spacing w:val="-1"/>
        </w:rPr>
        <w:t> </w:t>
      </w:r>
      <w:r>
        <w:rPr/>
        <w:t>considerações</w:t>
      </w:r>
      <w:r>
        <w:rPr>
          <w:spacing w:val="-2"/>
        </w:rPr>
        <w:t> </w:t>
      </w:r>
      <w:r>
        <w:rPr/>
        <w:t>sobre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assunto.</w:t>
      </w:r>
    </w:p>
    <w:p>
      <w:pPr>
        <w:spacing w:after="0"/>
        <w:jc w:val="both"/>
        <w:sectPr>
          <w:pgSz w:w="11900" w:h="16840"/>
          <w:pgMar w:header="0" w:footer="181" w:top="880" w:bottom="380" w:left="580" w:right="500"/>
        </w:sectPr>
      </w:pPr>
    </w:p>
    <w:p>
      <w:pPr>
        <w:pStyle w:val="BodyText"/>
        <w:spacing w:before="60"/>
        <w:ind w:left="228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continuará</w:t>
      </w:r>
      <w:r>
        <w:rPr>
          <w:spacing w:val="-8"/>
        </w:rPr>
        <w:t> </w:t>
      </w:r>
      <w:r>
        <w:rPr/>
        <w:t>acompanhando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assunto.</w:t>
      </w:r>
    </w:p>
    <w:p>
      <w:pPr>
        <w:pStyle w:val="BodyText"/>
        <w:rPr>
          <w:sz w:val="26"/>
        </w:rPr>
      </w:pPr>
    </w:p>
    <w:p>
      <w:pPr>
        <w:pStyle w:val="Heading1"/>
        <w:spacing w:line="275" w:lineRule="exact" w:before="212"/>
        <w:ind w:left="228" w:firstLine="0"/>
        <w:jc w:val="both"/>
      </w:pPr>
      <w:r>
        <w:rPr>
          <w:u w:val="single"/>
        </w:rPr>
        <w:t>Análise</w:t>
      </w:r>
      <w:r>
        <w:rPr>
          <w:spacing w:val="-2"/>
          <w:u w:val="single"/>
        </w:rPr>
        <w:t> </w:t>
      </w:r>
      <w:r>
        <w:rPr>
          <w:u w:val="single"/>
        </w:rPr>
        <w:t>do</w:t>
      </w:r>
      <w:r>
        <w:rPr>
          <w:spacing w:val="-2"/>
          <w:u w:val="single"/>
        </w:rPr>
        <w:t> </w:t>
      </w:r>
      <w:r>
        <w:rPr>
          <w:u w:val="single"/>
        </w:rPr>
        <w:t>Balancete</w:t>
      </w:r>
      <w:r>
        <w:rPr>
          <w:spacing w:val="-2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acompanhamento</w:t>
      </w:r>
      <w:r>
        <w:rPr>
          <w:spacing w:val="-2"/>
          <w:u w:val="single"/>
        </w:rPr>
        <w:t> </w:t>
      </w:r>
      <w:r>
        <w:rPr>
          <w:u w:val="single"/>
        </w:rPr>
        <w:t>mensal</w:t>
      </w:r>
      <w:r>
        <w:rPr>
          <w:spacing w:val="-2"/>
          <w:u w:val="single"/>
        </w:rPr>
        <w:t> </w:t>
      </w:r>
      <w:r>
        <w:rPr>
          <w:u w:val="single"/>
        </w:rPr>
        <w:t>dos</w:t>
      </w:r>
      <w:r>
        <w:rPr>
          <w:spacing w:val="-1"/>
          <w:u w:val="single"/>
        </w:rPr>
        <w:t> </w:t>
      </w:r>
      <w:r>
        <w:rPr>
          <w:u w:val="single"/>
        </w:rPr>
        <w:t>resultados</w:t>
      </w:r>
      <w:r>
        <w:rPr>
          <w:spacing w:val="-2"/>
          <w:u w:val="single"/>
        </w:rPr>
        <w:t> </w:t>
      </w:r>
      <w:r>
        <w:rPr>
          <w:u w:val="single"/>
        </w:rPr>
        <w:t>econômicos</w:t>
      </w:r>
      <w:r>
        <w:rPr>
          <w:spacing w:val="-2"/>
          <w:u w:val="single"/>
        </w:rPr>
        <w:t> </w:t>
      </w:r>
      <w:r>
        <w:rPr>
          <w:u w:val="single"/>
        </w:rPr>
        <w:t>–</w:t>
      </w:r>
      <w:r>
        <w:rPr>
          <w:spacing w:val="-1"/>
          <w:u w:val="single"/>
        </w:rPr>
        <w:t> </w:t>
      </w:r>
      <w:r>
        <w:rPr>
          <w:u w:val="single"/>
        </w:rPr>
        <w:t>financeiros</w:t>
      </w:r>
      <w:r>
        <w:rPr>
          <w:spacing w:val="-2"/>
          <w:u w:val="single"/>
        </w:rPr>
        <w:t> </w:t>
      </w:r>
      <w:r>
        <w:rPr>
          <w:u w:val="single"/>
        </w:rPr>
        <w:t>–</w:t>
      </w:r>
      <w:r>
        <w:rPr>
          <w:spacing w:val="-2"/>
          <w:u w:val="single"/>
        </w:rPr>
        <w:t> </w:t>
      </w:r>
      <w:r>
        <w:rPr>
          <w:u w:val="single"/>
        </w:rPr>
        <w:t>fevereiro</w:t>
      </w:r>
    </w:p>
    <w:p>
      <w:pPr>
        <w:pStyle w:val="BodyText"/>
        <w:ind w:left="228" w:right="313"/>
        <w:jc w:val="both"/>
      </w:pPr>
      <w:r>
        <w:rPr>
          <w:b/>
          <w:u w:val="single"/>
        </w:rPr>
        <w:t>/ 2023 – Meta de HVM -</w:t>
      </w:r>
      <w:r>
        <w:rPr>
          <w:b/>
        </w:rPr>
        <w:t> </w:t>
      </w:r>
      <w:r>
        <w:rPr/>
        <w:t>O CONSAD, por meio do Comunicado no 27/2023/CONSAD-CDC, informou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recomendações/pendências</w:t>
      </w:r>
      <w:r>
        <w:rPr>
          <w:spacing w:val="1"/>
        </w:rPr>
        <w:t> </w:t>
      </w:r>
      <w:r>
        <w:rPr/>
        <w:t>encaminhadas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submetidas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Conselho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Administração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sua</w:t>
      </w:r>
      <w:r>
        <w:rPr>
          <w:spacing w:val="-6"/>
        </w:rPr>
        <w:t> </w:t>
      </w:r>
      <w:r>
        <w:rPr/>
        <w:t>próxima</w:t>
      </w:r>
      <w:r>
        <w:rPr>
          <w:spacing w:val="-5"/>
        </w:rPr>
        <w:t> </w:t>
      </w:r>
      <w:r>
        <w:rPr/>
        <w:t>reunião,</w:t>
      </w:r>
      <w:r>
        <w:rPr>
          <w:spacing w:val="-6"/>
        </w:rPr>
        <w:t> </w:t>
      </w:r>
      <w:r>
        <w:rPr/>
        <w:t>prevista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ocorrer</w:t>
      </w:r>
      <w:r>
        <w:rPr>
          <w:spacing w:val="-5"/>
        </w:rPr>
        <w:t> </w:t>
      </w:r>
      <w:r>
        <w:rPr/>
        <w:t>dia</w:t>
      </w:r>
      <w:r>
        <w:rPr>
          <w:spacing w:val="-6"/>
        </w:rPr>
        <w:t> </w:t>
      </w:r>
      <w:r>
        <w:rPr/>
        <w:t>21/11/2023.</w:t>
      </w:r>
      <w:r>
        <w:rPr>
          <w:spacing w:val="-6"/>
        </w:rPr>
        <w:t> </w:t>
      </w:r>
      <w:r>
        <w:rPr/>
        <w:t>Desta</w:t>
      </w:r>
      <w:r>
        <w:rPr>
          <w:spacing w:val="-6"/>
        </w:rPr>
        <w:t> </w:t>
      </w:r>
      <w:r>
        <w:rPr/>
        <w:t>forma,</w:t>
      </w:r>
      <w:r>
        <w:rPr>
          <w:spacing w:val="-5"/>
        </w:rPr>
        <w:t> </w:t>
      </w:r>
      <w:r>
        <w:rPr/>
        <w:t>encaminhará</w:t>
      </w:r>
      <w:r>
        <w:rPr>
          <w:spacing w:val="-6"/>
        </w:rPr>
        <w:t> </w:t>
      </w:r>
      <w:r>
        <w:rPr/>
        <w:t>as</w:t>
      </w:r>
      <w:r>
        <w:rPr>
          <w:spacing w:val="-58"/>
        </w:rPr>
        <w:t> </w:t>
      </w:r>
      <w:r>
        <w:rPr/>
        <w:t>respostas/manifestações</w:t>
      </w:r>
      <w:r>
        <w:rPr>
          <w:spacing w:val="-4"/>
        </w:rPr>
        <w:t> </w:t>
      </w:r>
      <w:r>
        <w:rPr/>
        <w:t>tão</w:t>
      </w:r>
      <w:r>
        <w:rPr>
          <w:spacing w:val="-3"/>
        </w:rPr>
        <w:t> </w:t>
      </w:r>
      <w:r>
        <w:rPr/>
        <w:t>logo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Consad</w:t>
      </w:r>
      <w:r>
        <w:rPr>
          <w:spacing w:val="-3"/>
        </w:rPr>
        <w:t> </w:t>
      </w:r>
      <w:r>
        <w:rPr/>
        <w:t>apresente</w:t>
      </w:r>
      <w:r>
        <w:rPr>
          <w:spacing w:val="-4"/>
        </w:rPr>
        <w:t> </w:t>
      </w:r>
      <w:r>
        <w:rPr/>
        <w:t>suas</w:t>
      </w:r>
      <w:r>
        <w:rPr>
          <w:spacing w:val="-3"/>
        </w:rPr>
        <w:t> </w:t>
      </w:r>
      <w:r>
        <w:rPr/>
        <w:t>considerações</w:t>
      </w:r>
      <w:r>
        <w:rPr>
          <w:spacing w:val="-3"/>
        </w:rPr>
        <w:t> </w:t>
      </w:r>
      <w:r>
        <w:rPr/>
        <w:t>sobre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assunto.</w:t>
      </w:r>
    </w:p>
    <w:p>
      <w:pPr>
        <w:pStyle w:val="BodyText"/>
        <w:spacing w:before="112"/>
        <w:ind w:left="228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continuará</w:t>
      </w:r>
      <w:r>
        <w:rPr>
          <w:spacing w:val="-8"/>
        </w:rPr>
        <w:t> </w:t>
      </w:r>
      <w:r>
        <w:rPr/>
        <w:t>acompanhando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assunto.</w:t>
      </w:r>
    </w:p>
    <w:p>
      <w:pPr>
        <w:pStyle w:val="BodyText"/>
        <w:rPr>
          <w:sz w:val="26"/>
        </w:rPr>
      </w:pPr>
    </w:p>
    <w:p>
      <w:pPr>
        <w:spacing w:before="212"/>
        <w:ind w:left="228" w:right="315" w:firstLine="0"/>
        <w:jc w:val="both"/>
        <w:rPr>
          <w:sz w:val="24"/>
        </w:rPr>
      </w:pPr>
      <w:r>
        <w:rPr>
          <w:b/>
          <w:sz w:val="24"/>
          <w:u w:val="single"/>
        </w:rPr>
        <w:t>Relatório AUDINT 02/2023 – Auditoria de Faturamento e Contas a receber –</w:t>
      </w:r>
      <w:r>
        <w:rPr>
          <w:b/>
          <w:sz w:val="24"/>
        </w:rPr>
        <w:t> </w:t>
      </w:r>
      <w:r>
        <w:rPr>
          <w:sz w:val="24"/>
        </w:rPr>
        <w:t>A DIAFIN, através do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Despacho de Distribuição, </w:t>
      </w:r>
      <w:r>
        <w:rPr>
          <w:sz w:val="24"/>
        </w:rPr>
        <w:t>de 17/11/23, ratificou que a Diretoria de Administração e Finanças e a CODFIN</w:t>
      </w:r>
      <w:r>
        <w:rPr>
          <w:spacing w:val="-57"/>
          <w:sz w:val="24"/>
        </w:rPr>
        <w:t> </w:t>
      </w:r>
      <w:r>
        <w:rPr>
          <w:sz w:val="24"/>
        </w:rPr>
        <w:t>está</w:t>
      </w:r>
      <w:r>
        <w:rPr>
          <w:spacing w:val="-6"/>
          <w:sz w:val="24"/>
        </w:rPr>
        <w:t> </w:t>
      </w:r>
      <w:r>
        <w:rPr>
          <w:sz w:val="24"/>
        </w:rPr>
        <w:t>analisando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referida</w:t>
      </w:r>
      <w:r>
        <w:rPr>
          <w:spacing w:val="-5"/>
          <w:sz w:val="24"/>
        </w:rPr>
        <w:t> </w:t>
      </w:r>
      <w:r>
        <w:rPr>
          <w:sz w:val="24"/>
        </w:rPr>
        <w:t>recomendação,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posterior</w:t>
      </w:r>
      <w:r>
        <w:rPr>
          <w:spacing w:val="-5"/>
          <w:sz w:val="24"/>
        </w:rPr>
        <w:t> </w:t>
      </w:r>
      <w:r>
        <w:rPr>
          <w:sz w:val="24"/>
        </w:rPr>
        <w:t>envio</w:t>
      </w:r>
      <w:r>
        <w:rPr>
          <w:spacing w:val="-5"/>
          <w:sz w:val="24"/>
        </w:rPr>
        <w:t> </w:t>
      </w:r>
      <w:r>
        <w:rPr>
          <w:sz w:val="24"/>
        </w:rPr>
        <w:t>à</w:t>
      </w:r>
      <w:r>
        <w:rPr>
          <w:spacing w:val="-6"/>
          <w:sz w:val="24"/>
        </w:rPr>
        <w:t> </w:t>
      </w:r>
      <w:r>
        <w:rPr>
          <w:sz w:val="24"/>
        </w:rPr>
        <w:t>Diretoria</w:t>
      </w:r>
      <w:r>
        <w:rPr>
          <w:spacing w:val="-5"/>
          <w:sz w:val="24"/>
        </w:rPr>
        <w:t> </w:t>
      </w:r>
      <w:r>
        <w:rPr>
          <w:sz w:val="24"/>
        </w:rPr>
        <w:t>Executiva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CDC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documento</w:t>
      </w:r>
      <w:r>
        <w:rPr>
          <w:spacing w:val="-57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aprovação.</w:t>
      </w:r>
    </w:p>
    <w:p>
      <w:pPr>
        <w:pStyle w:val="BodyText"/>
        <w:spacing w:before="112"/>
        <w:ind w:left="228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continuará</w:t>
      </w:r>
      <w:r>
        <w:rPr>
          <w:spacing w:val="-8"/>
        </w:rPr>
        <w:t> </w:t>
      </w:r>
      <w:r>
        <w:rPr/>
        <w:t>acompanhando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assunto.</w:t>
      </w:r>
    </w:p>
    <w:p>
      <w:pPr>
        <w:pStyle w:val="BodyText"/>
        <w:rPr>
          <w:sz w:val="26"/>
        </w:rPr>
      </w:pPr>
    </w:p>
    <w:p>
      <w:pPr>
        <w:pStyle w:val="Heading1"/>
        <w:spacing w:before="212"/>
        <w:ind w:left="228" w:firstLine="0"/>
      </w:pPr>
      <w:r>
        <w:rPr>
          <w:u w:val="single"/>
        </w:rPr>
        <w:t>Contratações</w:t>
      </w:r>
      <w:r>
        <w:rPr>
          <w:spacing w:val="46"/>
          <w:u w:val="single"/>
        </w:rPr>
        <w:t> </w:t>
      </w:r>
      <w:r>
        <w:rPr>
          <w:u w:val="single"/>
        </w:rPr>
        <w:t>emergenciais</w:t>
      </w:r>
      <w:r>
        <w:rPr>
          <w:spacing w:val="46"/>
          <w:u w:val="single"/>
        </w:rPr>
        <w:t> </w:t>
      </w:r>
      <w:r>
        <w:rPr>
          <w:u w:val="single"/>
        </w:rPr>
        <w:t>-</w:t>
      </w:r>
      <w:r>
        <w:rPr>
          <w:spacing w:val="47"/>
          <w:u w:val="single"/>
        </w:rPr>
        <w:t> </w:t>
      </w:r>
      <w:r>
        <w:rPr>
          <w:u w:val="single"/>
        </w:rPr>
        <w:t>Dispensa</w:t>
      </w:r>
      <w:r>
        <w:rPr>
          <w:spacing w:val="46"/>
          <w:u w:val="single"/>
        </w:rPr>
        <w:t> </w:t>
      </w:r>
      <w:r>
        <w:rPr>
          <w:u w:val="single"/>
        </w:rPr>
        <w:t>de</w:t>
      </w:r>
      <w:r>
        <w:rPr>
          <w:spacing w:val="46"/>
          <w:u w:val="single"/>
        </w:rPr>
        <w:t> </w:t>
      </w:r>
      <w:r>
        <w:rPr>
          <w:u w:val="single"/>
        </w:rPr>
        <w:t>licitação</w:t>
      </w:r>
      <w:r>
        <w:rPr>
          <w:spacing w:val="47"/>
          <w:u w:val="single"/>
        </w:rPr>
        <w:t> </w:t>
      </w:r>
      <w:r>
        <w:rPr>
          <w:u w:val="single"/>
        </w:rPr>
        <w:t>Solução</w:t>
      </w:r>
      <w:r>
        <w:rPr>
          <w:spacing w:val="46"/>
          <w:u w:val="single"/>
        </w:rPr>
        <w:t> </w:t>
      </w:r>
      <w:r>
        <w:rPr>
          <w:u w:val="single"/>
        </w:rPr>
        <w:t>de</w:t>
      </w:r>
      <w:r>
        <w:rPr>
          <w:spacing w:val="35"/>
          <w:u w:val="single"/>
        </w:rPr>
        <w:t> </w:t>
      </w:r>
      <w:r>
        <w:rPr>
          <w:u w:val="single"/>
        </w:rPr>
        <w:t>Análise</w:t>
      </w:r>
      <w:r>
        <w:rPr>
          <w:spacing w:val="47"/>
          <w:u w:val="single"/>
        </w:rPr>
        <w:t> </w:t>
      </w:r>
      <w:r>
        <w:rPr>
          <w:u w:val="single"/>
        </w:rPr>
        <w:t>de</w:t>
      </w:r>
      <w:r>
        <w:rPr>
          <w:spacing w:val="46"/>
          <w:u w:val="single"/>
        </w:rPr>
        <w:t> </w:t>
      </w:r>
      <w:r>
        <w:rPr>
          <w:u w:val="single"/>
        </w:rPr>
        <w:t>Vulnerabilidades</w:t>
      </w:r>
      <w:r>
        <w:rPr>
          <w:spacing w:val="46"/>
          <w:u w:val="single"/>
        </w:rPr>
        <w:t> </w:t>
      </w:r>
      <w:r>
        <w:rPr>
          <w:u w:val="single"/>
        </w:rPr>
        <w:t>e</w:t>
      </w:r>
      <w:r>
        <w:rPr>
          <w:spacing w:val="47"/>
          <w:u w:val="single"/>
        </w:rPr>
        <w:t> </w:t>
      </w:r>
      <w:r>
        <w:rPr>
          <w:u w:val="single"/>
        </w:rPr>
        <w:t>de</w:t>
      </w:r>
      <w:r>
        <w:rPr>
          <w:spacing w:val="1"/>
        </w:rPr>
        <w:t> </w:t>
      </w:r>
      <w:r>
        <w:rPr>
          <w:spacing w:val="-1"/>
          <w:u w:val="single"/>
        </w:rPr>
        <w:t>Integração</w:t>
      </w:r>
      <w:r>
        <w:rPr>
          <w:spacing w:val="-3"/>
          <w:u w:val="single"/>
        </w:rPr>
        <w:t> </w:t>
      </w:r>
      <w:r>
        <w:rPr>
          <w:spacing w:val="-1"/>
          <w:u w:val="single"/>
        </w:rPr>
        <w:t>do</w:t>
      </w:r>
      <w:r>
        <w:rPr>
          <w:spacing w:val="-3"/>
          <w:u w:val="single"/>
        </w:rPr>
        <w:t> </w:t>
      </w:r>
      <w:r>
        <w:rPr>
          <w:spacing w:val="-1"/>
          <w:u w:val="single"/>
        </w:rPr>
        <w:t>Sisport</w:t>
      </w:r>
      <w:r>
        <w:rPr>
          <w:spacing w:val="-2"/>
          <w:u w:val="single"/>
        </w:rPr>
        <w:t> </w:t>
      </w:r>
      <w:r>
        <w:rPr>
          <w:spacing w:val="-1"/>
          <w:u w:val="single"/>
        </w:rPr>
        <w:t>com</w:t>
      </w:r>
      <w:r>
        <w:rPr>
          <w:spacing w:val="-14"/>
          <w:u w:val="single"/>
        </w:rPr>
        <w:t> </w:t>
      </w:r>
      <w:r>
        <w:rPr>
          <w:spacing w:val="-1"/>
          <w:u w:val="single"/>
        </w:rPr>
        <w:t>API</w:t>
      </w:r>
      <w:r>
        <w:rPr>
          <w:spacing w:val="-3"/>
          <w:u w:val="single"/>
        </w:rPr>
        <w:t> </w:t>
      </w:r>
      <w:r>
        <w:rPr>
          <w:spacing w:val="-1"/>
          <w:u w:val="single"/>
        </w:rPr>
        <w:t>Recintos</w:t>
      </w:r>
      <w:r>
        <w:rPr>
          <w:spacing w:val="-2"/>
          <w:u w:val="single"/>
        </w:rPr>
        <w:t> </w:t>
      </w:r>
      <w:r>
        <w:rPr>
          <w:spacing w:val="-1"/>
          <w:u w:val="single"/>
        </w:rPr>
        <w:t>e</w:t>
      </w:r>
      <w:r>
        <w:rPr>
          <w:spacing w:val="-3"/>
          <w:u w:val="single"/>
        </w:rPr>
        <w:t> </w:t>
      </w:r>
      <w:r>
        <w:rPr>
          <w:spacing w:val="-1"/>
          <w:u w:val="single"/>
        </w:rPr>
        <w:t>Contratação</w:t>
      </w:r>
      <w:r>
        <w:rPr>
          <w:spacing w:val="-3"/>
          <w:u w:val="single"/>
        </w:rPr>
        <w:t> </w:t>
      </w:r>
      <w:r>
        <w:rPr>
          <w:spacing w:val="-1"/>
          <w:u w:val="single"/>
        </w:rPr>
        <w:t>emergencial</w:t>
      </w:r>
      <w:r>
        <w:rPr>
          <w:spacing w:val="-2"/>
          <w:u w:val="single"/>
        </w:rPr>
        <w:t> </w:t>
      </w:r>
      <w:r>
        <w:rPr>
          <w:spacing w:val="-1"/>
          <w:u w:val="single"/>
        </w:rPr>
        <w:t>de</w:t>
      </w:r>
      <w:r>
        <w:rPr>
          <w:spacing w:val="-3"/>
          <w:u w:val="single"/>
        </w:rPr>
        <w:t> </w:t>
      </w:r>
      <w:r>
        <w:rPr>
          <w:spacing w:val="-1"/>
          <w:u w:val="single"/>
        </w:rPr>
        <w:t>fornecimento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12"/>
          <w:u w:val="single"/>
        </w:rPr>
        <w:t> </w:t>
      </w:r>
      <w:r>
        <w:rPr>
          <w:u w:val="single"/>
        </w:rPr>
        <w:t>combustíveis</w:t>
      </w:r>
    </w:p>
    <w:p>
      <w:pPr>
        <w:pStyle w:val="BodyText"/>
        <w:spacing w:line="237" w:lineRule="auto"/>
        <w:ind w:left="228"/>
      </w:pPr>
      <w:r>
        <w:rPr>
          <w:b/>
          <w:u w:val="single"/>
        </w:rPr>
        <w:t>-</w:t>
      </w:r>
      <w:r>
        <w:rPr>
          <w:b/>
          <w:spacing w:val="29"/>
        </w:rPr>
        <w:t> </w:t>
      </w:r>
      <w:r>
        <w:rPr/>
        <w:t>A</w:t>
      </w:r>
      <w:r>
        <w:rPr>
          <w:spacing w:val="26"/>
        </w:rPr>
        <w:t> </w:t>
      </w:r>
      <w:r>
        <w:rPr/>
        <w:t>DIAFIN,</w:t>
      </w:r>
      <w:r>
        <w:rPr>
          <w:spacing w:val="37"/>
        </w:rPr>
        <w:t> </w:t>
      </w:r>
      <w:r>
        <w:rPr/>
        <w:t>através</w:t>
      </w:r>
      <w:r>
        <w:rPr>
          <w:spacing w:val="38"/>
        </w:rPr>
        <w:t> </w:t>
      </w:r>
      <w:r>
        <w:rPr/>
        <w:t>do</w:t>
      </w:r>
      <w:r>
        <w:rPr>
          <w:spacing w:val="37"/>
        </w:rPr>
        <w:t> </w:t>
      </w:r>
      <w:r>
        <w:rPr/>
        <w:t>Despacho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Distribuição,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17/11/23,</w:t>
      </w:r>
      <w:r>
        <w:rPr>
          <w:spacing w:val="37"/>
        </w:rPr>
        <w:t> </w:t>
      </w:r>
      <w:r>
        <w:rPr/>
        <w:t>informou</w:t>
      </w:r>
      <w:r>
        <w:rPr>
          <w:spacing w:val="38"/>
        </w:rPr>
        <w:t> </w:t>
      </w:r>
      <w:r>
        <w:rPr/>
        <w:t>que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presente</w:t>
      </w:r>
      <w:r>
        <w:rPr>
          <w:spacing w:val="37"/>
        </w:rPr>
        <w:t> </w:t>
      </w:r>
      <w:r>
        <w:rPr/>
        <w:t>contratação</w:t>
      </w:r>
      <w:r>
        <w:rPr>
          <w:spacing w:val="-57"/>
        </w:rPr>
        <w:t> </w:t>
      </w:r>
      <w:r>
        <w:rPr/>
        <w:t>emergencial</w:t>
      </w:r>
      <w:r>
        <w:rPr>
          <w:spacing w:val="-4"/>
        </w:rPr>
        <w:t> </w:t>
      </w:r>
      <w:r>
        <w:rPr/>
        <w:t>foi</w:t>
      </w:r>
      <w:r>
        <w:rPr>
          <w:spacing w:val="-3"/>
        </w:rPr>
        <w:t> </w:t>
      </w:r>
      <w:r>
        <w:rPr/>
        <w:t>realizada</w:t>
      </w:r>
      <w:r>
        <w:rPr>
          <w:spacing w:val="-4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orientação</w:t>
      </w:r>
      <w:r>
        <w:rPr>
          <w:spacing w:val="-4"/>
        </w:rPr>
        <w:t> </w:t>
      </w:r>
      <w:r>
        <w:rPr/>
        <w:t>jurídica,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acordo</w:t>
      </w:r>
      <w:r>
        <w:rPr>
          <w:spacing w:val="-3"/>
        </w:rPr>
        <w:t> </w:t>
      </w:r>
      <w:r>
        <w:rPr/>
        <w:t>com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parecer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anexo.</w:t>
      </w:r>
    </w:p>
    <w:p>
      <w:pPr>
        <w:pStyle w:val="BodyText"/>
        <w:spacing w:before="118"/>
        <w:ind w:left="228"/>
      </w:pPr>
      <w:r>
        <w:rPr/>
        <w:t>O</w:t>
      </w:r>
      <w:r>
        <w:rPr>
          <w:spacing w:val="-7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pendência.</w:t>
      </w:r>
    </w:p>
    <w:p>
      <w:pPr>
        <w:pStyle w:val="BodyText"/>
        <w:rPr>
          <w:sz w:val="26"/>
        </w:rPr>
      </w:pPr>
    </w:p>
    <w:p>
      <w:pPr>
        <w:pStyle w:val="Heading1"/>
        <w:spacing w:line="275" w:lineRule="exact" w:before="212"/>
        <w:ind w:left="228" w:firstLine="0"/>
        <w:jc w:val="both"/>
      </w:pPr>
      <w:r>
        <w:rPr>
          <w:u w:val="single"/>
        </w:rPr>
        <w:t>Análise</w:t>
      </w:r>
      <w:r>
        <w:rPr>
          <w:spacing w:val="-2"/>
          <w:u w:val="single"/>
        </w:rPr>
        <w:t> </w:t>
      </w:r>
      <w:r>
        <w:rPr>
          <w:u w:val="single"/>
        </w:rPr>
        <w:t>do</w:t>
      </w:r>
      <w:r>
        <w:rPr>
          <w:spacing w:val="-2"/>
          <w:u w:val="single"/>
        </w:rPr>
        <w:t> </w:t>
      </w:r>
      <w:r>
        <w:rPr>
          <w:u w:val="single"/>
        </w:rPr>
        <w:t>Balancete</w:t>
      </w:r>
      <w:r>
        <w:rPr>
          <w:spacing w:val="-2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acompanhamento</w:t>
      </w:r>
      <w:r>
        <w:rPr>
          <w:spacing w:val="-2"/>
          <w:u w:val="single"/>
        </w:rPr>
        <w:t> </w:t>
      </w:r>
      <w:r>
        <w:rPr>
          <w:u w:val="single"/>
        </w:rPr>
        <w:t>mensal</w:t>
      </w:r>
      <w:r>
        <w:rPr>
          <w:spacing w:val="-2"/>
          <w:u w:val="single"/>
        </w:rPr>
        <w:t> </w:t>
      </w:r>
      <w:r>
        <w:rPr>
          <w:u w:val="single"/>
        </w:rPr>
        <w:t>dos</w:t>
      </w:r>
      <w:r>
        <w:rPr>
          <w:spacing w:val="-1"/>
          <w:u w:val="single"/>
        </w:rPr>
        <w:t> </w:t>
      </w:r>
      <w:r>
        <w:rPr>
          <w:u w:val="single"/>
        </w:rPr>
        <w:t>resultados</w:t>
      </w:r>
      <w:r>
        <w:rPr>
          <w:spacing w:val="-2"/>
          <w:u w:val="single"/>
        </w:rPr>
        <w:t> </w:t>
      </w:r>
      <w:r>
        <w:rPr>
          <w:u w:val="single"/>
        </w:rPr>
        <w:t>econômicos</w:t>
      </w:r>
      <w:r>
        <w:rPr>
          <w:spacing w:val="-2"/>
          <w:u w:val="single"/>
        </w:rPr>
        <w:t> </w:t>
      </w:r>
      <w:r>
        <w:rPr>
          <w:u w:val="single"/>
        </w:rPr>
        <w:t>–</w:t>
      </w:r>
      <w:r>
        <w:rPr>
          <w:spacing w:val="-1"/>
          <w:u w:val="single"/>
        </w:rPr>
        <w:t> </w:t>
      </w:r>
      <w:r>
        <w:rPr>
          <w:u w:val="single"/>
        </w:rPr>
        <w:t>financeiros</w:t>
      </w:r>
      <w:r>
        <w:rPr>
          <w:spacing w:val="-2"/>
          <w:u w:val="single"/>
        </w:rPr>
        <w:t> </w:t>
      </w:r>
      <w:r>
        <w:rPr>
          <w:u w:val="single"/>
        </w:rPr>
        <w:t>–</w:t>
      </w:r>
      <w:r>
        <w:rPr>
          <w:spacing w:val="-2"/>
          <w:u w:val="single"/>
        </w:rPr>
        <w:t> </w:t>
      </w:r>
      <w:r>
        <w:rPr>
          <w:u w:val="single"/>
        </w:rPr>
        <w:t>fevereiro</w:t>
      </w:r>
    </w:p>
    <w:p>
      <w:pPr>
        <w:pStyle w:val="BodyText"/>
        <w:ind w:left="228" w:right="310"/>
        <w:jc w:val="both"/>
      </w:pPr>
      <w:r>
        <w:rPr>
          <w:b/>
          <w:u w:val="single"/>
        </w:rPr>
        <w:t>/ 2023 – Pagamentos acumulados -</w:t>
      </w:r>
      <w:r>
        <w:rPr>
          <w:b/>
        </w:rPr>
        <w:t> </w:t>
      </w:r>
      <w:r>
        <w:rPr/>
        <w:t>A DIAFIN, através do Despacho de Distribuição, de 17/11/23,</w:t>
      </w:r>
      <w:r>
        <w:rPr>
          <w:spacing w:val="1"/>
        </w:rPr>
        <w:t> </w:t>
      </w:r>
      <w:r>
        <w:rPr/>
        <w:t>informou que vem reiterando as áreas, quanto ao cumprimento das medições e envio em tempo hábil das</w:t>
      </w:r>
      <w:r>
        <w:rPr>
          <w:spacing w:val="1"/>
        </w:rPr>
        <w:t> </w:t>
      </w:r>
      <w:r>
        <w:rPr/>
        <w:t>informações para os devidos registros conforme e-mail: A DIAFIN reitera a solicitação, objeto do E-mail</w:t>
      </w:r>
      <w:r>
        <w:rPr>
          <w:spacing w:val="1"/>
        </w:rPr>
        <w:t> </w:t>
      </w:r>
      <w:r>
        <w:rPr/>
        <w:t>datado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25/10/2023,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prestados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CDC,</w:t>
      </w:r>
      <w:r>
        <w:rPr>
          <w:spacing w:val="1"/>
        </w:rPr>
        <w:t> </w:t>
      </w:r>
      <w:r>
        <w:rPr/>
        <w:t>sejam</w:t>
      </w:r>
      <w:r>
        <w:rPr>
          <w:spacing w:val="1"/>
        </w:rPr>
        <w:t> </w:t>
      </w:r>
      <w:r>
        <w:rPr/>
        <w:t>impreterivelmente</w:t>
      </w:r>
      <w:r>
        <w:rPr>
          <w:spacing w:val="1"/>
        </w:rPr>
        <w:t> </w:t>
      </w:r>
      <w:r>
        <w:rPr/>
        <w:t>informados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CODFIN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Contabilidade,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dia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mês</w:t>
      </w:r>
      <w:r>
        <w:rPr>
          <w:spacing w:val="1"/>
        </w:rPr>
        <w:t> </w:t>
      </w:r>
      <w:r>
        <w:rPr/>
        <w:t>seguinte,</w:t>
      </w:r>
      <w:r>
        <w:rPr>
          <w:spacing w:val="1"/>
        </w:rPr>
        <w:t> </w:t>
      </w:r>
      <w:r>
        <w:rPr/>
        <w:t>evitando</w:t>
      </w:r>
      <w:r>
        <w:rPr>
          <w:spacing w:val="1"/>
        </w:rPr>
        <w:t> </w:t>
      </w:r>
      <w:r>
        <w:rPr/>
        <w:t>alterações</w:t>
      </w:r>
      <w:r>
        <w:rPr>
          <w:spacing w:val="1"/>
        </w:rPr>
        <w:t> </w:t>
      </w:r>
      <w:r>
        <w:rPr/>
        <w:t>no</w:t>
      </w:r>
      <w:r>
        <w:rPr>
          <w:spacing w:val="-57"/>
        </w:rPr>
        <w:t> </w:t>
      </w:r>
      <w:r>
        <w:rPr/>
        <w:t>balancete, atendendo o provisionamento das despesas dentro do mês de execução dos serviços, atendendo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regime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competência,</w:t>
      </w:r>
      <w:r>
        <w:rPr>
          <w:spacing w:val="1"/>
        </w:rPr>
        <w:t> </w:t>
      </w:r>
      <w:r>
        <w:rPr/>
        <w:t>visto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obrigações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tem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cumprir</w:t>
      </w:r>
      <w:r>
        <w:rPr>
          <w:spacing w:val="1"/>
        </w:rPr>
        <w:t> </w:t>
      </w:r>
      <w:r>
        <w:rPr/>
        <w:t>junto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órgãos</w:t>
      </w:r>
      <w:r>
        <w:rPr>
          <w:spacing w:val="1"/>
        </w:rPr>
        <w:t> </w:t>
      </w:r>
      <w:r>
        <w:rPr/>
        <w:t>fiscalizadores. Contamos com o apoio de todas as áreas envolvidas. Rotina a ser seguida: 1. Solicitação da</w:t>
      </w:r>
      <w:r>
        <w:rPr>
          <w:spacing w:val="1"/>
        </w:rPr>
        <w:t> </w:t>
      </w:r>
      <w:r>
        <w:rPr/>
        <w:t>documentação do serviço prestado pelo gestor do contrato; 2. Análise da documentação pelo gestor do</w:t>
      </w:r>
      <w:r>
        <w:rPr>
          <w:spacing w:val="1"/>
        </w:rPr>
        <w:t> </w:t>
      </w:r>
      <w:r>
        <w:rPr/>
        <w:t>contrato;</w:t>
      </w:r>
      <w:r>
        <w:rPr>
          <w:spacing w:val="-4"/>
        </w:rPr>
        <w:t> </w:t>
      </w:r>
      <w:r>
        <w:rPr/>
        <w:t>3.</w:t>
      </w:r>
      <w:r>
        <w:rPr>
          <w:spacing w:val="-3"/>
        </w:rPr>
        <w:t> </w:t>
      </w:r>
      <w:r>
        <w:rPr/>
        <w:t>Envio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documentação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CODFIN-Contabilidade</w:t>
      </w:r>
      <w:r>
        <w:rPr>
          <w:spacing w:val="-3"/>
        </w:rPr>
        <w:t> </w:t>
      </w:r>
      <w:r>
        <w:rPr/>
        <w:t>pelo</w:t>
      </w:r>
      <w:r>
        <w:rPr>
          <w:spacing w:val="-3"/>
        </w:rPr>
        <w:t> </w:t>
      </w:r>
      <w:r>
        <w:rPr/>
        <w:t>gestor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contrato.</w:t>
      </w:r>
    </w:p>
    <w:p>
      <w:pPr>
        <w:pStyle w:val="BodyText"/>
        <w:spacing w:before="101"/>
        <w:ind w:left="228"/>
        <w:jc w:val="both"/>
      </w:pPr>
      <w:r>
        <w:rPr/>
        <w:t>O</w:t>
      </w:r>
      <w:r>
        <w:rPr>
          <w:spacing w:val="-7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pendência.</w:t>
      </w:r>
    </w:p>
    <w:p>
      <w:pPr>
        <w:pStyle w:val="BodyText"/>
        <w:rPr>
          <w:sz w:val="26"/>
        </w:rPr>
      </w:pPr>
    </w:p>
    <w:p>
      <w:pPr>
        <w:spacing w:before="212"/>
        <w:ind w:left="228" w:right="311" w:firstLine="0"/>
        <w:jc w:val="both"/>
        <w:rPr>
          <w:sz w:val="24"/>
        </w:rPr>
      </w:pPr>
      <w:r>
        <w:rPr>
          <w:b/>
          <w:sz w:val="24"/>
          <w:u w:val="single"/>
        </w:rPr>
        <w:t>Recomendações feitas pela Secretaria do Tesouro Nacional – STN – Demonstrações Financeiras do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exercício de 2023 -</w:t>
      </w:r>
      <w:r>
        <w:rPr>
          <w:b/>
          <w:sz w:val="24"/>
        </w:rPr>
        <w:t> </w:t>
      </w:r>
      <w:r>
        <w:rPr>
          <w:sz w:val="24"/>
        </w:rPr>
        <w:t>A DIAFIN, através do Despacho de Distribuição, de 17/11/23, informou que a</w:t>
      </w:r>
      <w:r>
        <w:rPr>
          <w:spacing w:val="1"/>
          <w:sz w:val="24"/>
        </w:rPr>
        <w:t> </w:t>
      </w:r>
      <w:r>
        <w:rPr>
          <w:sz w:val="24"/>
        </w:rPr>
        <w:t>CODFIN está atendendo as recomendações do STN, quanto ao detalhamento dos Custos Gerais nas Notas</w:t>
      </w:r>
      <w:r>
        <w:rPr>
          <w:spacing w:val="1"/>
          <w:sz w:val="24"/>
        </w:rPr>
        <w:t> </w:t>
      </w:r>
      <w:r>
        <w:rPr>
          <w:sz w:val="24"/>
        </w:rPr>
        <w:t>Explicativas,</w:t>
      </w:r>
      <w:r>
        <w:rPr>
          <w:spacing w:val="-5"/>
          <w:sz w:val="24"/>
        </w:rPr>
        <w:t> </w:t>
      </w:r>
      <w:r>
        <w:rPr>
          <w:sz w:val="24"/>
        </w:rPr>
        <w:t>bem</w:t>
      </w:r>
      <w:r>
        <w:rPr>
          <w:spacing w:val="-5"/>
          <w:sz w:val="24"/>
        </w:rPr>
        <w:t> </w:t>
      </w:r>
      <w:r>
        <w:rPr>
          <w:sz w:val="24"/>
        </w:rPr>
        <w:t>como</w:t>
      </w:r>
      <w:r>
        <w:rPr>
          <w:spacing w:val="-4"/>
          <w:sz w:val="24"/>
        </w:rPr>
        <w:t> </w:t>
      </w:r>
      <w:r>
        <w:rPr>
          <w:sz w:val="24"/>
        </w:rPr>
        <w:t>registrará,</w:t>
      </w:r>
      <w:r>
        <w:rPr>
          <w:spacing w:val="-4"/>
          <w:sz w:val="24"/>
        </w:rPr>
        <w:t> </w:t>
      </w:r>
      <w:r>
        <w:rPr>
          <w:sz w:val="24"/>
        </w:rPr>
        <w:t>caso</w:t>
      </w:r>
      <w:r>
        <w:rPr>
          <w:spacing w:val="-5"/>
          <w:sz w:val="24"/>
        </w:rPr>
        <w:t> </w:t>
      </w:r>
      <w:r>
        <w:rPr>
          <w:sz w:val="24"/>
        </w:rPr>
        <w:t>venha</w:t>
      </w:r>
      <w:r>
        <w:rPr>
          <w:spacing w:val="-4"/>
          <w:sz w:val="24"/>
        </w:rPr>
        <w:t> </w:t>
      </w:r>
      <w:r>
        <w:rPr>
          <w:sz w:val="24"/>
        </w:rPr>
        <w:t>acontecer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informações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respeito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eventuais</w:t>
      </w:r>
      <w:r>
        <w:rPr>
          <w:spacing w:val="-4"/>
          <w:sz w:val="24"/>
        </w:rPr>
        <w:t> </w:t>
      </w:r>
      <w:r>
        <w:rPr>
          <w:sz w:val="24"/>
        </w:rPr>
        <w:t>obrigações</w:t>
      </w:r>
      <w:r>
        <w:rPr>
          <w:spacing w:val="-57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responsabilidades</w:t>
      </w:r>
      <w:r>
        <w:rPr>
          <w:spacing w:val="1"/>
          <w:sz w:val="24"/>
        </w:rPr>
        <w:t> </w:t>
      </w:r>
      <w:r>
        <w:rPr>
          <w:sz w:val="24"/>
        </w:rPr>
        <w:t>assumidas,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orientação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União,</w:t>
      </w:r>
      <w:r>
        <w:rPr>
          <w:spacing w:val="1"/>
          <w:sz w:val="24"/>
        </w:rPr>
        <w:t> </w:t>
      </w:r>
      <w:r>
        <w:rPr>
          <w:sz w:val="24"/>
        </w:rPr>
        <w:t>incluindo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realização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projetos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investimento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assunção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custos</w:t>
      </w:r>
      <w:r>
        <w:rPr>
          <w:spacing w:val="-1"/>
          <w:sz w:val="24"/>
        </w:rPr>
        <w:t> </w:t>
      </w:r>
      <w:r>
        <w:rPr>
          <w:sz w:val="24"/>
        </w:rPr>
        <w:t>operacionais</w:t>
      </w:r>
      <w:r>
        <w:rPr>
          <w:spacing w:val="-2"/>
          <w:sz w:val="24"/>
        </w:rPr>
        <w:t> </w:t>
      </w:r>
      <w:r>
        <w:rPr>
          <w:sz w:val="24"/>
        </w:rPr>
        <w:t>específicos.</w:t>
      </w:r>
    </w:p>
    <w:p>
      <w:pPr>
        <w:pStyle w:val="BodyText"/>
        <w:spacing w:before="109"/>
        <w:ind w:left="228"/>
        <w:jc w:val="both"/>
      </w:pPr>
      <w:r>
        <w:rPr/>
        <w:t>O</w:t>
      </w:r>
      <w:r>
        <w:rPr>
          <w:spacing w:val="-7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pendência.</w:t>
      </w:r>
    </w:p>
    <w:p>
      <w:pPr>
        <w:pStyle w:val="BodyText"/>
        <w:rPr>
          <w:sz w:val="26"/>
        </w:rPr>
      </w:pPr>
    </w:p>
    <w:p>
      <w:pPr>
        <w:spacing w:before="212"/>
        <w:ind w:left="228" w:right="318" w:firstLine="0"/>
        <w:jc w:val="both"/>
        <w:rPr>
          <w:sz w:val="24"/>
        </w:rPr>
      </w:pPr>
      <w:r>
        <w:rPr>
          <w:b/>
          <w:sz w:val="24"/>
          <w:u w:val="single"/>
        </w:rPr>
        <w:t>Atas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das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2436ª,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2438ª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2439ª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Reuniões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Ordinárias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DIREXE, Atas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das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54ª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55ª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Reuniões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Extraordinárias da DIREXE e Autorizações DIRPRE realizadas em Setembro / 2023 - Auxílio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Creche e Benefício de Assistência à Saúde -</w:t>
      </w:r>
      <w:r>
        <w:rPr>
          <w:b/>
          <w:sz w:val="24"/>
        </w:rPr>
        <w:t> </w:t>
      </w:r>
      <w:r>
        <w:rPr>
          <w:sz w:val="24"/>
        </w:rPr>
        <w:t>A DIAFIN, através do Despacho de Distribuição, de</w:t>
      </w:r>
      <w:r>
        <w:rPr>
          <w:spacing w:val="1"/>
          <w:sz w:val="24"/>
        </w:rPr>
        <w:t> </w:t>
      </w:r>
      <w:r>
        <w:rPr>
          <w:sz w:val="24"/>
        </w:rPr>
        <w:t>17/11/23, informou que o Auxílio Creche foi instituído na Companhia, por meio da Resolução nº 280, de</w:t>
      </w:r>
      <w:r>
        <w:rPr>
          <w:spacing w:val="1"/>
          <w:sz w:val="24"/>
        </w:rPr>
        <w:t> </w:t>
      </w:r>
      <w:r>
        <w:rPr>
          <w:sz w:val="24"/>
        </w:rPr>
        <w:t>23.11.2010, e incluído no Regulamento Interno de Pessoal em 10.02.2011, nos termos da Resolução</w:t>
      </w:r>
      <w:r>
        <w:rPr>
          <w:spacing w:val="1"/>
          <w:sz w:val="24"/>
        </w:rPr>
        <w:t> </w:t>
      </w:r>
      <w:r>
        <w:rPr>
          <w:sz w:val="24"/>
        </w:rPr>
        <w:t>DIREXE nº 021/2011, estabelecendo o valor do referido Auxílio em até R$ 250,00 (duzentos e cinquenta</w:t>
      </w:r>
      <w:r>
        <w:rPr>
          <w:spacing w:val="1"/>
          <w:sz w:val="24"/>
        </w:rPr>
        <w:t> </w:t>
      </w:r>
      <w:r>
        <w:rPr>
          <w:sz w:val="24"/>
        </w:rPr>
        <w:t>reais),</w:t>
      </w:r>
      <w:r>
        <w:rPr>
          <w:spacing w:val="35"/>
          <w:sz w:val="24"/>
        </w:rPr>
        <w:t> </w:t>
      </w:r>
      <w:r>
        <w:rPr>
          <w:sz w:val="24"/>
        </w:rPr>
        <w:t>por</w:t>
      </w:r>
      <w:r>
        <w:rPr>
          <w:spacing w:val="36"/>
          <w:sz w:val="24"/>
        </w:rPr>
        <w:t> </w:t>
      </w:r>
      <w:r>
        <w:rPr>
          <w:sz w:val="24"/>
        </w:rPr>
        <w:t>dependente</w:t>
      </w:r>
      <w:r>
        <w:rPr>
          <w:spacing w:val="35"/>
          <w:sz w:val="24"/>
        </w:rPr>
        <w:t> </w:t>
      </w:r>
      <w:r>
        <w:rPr>
          <w:sz w:val="24"/>
        </w:rPr>
        <w:t>que</w:t>
      </w:r>
      <w:r>
        <w:rPr>
          <w:spacing w:val="36"/>
          <w:sz w:val="24"/>
        </w:rPr>
        <w:t> </w:t>
      </w:r>
      <w:r>
        <w:rPr>
          <w:sz w:val="24"/>
        </w:rPr>
        <w:t>atendesse</w:t>
      </w:r>
      <w:r>
        <w:rPr>
          <w:spacing w:val="35"/>
          <w:sz w:val="24"/>
        </w:rPr>
        <w:t> </w:t>
      </w:r>
      <w:r>
        <w:rPr>
          <w:sz w:val="24"/>
        </w:rPr>
        <w:t>aos</w:t>
      </w:r>
      <w:r>
        <w:rPr>
          <w:spacing w:val="36"/>
          <w:sz w:val="24"/>
        </w:rPr>
        <w:t> </w:t>
      </w:r>
      <w:r>
        <w:rPr>
          <w:sz w:val="24"/>
        </w:rPr>
        <w:t>requisitos</w:t>
      </w:r>
      <w:r>
        <w:rPr>
          <w:spacing w:val="35"/>
          <w:sz w:val="24"/>
        </w:rPr>
        <w:t> </w:t>
      </w:r>
      <w:r>
        <w:rPr>
          <w:sz w:val="24"/>
        </w:rPr>
        <w:t>previstos.</w:t>
      </w:r>
      <w:r>
        <w:rPr>
          <w:spacing w:val="36"/>
          <w:sz w:val="24"/>
        </w:rPr>
        <w:t> </w:t>
      </w:r>
      <w:r>
        <w:rPr>
          <w:sz w:val="24"/>
        </w:rPr>
        <w:t>O</w:t>
      </w:r>
      <w:r>
        <w:rPr>
          <w:spacing w:val="36"/>
          <w:sz w:val="24"/>
        </w:rPr>
        <w:t> </w:t>
      </w:r>
      <w:r>
        <w:rPr>
          <w:sz w:val="24"/>
        </w:rPr>
        <w:t>valor</w:t>
      </w:r>
      <w:r>
        <w:rPr>
          <w:spacing w:val="35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Auxílio</w:t>
      </w:r>
      <w:r>
        <w:rPr>
          <w:spacing w:val="36"/>
          <w:sz w:val="24"/>
        </w:rPr>
        <w:t> </w:t>
      </w:r>
      <w:r>
        <w:rPr>
          <w:sz w:val="24"/>
        </w:rPr>
        <w:t>Creche,</w:t>
      </w:r>
      <w:r>
        <w:rPr>
          <w:spacing w:val="36"/>
          <w:sz w:val="24"/>
        </w:rPr>
        <w:t> </w:t>
      </w:r>
      <w:r>
        <w:rPr>
          <w:sz w:val="24"/>
        </w:rPr>
        <w:t>desde</w:t>
      </w:r>
      <w:r>
        <w:rPr>
          <w:spacing w:val="35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sua</w:t>
      </w:r>
    </w:p>
    <w:p>
      <w:pPr>
        <w:spacing w:after="0"/>
        <w:jc w:val="both"/>
        <w:rPr>
          <w:sz w:val="24"/>
        </w:rPr>
        <w:sectPr>
          <w:pgSz w:w="11900" w:h="16840"/>
          <w:pgMar w:header="0" w:footer="181" w:top="500" w:bottom="380" w:left="580" w:right="500"/>
        </w:sectPr>
      </w:pPr>
    </w:p>
    <w:p>
      <w:pPr>
        <w:pStyle w:val="BodyText"/>
        <w:spacing w:before="60"/>
        <w:ind w:left="228" w:right="306"/>
        <w:jc w:val="both"/>
      </w:pPr>
      <w:r>
        <w:rPr/>
        <w:t>implementação da CDC, sofreu apenas 02 (dois) reajustes, passando para R$ 266,00, em novembro de</w:t>
      </w:r>
      <w:r>
        <w:rPr>
          <w:spacing w:val="1"/>
        </w:rPr>
        <w:t> </w:t>
      </w:r>
      <w:r>
        <w:rPr/>
        <w:t>2013, e, R$ 283,21 em novembro de 2014, permanecendo “congelado”, desde então, culminando em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solicitações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reajustes,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empregados,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longo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anos.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Sindicato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Trabalhadores solicitou, em várias oportunidades, a inclusão do Auxílio em foco nos acordos coletivos de</w:t>
      </w:r>
      <w:r>
        <w:rPr>
          <w:spacing w:val="1"/>
        </w:rPr>
        <w:t> </w:t>
      </w:r>
      <w:r>
        <w:rPr/>
        <w:t>trabalho anuais, não logrando êxito em tais investidas, haja vista a diretriz permanente da Secretaria de</w:t>
      </w:r>
      <w:r>
        <w:rPr>
          <w:spacing w:val="1"/>
        </w:rPr>
        <w:t> </w:t>
      </w:r>
      <w:r>
        <w:rPr/>
        <w:t>Coordenação e Governança das Empresas Estatais – SEST, no sentido de vetar a inclusão de cláusulas que</w:t>
      </w:r>
      <w:r>
        <w:rPr>
          <w:spacing w:val="-57"/>
        </w:rPr>
        <w:t> </w:t>
      </w:r>
      <w:r>
        <w:rPr/>
        <w:t>impliquem em aumento de despesas nos mencionados acordos coletivos. Em que pese a mencionada</w:t>
      </w:r>
      <w:r>
        <w:rPr>
          <w:spacing w:val="1"/>
        </w:rPr>
        <w:t> </w:t>
      </w:r>
      <w:r>
        <w:rPr/>
        <w:t>diretriz, a SEST nunca se manifestou, no sentido de extinguir tal benefício, haja vista a sua previsão legal,</w:t>
      </w:r>
      <w:r>
        <w:rPr>
          <w:spacing w:val="1"/>
        </w:rPr>
        <w:t> </w:t>
      </w:r>
      <w:r>
        <w:rPr/>
        <w:t>ficando o estabelecimento dos valores a cargo da DIREXE, nos termos do item IV.18 do Regulamento</w:t>
      </w:r>
      <w:r>
        <w:rPr>
          <w:spacing w:val="1"/>
        </w:rPr>
        <w:t> </w:t>
      </w:r>
      <w:r>
        <w:rPr/>
        <w:t>Interno de Pessoal, razão pela qual nunca houve consulta àquela Secretaria, em relação a reajustes. Quanto</w:t>
      </w:r>
      <w:r>
        <w:rPr>
          <w:spacing w:val="-57"/>
        </w:rPr>
        <w:t> </w:t>
      </w:r>
      <w:r>
        <w:rPr/>
        <w:t>ao Auxílio</w:t>
      </w:r>
      <w:r>
        <w:rPr>
          <w:spacing w:val="1"/>
        </w:rPr>
        <w:t> </w:t>
      </w:r>
      <w:r>
        <w:rPr/>
        <w:t>Saúde,</w:t>
      </w:r>
      <w:r>
        <w:rPr>
          <w:spacing w:val="1"/>
        </w:rPr>
        <w:t> </w:t>
      </w:r>
      <w:r>
        <w:rPr/>
        <w:t>informou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instituído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Companhia,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acordo</w:t>
      </w:r>
      <w:r>
        <w:rPr>
          <w:spacing w:val="1"/>
        </w:rPr>
        <w:t> </w:t>
      </w:r>
      <w:r>
        <w:rPr/>
        <w:t>coletivo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trabalho,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01.06.2011, nas seguintes condições: “O empregado poderá optar pelo Plano oferecido pela CDC ou optar</w:t>
      </w:r>
      <w:r>
        <w:rPr>
          <w:spacing w:val="1"/>
        </w:rPr>
        <w:t> </w:t>
      </w:r>
      <w:r>
        <w:rPr/>
        <w:t>por outro de sua conveniência; No caso de opção por outro Plano, fica assegurado ao mesmo o repasse até</w:t>
      </w:r>
      <w:r>
        <w:rPr>
          <w:spacing w:val="1"/>
        </w:rPr>
        <w:t> </w:t>
      </w:r>
      <w:r>
        <w:rPr/>
        <w:t>o</w:t>
      </w:r>
      <w:r>
        <w:rPr>
          <w:spacing w:val="-7"/>
        </w:rPr>
        <w:t> </w:t>
      </w:r>
      <w:r>
        <w:rPr/>
        <w:t>valor</w:t>
      </w:r>
      <w:r>
        <w:rPr>
          <w:spacing w:val="-7"/>
        </w:rPr>
        <w:t> </w:t>
      </w:r>
      <w:r>
        <w:rPr/>
        <w:t>máximo</w:t>
      </w:r>
      <w:r>
        <w:rPr>
          <w:spacing w:val="-7"/>
        </w:rPr>
        <w:t> </w:t>
      </w:r>
      <w:r>
        <w:rPr/>
        <w:t>correspondente</w:t>
      </w:r>
      <w:r>
        <w:rPr>
          <w:spacing w:val="-7"/>
        </w:rPr>
        <w:t> </w:t>
      </w:r>
      <w:r>
        <w:rPr/>
        <w:t>ao</w:t>
      </w:r>
      <w:r>
        <w:rPr>
          <w:spacing w:val="-7"/>
        </w:rPr>
        <w:t> </w:t>
      </w:r>
      <w:r>
        <w:rPr/>
        <w:t>Plano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CDC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restante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valor,</w:t>
      </w:r>
      <w:r>
        <w:rPr>
          <w:spacing w:val="-7"/>
        </w:rPr>
        <w:t> </w:t>
      </w:r>
      <w:r>
        <w:rPr/>
        <w:t>quando</w:t>
      </w:r>
      <w:r>
        <w:rPr>
          <w:spacing w:val="-7"/>
        </w:rPr>
        <w:t> </w:t>
      </w:r>
      <w:r>
        <w:rPr/>
        <w:t>superior,</w:t>
      </w:r>
      <w:r>
        <w:rPr>
          <w:spacing w:val="-7"/>
        </w:rPr>
        <w:t> </w:t>
      </w:r>
      <w:r>
        <w:rPr/>
        <w:t>será</w:t>
      </w:r>
      <w:r>
        <w:rPr>
          <w:spacing w:val="-6"/>
        </w:rPr>
        <w:t> </w:t>
      </w:r>
      <w:r>
        <w:rPr/>
        <w:t>custeado</w:t>
      </w:r>
      <w:r>
        <w:rPr>
          <w:spacing w:val="-7"/>
        </w:rPr>
        <w:t> </w:t>
      </w:r>
      <w:r>
        <w:rPr/>
        <w:t>pelo</w:t>
      </w:r>
      <w:r>
        <w:rPr>
          <w:spacing w:val="1"/>
        </w:rPr>
        <w:t> </w:t>
      </w:r>
      <w:r>
        <w:rPr/>
        <w:t>empregado”.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benefício</w:t>
      </w:r>
      <w:r>
        <w:rPr>
          <w:spacing w:val="-6"/>
        </w:rPr>
        <w:t> </w:t>
      </w:r>
      <w:r>
        <w:rPr/>
        <w:t>em</w:t>
      </w:r>
      <w:r>
        <w:rPr>
          <w:spacing w:val="-5"/>
        </w:rPr>
        <w:t> </w:t>
      </w:r>
      <w:r>
        <w:rPr/>
        <w:t>tela,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verdade,</w:t>
      </w:r>
      <w:r>
        <w:rPr>
          <w:spacing w:val="-6"/>
        </w:rPr>
        <w:t> </w:t>
      </w:r>
      <w:r>
        <w:rPr/>
        <w:t>não</w:t>
      </w:r>
      <w:r>
        <w:rPr>
          <w:spacing w:val="-5"/>
        </w:rPr>
        <w:t> </w:t>
      </w:r>
      <w:r>
        <w:rPr/>
        <w:t>implica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aumento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despesas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CDC,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medida</w:t>
      </w:r>
      <w:r>
        <w:rPr>
          <w:spacing w:val="-58"/>
        </w:rPr>
        <w:t> </w:t>
      </w:r>
      <w:r>
        <w:rPr/>
        <w:t>em que, por força de acordo coletivo de trabalho, a Companhia tem que disponibilizar plano de saúde a</w:t>
      </w:r>
      <w:r>
        <w:rPr>
          <w:spacing w:val="1"/>
        </w:rPr>
        <w:t> </w:t>
      </w:r>
      <w:r>
        <w:rPr/>
        <w:t>todos os seus empregados. E o valor máximo limita-se ao valor que a CDC pagaria ao plano contratado,</w:t>
      </w:r>
      <w:r>
        <w:rPr>
          <w:spacing w:val="1"/>
        </w:rPr>
        <w:t> </w:t>
      </w:r>
      <w:r>
        <w:rPr/>
        <w:t>pelo empregado optante por plano de sua escolha. Ou seja, o custo é o mesmo. Entretanto, com o advento</w:t>
      </w:r>
      <w:r>
        <w:rPr>
          <w:spacing w:val="1"/>
        </w:rPr>
        <w:t> </w:t>
      </w:r>
      <w:r>
        <w:rPr/>
        <w:t>da Resolução CCGPAR nº 23/2018, que estabeleceu, em seu art. 3º, limite de participação das empresas</w:t>
      </w:r>
      <w:r>
        <w:rPr>
          <w:spacing w:val="1"/>
        </w:rPr>
        <w:t> </w:t>
      </w:r>
      <w:r>
        <w:rPr/>
        <w:t>estatais no custeio de benefício de assistência à saúde, a CDC “congelou” o valor do auxílio em até R$</w:t>
      </w:r>
      <w:r>
        <w:rPr>
          <w:spacing w:val="1"/>
        </w:rPr>
        <w:t> </w:t>
      </w:r>
      <w:r>
        <w:rPr/>
        <w:t>490,26. Referida Resolução teve seus efeitos sustados, por meio do Decreto Legislativo nº 26/2021, de</w:t>
      </w:r>
      <w:r>
        <w:rPr>
          <w:spacing w:val="1"/>
        </w:rPr>
        <w:t> </w:t>
      </w:r>
      <w:r>
        <w:rPr/>
        <w:t>08.09.2021,</w:t>
      </w:r>
      <w:r>
        <w:rPr>
          <w:spacing w:val="-5"/>
        </w:rPr>
        <w:t> </w:t>
      </w:r>
      <w:r>
        <w:rPr/>
        <w:t>permanecendo,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qualquer</w:t>
      </w:r>
      <w:r>
        <w:rPr>
          <w:spacing w:val="-4"/>
        </w:rPr>
        <w:t> </w:t>
      </w:r>
      <w:r>
        <w:rPr/>
        <w:t>amparo</w:t>
      </w:r>
      <w:r>
        <w:rPr>
          <w:spacing w:val="-4"/>
        </w:rPr>
        <w:t> </w:t>
      </w:r>
      <w:r>
        <w:rPr/>
        <w:t>legal,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valor</w:t>
      </w:r>
      <w:r>
        <w:rPr>
          <w:spacing w:val="-4"/>
        </w:rPr>
        <w:t> </w:t>
      </w:r>
      <w:r>
        <w:rPr/>
        <w:t>congelado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R$</w:t>
      </w:r>
      <w:r>
        <w:rPr>
          <w:spacing w:val="-4"/>
        </w:rPr>
        <w:t> </w:t>
      </w:r>
      <w:r>
        <w:rPr/>
        <w:t>490,26,</w:t>
      </w:r>
      <w:r>
        <w:rPr>
          <w:spacing w:val="-4"/>
        </w:rPr>
        <w:t> </w:t>
      </w:r>
      <w:r>
        <w:rPr/>
        <w:t>até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atuais.</w:t>
      </w:r>
      <w:r>
        <w:rPr>
          <w:spacing w:val="-58"/>
        </w:rPr>
        <w:t> </w:t>
      </w:r>
      <w:r>
        <w:rPr/>
        <w:t>Assim, a proposta de reajuste de valor desse benefício significa o restabelecimento do status quo anterior à</w:t>
      </w:r>
      <w:r>
        <w:rPr>
          <w:spacing w:val="-57"/>
        </w:rPr>
        <w:t> </w:t>
      </w:r>
      <w:r>
        <w:rPr/>
        <w:t>edição da CGPAR nº 23, frisando-se que, numa análise bem preliminar, percebe-se que a despesa que a</w:t>
      </w:r>
      <w:r>
        <w:rPr>
          <w:spacing w:val="1"/>
        </w:rPr>
        <w:t> </w:t>
      </w:r>
      <w:r>
        <w:rPr/>
        <w:t>CDC teria com o empregado referente ao plano de saúde por ela contratado, seria o mesmo com o auxílio</w:t>
      </w:r>
      <w:r>
        <w:rPr>
          <w:spacing w:val="1"/>
        </w:rPr>
        <w:t> </w:t>
      </w:r>
      <w:r>
        <w:rPr/>
        <w:t>saúde. A propósito, numa análise mais acurada, a manutenção do valor “congelado” do benefício em</w:t>
      </w:r>
      <w:r>
        <w:rPr>
          <w:spacing w:val="1"/>
        </w:rPr>
        <w:t> </w:t>
      </w:r>
      <w:r>
        <w:rPr/>
        <w:t>destaque, poderia ser entendida como descumprimento de dispositivo constante de acordo coletivo de</w:t>
      </w:r>
      <w:r>
        <w:rPr>
          <w:spacing w:val="1"/>
        </w:rPr>
        <w:t> </w:t>
      </w:r>
      <w:r>
        <w:rPr/>
        <w:t>trabalho, e/ou, por apropriação indébita. Considerando que a SEST (antigo DEST) já havia se manifestado,</w:t>
      </w:r>
      <w:r>
        <w:rPr>
          <w:spacing w:val="-57"/>
        </w:rPr>
        <w:t> </w:t>
      </w:r>
      <w:r>
        <w:rPr/>
        <w:t>prévia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favoravelmente</w:t>
      </w:r>
      <w:r>
        <w:rPr>
          <w:spacing w:val="-5"/>
        </w:rPr>
        <w:t> </w:t>
      </w:r>
      <w:r>
        <w:rPr/>
        <w:t>ao</w:t>
      </w:r>
      <w:r>
        <w:rPr>
          <w:spacing w:val="-4"/>
        </w:rPr>
        <w:t> </w:t>
      </w:r>
      <w:r>
        <w:rPr/>
        <w:t>indigitado</w:t>
      </w:r>
      <w:r>
        <w:rPr>
          <w:spacing w:val="-5"/>
        </w:rPr>
        <w:t> </w:t>
      </w:r>
      <w:r>
        <w:rPr/>
        <w:t>benefício,</w:t>
      </w:r>
      <w:r>
        <w:rPr>
          <w:spacing w:val="-5"/>
        </w:rPr>
        <w:t> </w:t>
      </w:r>
      <w:r>
        <w:rPr/>
        <w:t>quando</w:t>
      </w:r>
      <w:r>
        <w:rPr>
          <w:spacing w:val="-5"/>
        </w:rPr>
        <w:t> </w:t>
      </w:r>
      <w:r>
        <w:rPr/>
        <w:t>das</w:t>
      </w:r>
      <w:r>
        <w:rPr>
          <w:spacing w:val="-4"/>
        </w:rPr>
        <w:t> </w:t>
      </w:r>
      <w:r>
        <w:rPr/>
        <w:t>celebrações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acordos</w:t>
      </w:r>
      <w:r>
        <w:rPr>
          <w:spacing w:val="-4"/>
        </w:rPr>
        <w:t> </w:t>
      </w:r>
      <w:r>
        <w:rPr/>
        <w:t>coletivos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trabalho,</w:t>
      </w:r>
      <w:r>
        <w:rPr>
          <w:spacing w:val="-58"/>
        </w:rPr>
        <w:t> </w:t>
      </w:r>
      <w:r>
        <w:rPr/>
        <w:t>de 2011 a 2017, e que tal proposta resume-se no restabelecimento de benefício já devidamente analisado e</w:t>
      </w:r>
      <w:r>
        <w:rPr>
          <w:spacing w:val="1"/>
        </w:rPr>
        <w:t> </w:t>
      </w:r>
      <w:r>
        <w:rPr/>
        <w:t>aprovado,</w:t>
      </w:r>
      <w:r>
        <w:rPr>
          <w:spacing w:val="-3"/>
        </w:rPr>
        <w:t> </w:t>
      </w:r>
      <w:r>
        <w:rPr/>
        <w:t>entendeu-se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prescindível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submissão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tema</w:t>
      </w:r>
      <w:r>
        <w:rPr>
          <w:spacing w:val="-3"/>
        </w:rPr>
        <w:t> </w:t>
      </w:r>
      <w:r>
        <w:rPr/>
        <w:t>à</w:t>
      </w:r>
      <w:r>
        <w:rPr>
          <w:spacing w:val="-2"/>
        </w:rPr>
        <w:t> </w:t>
      </w:r>
      <w:r>
        <w:rPr/>
        <w:t>manifestação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SEST.</w:t>
      </w:r>
    </w:p>
    <w:p>
      <w:pPr>
        <w:pStyle w:val="BodyText"/>
        <w:spacing w:before="66"/>
        <w:ind w:left="228" w:right="313"/>
        <w:jc w:val="both"/>
      </w:pPr>
      <w:r>
        <w:rPr/>
        <w:t>O Conselho submete o assunto ao CONSAD, recomendando que o Conselho de Administração avalie a</w:t>
      </w:r>
      <w:r>
        <w:rPr>
          <w:spacing w:val="1"/>
        </w:rPr>
        <w:t> </w:t>
      </w:r>
      <w:r>
        <w:rPr/>
        <w:t>necessidade de dar conhecimento à SEST, tendo em vista que essa Secretaria não tomou conhecimento e</w:t>
      </w:r>
      <w:r>
        <w:rPr>
          <w:spacing w:val="1"/>
        </w:rPr>
        <w:t> </w:t>
      </w:r>
      <w:r>
        <w:rPr/>
        <w:t>não aprovou os ajustes. O Conselho recomenda, em caso de concordância do CONSAD, a suspensão</w:t>
      </w:r>
      <w:r>
        <w:rPr>
          <w:spacing w:val="1"/>
        </w:rPr>
        <w:t> </w:t>
      </w:r>
      <w:r>
        <w:rPr/>
        <w:t>imediata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reajustes</w:t>
      </w:r>
      <w:r>
        <w:rPr>
          <w:spacing w:val="-1"/>
        </w:rPr>
        <w:t> </w:t>
      </w:r>
      <w:r>
        <w:rPr/>
        <w:t>até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manifestação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SEST.</w:t>
      </w:r>
    </w:p>
    <w:p>
      <w:pPr>
        <w:pStyle w:val="BodyText"/>
        <w:rPr>
          <w:sz w:val="26"/>
        </w:rPr>
      </w:pPr>
    </w:p>
    <w:p>
      <w:pPr>
        <w:pStyle w:val="BodyText"/>
        <w:spacing w:before="206"/>
        <w:ind w:left="228" w:right="309"/>
        <w:jc w:val="both"/>
      </w:pPr>
      <w:r>
        <w:rPr>
          <w:b/>
          <w:u w:val="single"/>
        </w:rPr>
        <w:t>Relatório de Contratos -</w:t>
      </w:r>
      <w:r>
        <w:rPr>
          <w:b/>
        </w:rPr>
        <w:t> </w:t>
      </w:r>
      <w:r>
        <w:rPr/>
        <w:t>A DIAFIN, através do Despacho de Distribuição, de 17/11/23, informou que a</w:t>
      </w:r>
      <w:r>
        <w:rPr>
          <w:spacing w:val="1"/>
        </w:rPr>
        <w:t> </w:t>
      </w:r>
      <w:r>
        <w:rPr>
          <w:spacing w:val="-1"/>
        </w:rPr>
        <w:t>CODCOL obteve junto a CODJUR a relação atualizada de contratos celebrados. </w:t>
      </w:r>
      <w:r>
        <w:rPr/>
        <w:t>Com esses dados, realizou</w:t>
      </w:r>
      <w:r>
        <w:rPr>
          <w:spacing w:val="-57"/>
        </w:rPr>
        <w:t> </w:t>
      </w:r>
      <w:r>
        <w:rPr/>
        <w:t>a revisão da planilha de contratos, conforme Planilha - CONTRATOS CDC - NOV/2023. Informou que</w:t>
      </w:r>
      <w:r>
        <w:rPr>
          <w:spacing w:val="1"/>
        </w:rPr>
        <w:t> </w:t>
      </w:r>
      <w:r>
        <w:rPr/>
        <w:t>será estabelecido com a CODJUR um fluxo para que os novos contratos e aditivos celebrados sejam</w:t>
      </w:r>
      <w:r>
        <w:rPr>
          <w:spacing w:val="1"/>
        </w:rPr>
        <w:t> </w:t>
      </w:r>
      <w:r>
        <w:rPr/>
        <w:t>enviados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CODCOL</w:t>
      </w:r>
      <w:r>
        <w:rPr>
          <w:spacing w:val="-2"/>
        </w:rPr>
        <w:t> </w:t>
      </w:r>
      <w:r>
        <w:rPr/>
        <w:t>tão</w:t>
      </w:r>
      <w:r>
        <w:rPr>
          <w:spacing w:val="-1"/>
        </w:rPr>
        <w:t> </w:t>
      </w:r>
      <w:r>
        <w:rPr/>
        <w:t>logo</w:t>
      </w:r>
      <w:r>
        <w:rPr>
          <w:spacing w:val="-2"/>
        </w:rPr>
        <w:t> </w:t>
      </w:r>
      <w:r>
        <w:rPr/>
        <w:t>sejam</w:t>
      </w:r>
      <w:r>
        <w:rPr>
          <w:spacing w:val="-1"/>
        </w:rPr>
        <w:t> </w:t>
      </w:r>
      <w:r>
        <w:rPr/>
        <w:t>assinados.</w:t>
      </w:r>
    </w:p>
    <w:p>
      <w:pPr>
        <w:pStyle w:val="BodyText"/>
        <w:spacing w:before="111"/>
        <w:ind w:left="228" w:right="314"/>
        <w:jc w:val="both"/>
      </w:pPr>
      <w:r>
        <w:rPr/>
        <w:t>O Conselho verificou que na Ata da 5ª Reunião Ordinária do Conselho de Autoridade Portuária – CAP</w:t>
      </w:r>
      <w:r>
        <w:rPr>
          <w:spacing w:val="1"/>
        </w:rPr>
        <w:t> </w:t>
      </w:r>
      <w:r>
        <w:rPr/>
        <w:t>consta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informação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contrato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opera</w:t>
      </w:r>
      <w:r>
        <w:rPr>
          <w:spacing w:val="-6"/>
        </w:rPr>
        <w:t> </w:t>
      </w:r>
      <w:r>
        <w:rPr/>
        <w:t>com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locação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scanner</w:t>
      </w:r>
      <w:r>
        <w:rPr>
          <w:spacing w:val="-6"/>
        </w:rPr>
        <w:t> </w:t>
      </w:r>
      <w:r>
        <w:rPr/>
        <w:t>foi</w:t>
      </w:r>
      <w:r>
        <w:rPr>
          <w:spacing w:val="-6"/>
        </w:rPr>
        <w:t> </w:t>
      </w:r>
      <w:r>
        <w:rPr/>
        <w:t>renovado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mais</w:t>
      </w:r>
      <w:r>
        <w:rPr>
          <w:spacing w:val="-6"/>
        </w:rPr>
        <w:t> </w:t>
      </w:r>
      <w:r>
        <w:rPr/>
        <w:t>12</w:t>
      </w:r>
      <w:r>
        <w:rPr>
          <w:spacing w:val="-6"/>
        </w:rPr>
        <w:t> </w:t>
      </w:r>
      <w:r>
        <w:rPr/>
        <w:t>meses,</w:t>
      </w:r>
      <w:r>
        <w:rPr>
          <w:spacing w:val="-57"/>
        </w:rPr>
        <w:t> </w:t>
      </w:r>
      <w:r>
        <w:rPr/>
        <w:t>salientando que houve uma redução significativa no valor do contrato. Entretanto, na planilha de contratos</w:t>
      </w:r>
      <w:r>
        <w:rPr>
          <w:spacing w:val="1"/>
        </w:rPr>
        <w:t> </w:t>
      </w:r>
      <w:r>
        <w:rPr/>
        <w:t>encaminhada ao Colegiado não consta a referida redução. Desta forma, o Conselho mantém a pendência, e</w:t>
      </w:r>
      <w:r>
        <w:rPr>
          <w:spacing w:val="-57"/>
        </w:rPr>
        <w:t> </w:t>
      </w:r>
      <w:r>
        <w:rPr/>
        <w:t>pede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referida</w:t>
      </w:r>
      <w:r>
        <w:rPr>
          <w:spacing w:val="-5"/>
        </w:rPr>
        <w:t> </w:t>
      </w:r>
      <w:r>
        <w:rPr/>
        <w:t>contratação</w:t>
      </w:r>
      <w:r>
        <w:rPr>
          <w:spacing w:val="-5"/>
        </w:rPr>
        <w:t> </w:t>
      </w:r>
      <w:r>
        <w:rPr/>
        <w:t>seja</w:t>
      </w:r>
      <w:r>
        <w:rPr>
          <w:spacing w:val="-5"/>
        </w:rPr>
        <w:t> </w:t>
      </w:r>
      <w:r>
        <w:rPr/>
        <w:t>atualizado</w:t>
      </w:r>
      <w:r>
        <w:rPr>
          <w:spacing w:val="-5"/>
        </w:rPr>
        <w:t> </w:t>
      </w:r>
      <w:r>
        <w:rPr/>
        <w:t>evidenciando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redução</w:t>
      </w:r>
      <w:r>
        <w:rPr>
          <w:spacing w:val="-5"/>
        </w:rPr>
        <w:t> </w:t>
      </w:r>
      <w:r>
        <w:rPr/>
        <w:t>mencionada.</w:t>
      </w:r>
    </w:p>
    <w:p>
      <w:pPr>
        <w:pStyle w:val="BodyText"/>
        <w:rPr>
          <w:sz w:val="26"/>
        </w:rPr>
      </w:pPr>
    </w:p>
    <w:p>
      <w:pPr>
        <w:pStyle w:val="Heading1"/>
        <w:spacing w:before="205"/>
        <w:ind w:left="228" w:right="317" w:firstLine="0"/>
        <w:jc w:val="both"/>
      </w:pPr>
      <w:r>
        <w:rPr>
          <w:u w:val="single"/>
        </w:rPr>
        <w:t>Contratações emergenciais - Dispensa de licitação Solução de Análise de Vulnerabilidades e de</w:t>
      </w:r>
      <w:r>
        <w:rPr>
          <w:spacing w:val="1"/>
        </w:rPr>
        <w:t> </w:t>
      </w:r>
      <w:r>
        <w:rPr>
          <w:spacing w:val="-1"/>
          <w:u w:val="single"/>
        </w:rPr>
        <w:t>Integração</w:t>
      </w:r>
      <w:r>
        <w:rPr>
          <w:spacing w:val="-2"/>
          <w:u w:val="single"/>
        </w:rPr>
        <w:t> </w:t>
      </w:r>
      <w:r>
        <w:rPr>
          <w:spacing w:val="-1"/>
          <w:u w:val="single"/>
        </w:rPr>
        <w:t>do</w:t>
      </w:r>
      <w:r>
        <w:rPr>
          <w:spacing w:val="-2"/>
          <w:u w:val="single"/>
        </w:rPr>
        <w:t> </w:t>
      </w:r>
      <w:r>
        <w:rPr>
          <w:spacing w:val="-1"/>
          <w:u w:val="single"/>
        </w:rPr>
        <w:t>Sisport</w:t>
      </w:r>
      <w:r>
        <w:rPr>
          <w:spacing w:val="-2"/>
          <w:u w:val="single"/>
        </w:rPr>
        <w:t> </w:t>
      </w:r>
      <w:r>
        <w:rPr>
          <w:spacing w:val="-1"/>
          <w:u w:val="single"/>
        </w:rPr>
        <w:t>com</w:t>
      </w:r>
      <w:r>
        <w:rPr>
          <w:spacing w:val="-14"/>
          <w:u w:val="single"/>
        </w:rPr>
        <w:t> </w:t>
      </w:r>
      <w:r>
        <w:rPr>
          <w:spacing w:val="-1"/>
          <w:u w:val="single"/>
        </w:rPr>
        <w:t>API</w:t>
      </w:r>
      <w:r>
        <w:rPr>
          <w:spacing w:val="-2"/>
          <w:u w:val="single"/>
        </w:rPr>
        <w:t> </w:t>
      </w:r>
      <w:r>
        <w:rPr>
          <w:spacing w:val="-1"/>
          <w:u w:val="single"/>
        </w:rPr>
        <w:t>Recintos</w:t>
      </w:r>
      <w:r>
        <w:rPr>
          <w:spacing w:val="-2"/>
          <w:u w:val="single"/>
        </w:rPr>
        <w:t> </w:t>
      </w:r>
      <w:r>
        <w:rPr>
          <w:spacing w:val="-1"/>
          <w:u w:val="single"/>
        </w:rPr>
        <w:t>e</w:t>
      </w:r>
      <w:r>
        <w:rPr>
          <w:spacing w:val="-2"/>
          <w:u w:val="single"/>
        </w:rPr>
        <w:t> </w:t>
      </w:r>
      <w:r>
        <w:rPr>
          <w:spacing w:val="-1"/>
          <w:u w:val="single"/>
        </w:rPr>
        <w:t>Contratação</w:t>
      </w:r>
      <w:r>
        <w:rPr>
          <w:spacing w:val="-2"/>
          <w:u w:val="single"/>
        </w:rPr>
        <w:t> </w:t>
      </w:r>
      <w:r>
        <w:rPr>
          <w:spacing w:val="-1"/>
          <w:u w:val="single"/>
        </w:rPr>
        <w:t>emergencial</w:t>
      </w:r>
      <w:r>
        <w:rPr>
          <w:spacing w:val="-2"/>
          <w:u w:val="single"/>
        </w:rPr>
        <w:t> </w:t>
      </w:r>
      <w:r>
        <w:rPr>
          <w:spacing w:val="-1"/>
          <w:u w:val="single"/>
        </w:rPr>
        <w:t>de</w:t>
      </w:r>
      <w:r>
        <w:rPr>
          <w:spacing w:val="-2"/>
          <w:u w:val="single"/>
        </w:rPr>
        <w:t> </w:t>
      </w:r>
      <w:r>
        <w:rPr>
          <w:spacing w:val="-1"/>
          <w:u w:val="single"/>
        </w:rPr>
        <w:t>fornecimento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combustíveis</w:t>
      </w:r>
    </w:p>
    <w:p>
      <w:pPr>
        <w:pStyle w:val="BodyText"/>
        <w:spacing w:line="237" w:lineRule="auto"/>
        <w:ind w:left="228" w:right="309"/>
        <w:jc w:val="both"/>
      </w:pPr>
      <w:r>
        <w:rPr>
          <w:b/>
          <w:u w:val="single"/>
        </w:rPr>
        <w:t>-</w:t>
      </w:r>
      <w:r>
        <w:rPr>
          <w:b/>
        </w:rPr>
        <w:t> </w:t>
      </w:r>
      <w:r>
        <w:rPr/>
        <w:t>A DIEGEP, através do Despacho de Distribuição, de 16/11/23, encaminhou o Comunicado nº 228/2023</w:t>
      </w:r>
      <w:r>
        <w:rPr>
          <w:spacing w:val="1"/>
        </w:rPr>
        <w:t> </w:t>
      </w:r>
      <w:r>
        <w:rPr/>
        <w:t>da CODTEI, que dispõe que foi muito bem observado pelo Conselho que durante 4 anos houve tempo</w:t>
      </w:r>
      <w:r>
        <w:rPr>
          <w:spacing w:val="1"/>
        </w:rPr>
        <w:t> </w:t>
      </w:r>
      <w:r>
        <w:rPr/>
        <w:t>suficiente para contratação por meios normais de empresa especializada em Análise de Vulnerabilidades, o</w:t>
      </w:r>
      <w:r>
        <w:rPr>
          <w:spacing w:val="-57"/>
        </w:rPr>
        <w:t> </w:t>
      </w:r>
      <w:r>
        <w:rPr/>
        <w:t>que poderia ter sido informativo mas não solucionaria nosso problema de falta de segurança nos meios</w:t>
      </w:r>
      <w:r>
        <w:rPr>
          <w:spacing w:val="1"/>
        </w:rPr>
        <w:t> </w:t>
      </w:r>
      <w:r>
        <w:rPr/>
        <w:t>eletrônicos.</w:t>
      </w:r>
      <w:r>
        <w:rPr>
          <w:spacing w:val="34"/>
        </w:rPr>
        <w:t> </w:t>
      </w:r>
      <w:r>
        <w:rPr/>
        <w:t>Precisamos</w:t>
      </w:r>
      <w:r>
        <w:rPr>
          <w:spacing w:val="35"/>
        </w:rPr>
        <w:t> </w:t>
      </w:r>
      <w:r>
        <w:rPr/>
        <w:t>além</w:t>
      </w:r>
      <w:r>
        <w:rPr>
          <w:spacing w:val="33"/>
        </w:rPr>
        <w:t> </w:t>
      </w:r>
      <w:r>
        <w:rPr/>
        <w:t>de</w:t>
      </w:r>
      <w:r>
        <w:rPr>
          <w:spacing w:val="35"/>
        </w:rPr>
        <w:t> </w:t>
      </w:r>
      <w:r>
        <w:rPr/>
        <w:t>detectar</w:t>
      </w:r>
      <w:r>
        <w:rPr>
          <w:spacing w:val="34"/>
        </w:rPr>
        <w:t> </w:t>
      </w:r>
      <w:r>
        <w:rPr/>
        <w:t>vulnerabilidades</w:t>
      </w:r>
      <w:r>
        <w:rPr>
          <w:spacing w:val="35"/>
        </w:rPr>
        <w:t> </w:t>
      </w:r>
      <w:r>
        <w:rPr/>
        <w:t>em</w:t>
      </w:r>
      <w:r>
        <w:rPr>
          <w:spacing w:val="34"/>
        </w:rPr>
        <w:t> </w:t>
      </w:r>
      <w:r>
        <w:rPr/>
        <w:t>nossos</w:t>
      </w:r>
      <w:r>
        <w:rPr>
          <w:spacing w:val="34"/>
        </w:rPr>
        <w:t> </w:t>
      </w:r>
      <w:r>
        <w:rPr/>
        <w:t>sistemas</w:t>
      </w:r>
      <w:r>
        <w:rPr>
          <w:spacing w:val="35"/>
        </w:rPr>
        <w:t> </w:t>
      </w:r>
      <w:r>
        <w:rPr/>
        <w:t>contra</w:t>
      </w:r>
      <w:r>
        <w:rPr>
          <w:spacing w:val="34"/>
        </w:rPr>
        <w:t> </w:t>
      </w:r>
      <w:r>
        <w:rPr/>
        <w:t>ataques</w:t>
      </w:r>
      <w:r>
        <w:rPr>
          <w:spacing w:val="35"/>
        </w:rPr>
        <w:t> </w:t>
      </w:r>
      <w:r>
        <w:rPr/>
        <w:t>externos,</w:t>
      </w:r>
    </w:p>
    <w:p>
      <w:pPr>
        <w:spacing w:after="0" w:line="237" w:lineRule="auto"/>
        <w:jc w:val="both"/>
        <w:sectPr>
          <w:pgSz w:w="11900" w:h="16840"/>
          <w:pgMar w:header="0" w:footer="181" w:top="500" w:bottom="380" w:left="580" w:right="500"/>
        </w:sectPr>
      </w:pPr>
    </w:p>
    <w:p>
      <w:pPr>
        <w:pStyle w:val="BodyText"/>
        <w:spacing w:before="60"/>
        <w:ind w:left="228" w:right="307"/>
        <w:jc w:val="both"/>
      </w:pPr>
      <w:r>
        <w:rPr/>
        <w:t>formalizar e executar políticas de segurança da informação em todo âmbito da instituição para assegurar</w:t>
      </w:r>
      <w:r>
        <w:rPr>
          <w:spacing w:val="1"/>
        </w:rPr>
        <w:t> </w:t>
      </w:r>
      <w:r>
        <w:rPr/>
        <w:t>proteção aos nossos ativos e aos dados pelos quais somos responsáveis. Para isso, essa coordenadoria está</w:t>
      </w:r>
      <w:r>
        <w:rPr>
          <w:spacing w:val="1"/>
        </w:rPr>
        <w:t> </w:t>
      </w:r>
      <w:r>
        <w:rPr/>
        <w:t>considerando a contratação de um instituto especializado em prestação de serviços de pesquisa, ensino e</w:t>
      </w:r>
      <w:r>
        <w:rPr>
          <w:spacing w:val="1"/>
        </w:rPr>
        <w:t> </w:t>
      </w:r>
      <w:r>
        <w:rPr/>
        <w:t>consultoria técnica na área de TI que poderá eficientemente, nos auxiliar nessa questão. A contratação</w:t>
      </w:r>
      <w:r>
        <w:rPr>
          <w:spacing w:val="1"/>
        </w:rPr>
        <w:t> </w:t>
      </w:r>
      <w:r>
        <w:rPr/>
        <w:t>emergencial de empresa para fazer integração do Sisport com o API Recintos pode ter sido motivada pela</w:t>
      </w:r>
      <w:r>
        <w:rPr>
          <w:spacing w:val="1"/>
        </w:rPr>
        <w:t> </w:t>
      </w:r>
      <w:r>
        <w:rPr/>
        <w:t>ânsia em atender as recomendações da RFB combinada com a falta de profissionais disponíveis para</w:t>
      </w:r>
      <w:r>
        <w:rPr>
          <w:spacing w:val="1"/>
        </w:rPr>
        <w:t> </w:t>
      </w:r>
      <w:r>
        <w:rPr/>
        <w:t>desenvolver</w:t>
      </w:r>
      <w:r>
        <w:rPr>
          <w:spacing w:val="-2"/>
        </w:rPr>
        <w:t> </w:t>
      </w:r>
      <w:r>
        <w:rPr/>
        <w:t>essa</w:t>
      </w:r>
      <w:r>
        <w:rPr>
          <w:spacing w:val="-1"/>
        </w:rPr>
        <w:t> </w:t>
      </w:r>
      <w:r>
        <w:rPr/>
        <w:t>funcionalidade.</w:t>
      </w:r>
    </w:p>
    <w:p>
      <w:pPr>
        <w:pStyle w:val="BodyText"/>
        <w:spacing w:before="107"/>
        <w:ind w:left="228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continuará</w:t>
      </w:r>
      <w:r>
        <w:rPr>
          <w:spacing w:val="-8"/>
        </w:rPr>
        <w:t> </w:t>
      </w:r>
      <w:r>
        <w:rPr/>
        <w:t>acompanhando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assunto.</w:t>
      </w:r>
    </w:p>
    <w:p>
      <w:pPr>
        <w:pStyle w:val="BodyText"/>
        <w:rPr>
          <w:sz w:val="26"/>
        </w:rPr>
      </w:pPr>
    </w:p>
    <w:p>
      <w:pPr>
        <w:pStyle w:val="BodyText"/>
        <w:spacing w:before="212"/>
        <w:ind w:left="228" w:right="305"/>
        <w:jc w:val="both"/>
      </w:pPr>
      <w:r>
        <w:rPr>
          <w:b/>
          <w:u w:val="single"/>
        </w:rPr>
        <w:t>Atas das 2429ª a 2431ª Reuniões Ordinárias da DIREXE, Ata da 52ª Reunião Extraordinária da</w:t>
      </w:r>
      <w:r>
        <w:rPr>
          <w:b/>
          <w:spacing w:val="1"/>
        </w:rPr>
        <w:t> </w:t>
      </w:r>
      <w:r>
        <w:rPr>
          <w:b/>
          <w:u w:val="single"/>
        </w:rPr>
        <w:t>DIREXE e Autorizações DIRPRE realizadas em Julho / 2023 - Manutenção das instalações civis e</w:t>
      </w:r>
      <w:r>
        <w:rPr>
          <w:b/>
          <w:spacing w:val="1"/>
        </w:rPr>
        <w:t> </w:t>
      </w:r>
      <w:r>
        <w:rPr>
          <w:b/>
          <w:u w:val="single"/>
        </w:rPr>
        <w:t>prediais – Alteração orçamentária -</w:t>
      </w:r>
      <w:r>
        <w:rPr>
          <w:b/>
        </w:rPr>
        <w:t> </w:t>
      </w:r>
      <w:r>
        <w:rPr/>
        <w:t>A DIEGEP, através do Despacho de Distribuição, de 16/11/23,</w:t>
      </w:r>
      <w:r>
        <w:rPr>
          <w:spacing w:val="1"/>
        </w:rPr>
        <w:t> </w:t>
      </w:r>
      <w:r>
        <w:rPr/>
        <w:t>encaminhou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Comunicado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168/2023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CODINF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dispõe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justificativa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alterar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disponibilidade orçamentária para o Contrato nº 036/2022, cujo objeto consiste na prestação de serviços de</w:t>
      </w:r>
      <w:r>
        <w:rPr>
          <w:spacing w:val="-57"/>
        </w:rPr>
        <w:t> </w:t>
      </w:r>
      <w:r>
        <w:rPr/>
        <w:t>manutenção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instalações</w:t>
      </w:r>
      <w:r>
        <w:rPr>
          <w:spacing w:val="1"/>
        </w:rPr>
        <w:t> </w:t>
      </w:r>
      <w:r>
        <w:rPr/>
        <w:t>civis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prediais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Porto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Fortaleza,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R$</w:t>
      </w:r>
      <w:r>
        <w:rPr>
          <w:spacing w:val="1"/>
        </w:rPr>
        <w:t> </w:t>
      </w:r>
      <w:r>
        <w:rPr/>
        <w:t>1.800.000,00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R$</w:t>
      </w:r>
      <w:r>
        <w:rPr>
          <w:spacing w:val="1"/>
        </w:rPr>
        <w:t> </w:t>
      </w:r>
      <w:r>
        <w:rPr/>
        <w:t>3.600.000,00 (três milhões seiscentos mil reais) foi em virtude do faturamento mensal da nova empresa de</w:t>
      </w:r>
      <w:r>
        <w:rPr>
          <w:spacing w:val="1"/>
        </w:rPr>
        <w:t> </w:t>
      </w:r>
      <w:r>
        <w:rPr/>
        <w:t>manutenção (EDRO ENGENHARIA) ser superior a média inicial estimada de R$ 150.000,00 mensais,</w:t>
      </w:r>
      <w:r>
        <w:rPr>
          <w:spacing w:val="1"/>
        </w:rPr>
        <w:t> </w:t>
      </w:r>
      <w:r>
        <w:rPr/>
        <w:t>devido a alta demanda de serviços e um maior porte (corpo técnico) da empresa em relação as anteriores.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resumo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tabela</w:t>
      </w:r>
      <w:r>
        <w:rPr>
          <w:spacing w:val="1"/>
        </w:rPr>
        <w:t> </w:t>
      </w:r>
      <w:r>
        <w:rPr/>
        <w:t>abaixo,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EDRO</w:t>
      </w:r>
      <w:r>
        <w:rPr>
          <w:spacing w:val="1"/>
        </w:rPr>
        <w:t> </w:t>
      </w:r>
      <w:r>
        <w:rPr/>
        <w:t>faturou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média</w:t>
      </w:r>
      <w:r>
        <w:rPr>
          <w:spacing w:val="1"/>
        </w:rPr>
        <w:t> </w:t>
      </w:r>
      <w:r>
        <w:rPr/>
        <w:t>R$</w:t>
      </w:r>
      <w:r>
        <w:rPr>
          <w:spacing w:val="1"/>
        </w:rPr>
        <w:t> </w:t>
      </w:r>
      <w:r>
        <w:rPr/>
        <w:t>272.000,00</w:t>
      </w:r>
      <w:r>
        <w:rPr>
          <w:spacing w:val="1"/>
        </w:rPr>
        <w:t> </w:t>
      </w:r>
      <w:r>
        <w:rPr/>
        <w:t>(aproximadamente), desta forma foi considerado uma média de R$ 300.000,00 (arredondando e visando o</w:t>
      </w:r>
      <w:r>
        <w:rPr>
          <w:spacing w:val="1"/>
        </w:rPr>
        <w:t> </w:t>
      </w:r>
      <w:r>
        <w:rPr/>
        <w:t>aumento das atividades) e desta forma, para o total de 12 meses, fica o valor total ajustado em R$</w:t>
      </w:r>
      <w:r>
        <w:rPr>
          <w:spacing w:val="1"/>
        </w:rPr>
        <w:t> </w:t>
      </w:r>
      <w:r>
        <w:rPr/>
        <w:t>3.600.000,00,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planilha.</w:t>
      </w:r>
    </w:p>
    <w:p>
      <w:pPr>
        <w:pStyle w:val="BodyText"/>
        <w:spacing w:before="97"/>
        <w:ind w:left="228" w:right="306"/>
        <w:jc w:val="both"/>
      </w:pPr>
      <w:r>
        <w:rPr/>
        <w:t>O Conselho reitera a pendência, encaminhando o assunto à CODJUR, para que seja verificada a legalidade</w:t>
      </w:r>
      <w:r>
        <w:rPr>
          <w:spacing w:val="-57"/>
        </w:rPr>
        <w:t> </w:t>
      </w:r>
      <w:r>
        <w:rPr/>
        <w:t>do</w:t>
      </w:r>
      <w:r>
        <w:rPr>
          <w:spacing w:val="-2"/>
        </w:rPr>
        <w:t> </w:t>
      </w:r>
      <w:r>
        <w:rPr/>
        <w:t>acréscimo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100%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valor</w:t>
      </w:r>
      <w:r>
        <w:rPr>
          <w:spacing w:val="-2"/>
        </w:rPr>
        <w:t> </w:t>
      </w:r>
      <w:r>
        <w:rPr/>
        <w:t>previsto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contrato.</w:t>
      </w:r>
    </w:p>
    <w:p>
      <w:pPr>
        <w:pStyle w:val="BodyText"/>
        <w:rPr>
          <w:sz w:val="26"/>
        </w:rPr>
      </w:pPr>
    </w:p>
    <w:p>
      <w:pPr>
        <w:pStyle w:val="BodyText"/>
        <w:spacing w:before="210"/>
        <w:ind w:left="228" w:right="307"/>
        <w:jc w:val="both"/>
      </w:pPr>
      <w:r>
        <w:rPr>
          <w:b/>
          <w:u w:val="single"/>
        </w:rPr>
        <w:t>Atas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das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2436ª,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2438ª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e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2439ª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Reuniões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Ordinárias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da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DIREXE, Atas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das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54ª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e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55ª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Reuniões</w:t>
      </w:r>
      <w:r>
        <w:rPr>
          <w:b/>
          <w:spacing w:val="1"/>
        </w:rPr>
        <w:t> </w:t>
      </w:r>
      <w:r>
        <w:rPr>
          <w:b/>
          <w:u w:val="single"/>
        </w:rPr>
        <w:t>Extraordinárias da DIREXE e Autorizações DIRPRE realizadas em Setembro / 2023 - Contratação</w:t>
      </w:r>
      <w:r>
        <w:rPr>
          <w:b/>
          <w:spacing w:val="1"/>
        </w:rPr>
        <w:t> </w:t>
      </w:r>
      <w:r>
        <w:rPr>
          <w:b/>
          <w:u w:val="single"/>
        </w:rPr>
        <w:t>Emergencial -</w:t>
      </w:r>
      <w:r>
        <w:rPr>
          <w:b/>
        </w:rPr>
        <w:t> </w:t>
      </w:r>
      <w:r>
        <w:rPr/>
        <w:t>A DIEGEP, através do Despacho de Distribuição, de 16/11/23, encaminhou o Comunicado</w:t>
      </w:r>
      <w:r>
        <w:rPr>
          <w:spacing w:val="-57"/>
        </w:rPr>
        <w:t> </w:t>
      </w:r>
      <w:r>
        <w:rPr/>
        <w:t>nº 228/2023 da CODTEI que dispõe que ao tomar conhecimento da existência de APIs desenvolvidas e</w:t>
      </w:r>
      <w:r>
        <w:rPr>
          <w:spacing w:val="1"/>
        </w:rPr>
        <w:t> </w:t>
      </w:r>
      <w:r>
        <w:rPr/>
        <w:t>bem documentadas pelo SERPRO para integração de sistemas diversos com o sistema da Receita Federal,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cautelosa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das APIs,</w:t>
      </w:r>
      <w:r>
        <w:rPr>
          <w:spacing w:val="1"/>
        </w:rPr>
        <w:t> </w:t>
      </w:r>
      <w:r>
        <w:rPr/>
        <w:t>vários</w:t>
      </w:r>
      <w:r>
        <w:rPr>
          <w:spacing w:val="1"/>
        </w:rPr>
        <w:t> </w:t>
      </w:r>
      <w:r>
        <w:rPr/>
        <w:t>testes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conversas</w:t>
      </w:r>
      <w:r>
        <w:rPr>
          <w:spacing w:val="1"/>
        </w:rPr>
        <w:t> </w:t>
      </w:r>
      <w:r>
        <w:rPr/>
        <w:t>esclarecedoras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analistas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SERPRO, o coordenador em nome da CODTEI, julgou desnecessário a contratação de uma empresa</w:t>
      </w:r>
      <w:r>
        <w:rPr>
          <w:spacing w:val="1"/>
        </w:rPr>
        <w:t> </w:t>
      </w:r>
      <w:r>
        <w:rPr/>
        <w:t>externa para realizar um serviço que é perfeitamente executável por nossa própria equipe. Em poucos dias</w:t>
      </w:r>
      <w:r>
        <w:rPr>
          <w:spacing w:val="1"/>
        </w:rPr>
        <w:t> </w:t>
      </w:r>
      <w:r>
        <w:rPr/>
        <w:t>já iniciamos com sucesso a transmissão de alguns dados para a plataforma de testes do API Recintos e</w:t>
      </w:r>
      <w:r>
        <w:rPr>
          <w:spacing w:val="1"/>
        </w:rPr>
        <w:t> </w:t>
      </w:r>
      <w:r>
        <w:rPr/>
        <w:t>temos o objetivo de atender as exigências da RFB em sua totalidade até 31 de Dezembro. Obviamente,</w:t>
      </w:r>
      <w:r>
        <w:rPr>
          <w:spacing w:val="1"/>
        </w:rPr>
        <w:t> </w:t>
      </w:r>
      <w:r>
        <w:rPr/>
        <w:t>antes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fim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novembro</w:t>
      </w:r>
      <w:r>
        <w:rPr>
          <w:spacing w:val="-6"/>
        </w:rPr>
        <w:t> </w:t>
      </w:r>
      <w:r>
        <w:rPr/>
        <w:t>já</w:t>
      </w:r>
      <w:r>
        <w:rPr>
          <w:spacing w:val="-7"/>
        </w:rPr>
        <w:t> </w:t>
      </w:r>
      <w:r>
        <w:rPr/>
        <w:t>teremos</w:t>
      </w:r>
      <w:r>
        <w:rPr>
          <w:spacing w:val="-6"/>
        </w:rPr>
        <w:t> </w:t>
      </w:r>
      <w:r>
        <w:rPr/>
        <w:t>os</w:t>
      </w:r>
      <w:r>
        <w:rPr>
          <w:spacing w:val="-7"/>
        </w:rPr>
        <w:t> </w:t>
      </w:r>
      <w:r>
        <w:rPr/>
        <w:t>principais</w:t>
      </w:r>
      <w:r>
        <w:rPr>
          <w:spacing w:val="-6"/>
        </w:rPr>
        <w:t> </w:t>
      </w:r>
      <w:r>
        <w:rPr/>
        <w:t>módulos</w:t>
      </w:r>
      <w:r>
        <w:rPr>
          <w:spacing w:val="-7"/>
        </w:rPr>
        <w:t> </w:t>
      </w:r>
      <w:r>
        <w:rPr/>
        <w:t>integrados.</w:t>
      </w:r>
      <w:r>
        <w:rPr>
          <w:spacing w:val="-6"/>
        </w:rPr>
        <w:t> </w:t>
      </w:r>
      <w:r>
        <w:rPr/>
        <w:t>Vale</w:t>
      </w:r>
      <w:r>
        <w:rPr>
          <w:spacing w:val="-7"/>
        </w:rPr>
        <w:t> </w:t>
      </w:r>
      <w:r>
        <w:rPr/>
        <w:t>ressaltar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integração</w:t>
      </w:r>
      <w:r>
        <w:rPr>
          <w:spacing w:val="-7"/>
        </w:rPr>
        <w:t> </w:t>
      </w:r>
      <w:r>
        <w:rPr/>
        <w:t>com</w:t>
      </w:r>
      <w:r>
        <w:rPr>
          <w:spacing w:val="1"/>
        </w:rPr>
        <w:t> </w:t>
      </w:r>
      <w:r>
        <w:rPr/>
        <w:t>o sistema da Receita Federal via APIs, como qualquer outro sistema, deverá sempre sofrer atualizações o</w:t>
      </w:r>
      <w:r>
        <w:rPr>
          <w:spacing w:val="1"/>
        </w:rPr>
        <w:t> </w:t>
      </w:r>
      <w:r>
        <w:rPr/>
        <w:t>que nos leva a estar sempre preparados para integrar novos módulos ou incluir novas informações em</w:t>
      </w:r>
      <w:r>
        <w:rPr>
          <w:spacing w:val="1"/>
        </w:rPr>
        <w:t> </w:t>
      </w:r>
      <w:r>
        <w:rPr/>
        <w:t>módulos</w:t>
      </w:r>
      <w:r>
        <w:rPr>
          <w:spacing w:val="-4"/>
        </w:rPr>
        <w:t> </w:t>
      </w:r>
      <w:r>
        <w:rPr/>
        <w:t>antigos,</w:t>
      </w:r>
      <w:r>
        <w:rPr>
          <w:spacing w:val="-4"/>
        </w:rPr>
        <w:t> </w:t>
      </w:r>
      <w:r>
        <w:rPr/>
        <w:t>gerando</w:t>
      </w:r>
      <w:r>
        <w:rPr>
          <w:spacing w:val="-3"/>
        </w:rPr>
        <w:t> </w:t>
      </w:r>
      <w:r>
        <w:rPr/>
        <w:t>assim,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necessidade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dominarmos</w:t>
      </w:r>
      <w:r>
        <w:rPr>
          <w:spacing w:val="-3"/>
        </w:rPr>
        <w:t> </w:t>
      </w:r>
      <w:r>
        <w:rPr/>
        <w:t>bem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processo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integração.</w:t>
      </w:r>
    </w:p>
    <w:p>
      <w:pPr>
        <w:pStyle w:val="BodyText"/>
        <w:spacing w:before="95"/>
        <w:ind w:left="228"/>
        <w:jc w:val="both"/>
      </w:pPr>
      <w:r>
        <w:rPr/>
        <w:t>O</w:t>
      </w:r>
      <w:r>
        <w:rPr>
          <w:spacing w:val="-7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pendência.</w:t>
      </w:r>
    </w:p>
    <w:p>
      <w:pPr>
        <w:pStyle w:val="BodyText"/>
        <w:rPr>
          <w:sz w:val="26"/>
        </w:rPr>
      </w:pPr>
    </w:p>
    <w:p>
      <w:pPr>
        <w:pStyle w:val="BodyText"/>
        <w:spacing w:before="212"/>
        <w:ind w:left="228" w:right="313"/>
        <w:jc w:val="both"/>
      </w:pPr>
      <w:r>
        <w:rPr>
          <w:b/>
          <w:u w:val="single"/>
        </w:rPr>
        <w:t>Relatório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Gerencial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–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julho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/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2023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–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Leilão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TMP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-</w:t>
      </w:r>
      <w:r>
        <w:rPr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DIRCOM,</w:t>
      </w:r>
      <w:r>
        <w:rPr>
          <w:spacing w:val="1"/>
        </w:rPr>
        <w:t> </w:t>
      </w:r>
      <w:r>
        <w:rPr/>
        <w:t>através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Comunicado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67/2023/DIRCOM-CDC, informou que após finalizada a etapa de interposição de recursos, o processo foi</w:t>
      </w:r>
      <w:r>
        <w:rPr>
          <w:spacing w:val="1"/>
        </w:rPr>
        <w:t> </w:t>
      </w:r>
      <w:r>
        <w:rPr/>
        <w:t>homologado e adjudicado à empresa ABA INFRA (Aviso de Homologação 7769408) (publicado no DOU</w:t>
      </w:r>
      <w:r>
        <w:rPr>
          <w:spacing w:val="1"/>
        </w:rPr>
        <w:t> </w:t>
      </w:r>
      <w:r>
        <w:rPr/>
        <w:t>no</w:t>
      </w:r>
      <w:r>
        <w:rPr>
          <w:spacing w:val="-7"/>
        </w:rPr>
        <w:t> </w:t>
      </w:r>
      <w:r>
        <w:rPr/>
        <w:t>2013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09/11/2023),</w:t>
      </w:r>
      <w:r>
        <w:rPr>
          <w:spacing w:val="-7"/>
        </w:rPr>
        <w:t> </w:t>
      </w:r>
      <w:r>
        <w:rPr/>
        <w:t>abrindo</w:t>
      </w:r>
      <w:r>
        <w:rPr>
          <w:spacing w:val="-7"/>
        </w:rPr>
        <w:t> </w:t>
      </w:r>
      <w:r>
        <w:rPr/>
        <w:t>com</w:t>
      </w:r>
      <w:r>
        <w:rPr>
          <w:spacing w:val="-7"/>
        </w:rPr>
        <w:t> </w:t>
      </w:r>
      <w:r>
        <w:rPr/>
        <w:t>isso,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prazo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comprovação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/>
        <w:t>obrigações</w:t>
      </w:r>
      <w:r>
        <w:rPr>
          <w:spacing w:val="-7"/>
        </w:rPr>
        <w:t> </w:t>
      </w:r>
      <w:r>
        <w:rPr/>
        <w:t>pré-contratuais,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até</w:t>
      </w:r>
      <w:r>
        <w:rPr>
          <w:spacing w:val="-58"/>
        </w:rPr>
        <w:t> </w:t>
      </w:r>
      <w:r>
        <w:rPr/>
        <w:t>45</w:t>
      </w:r>
      <w:r>
        <w:rPr>
          <w:spacing w:val="-3"/>
        </w:rPr>
        <w:t> </w:t>
      </w:r>
      <w:r>
        <w:rPr/>
        <w:t>dias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posterior</w:t>
      </w:r>
      <w:r>
        <w:rPr>
          <w:spacing w:val="-3"/>
        </w:rPr>
        <w:t> </w:t>
      </w:r>
      <w:r>
        <w:rPr/>
        <w:t>convocação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adjudicatária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celebração</w:t>
      </w:r>
      <w:r>
        <w:rPr>
          <w:spacing w:val="-2"/>
        </w:rPr>
        <w:t> </w:t>
      </w:r>
      <w:r>
        <w:rPr/>
        <w:t>contratual.</w:t>
      </w:r>
    </w:p>
    <w:p>
      <w:pPr>
        <w:pStyle w:val="BodyText"/>
        <w:spacing w:before="111"/>
        <w:ind w:left="228"/>
        <w:jc w:val="both"/>
      </w:pPr>
      <w:r>
        <w:rPr/>
        <w:t>O</w:t>
      </w:r>
      <w:r>
        <w:rPr>
          <w:spacing w:val="-7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pendência.</w:t>
      </w:r>
    </w:p>
    <w:p>
      <w:pPr>
        <w:pStyle w:val="BodyText"/>
        <w:rPr>
          <w:sz w:val="26"/>
        </w:rPr>
      </w:pPr>
    </w:p>
    <w:p>
      <w:pPr>
        <w:spacing w:before="212"/>
        <w:ind w:left="228" w:right="305" w:firstLine="0"/>
        <w:jc w:val="both"/>
        <w:rPr>
          <w:sz w:val="24"/>
        </w:rPr>
      </w:pPr>
      <w:r>
        <w:rPr>
          <w:b/>
          <w:sz w:val="24"/>
          <w:u w:val="single"/>
        </w:rPr>
        <w:t>Atas das 2432ª a 2435ª Reuniões Ordinárias da DIREXE, Ata da 53ª Reunião Extraordinária da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DIREXE e Autorizações DIRPRE realizadas em Agosto / 2023 – Emissão de Passagens Aéreas -</w:t>
      </w:r>
      <w:r>
        <w:rPr>
          <w:b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DIRPRE,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meio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Comunicado</w:t>
      </w:r>
      <w:r>
        <w:rPr>
          <w:spacing w:val="-4"/>
          <w:sz w:val="24"/>
        </w:rPr>
        <w:t> </w:t>
      </w:r>
      <w:r>
        <w:rPr>
          <w:sz w:val="24"/>
        </w:rPr>
        <w:t>nº</w:t>
      </w:r>
      <w:r>
        <w:rPr>
          <w:spacing w:val="-3"/>
          <w:sz w:val="24"/>
        </w:rPr>
        <w:t> </w:t>
      </w:r>
      <w:r>
        <w:rPr>
          <w:sz w:val="24"/>
        </w:rPr>
        <w:t>46/2023/DIRPRE-CDC,</w:t>
      </w:r>
      <w:r>
        <w:rPr>
          <w:spacing w:val="-4"/>
          <w:sz w:val="24"/>
        </w:rPr>
        <w:t> </w:t>
      </w:r>
      <w:r>
        <w:rPr>
          <w:sz w:val="24"/>
        </w:rPr>
        <w:t>informou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compra</w:t>
      </w:r>
      <w:r>
        <w:rPr>
          <w:spacing w:val="-4"/>
          <w:sz w:val="24"/>
        </w:rPr>
        <w:t> </w:t>
      </w:r>
      <w:r>
        <w:rPr>
          <w:sz w:val="24"/>
        </w:rPr>
        <w:t>direta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passagens</w:t>
      </w:r>
      <w:r>
        <w:rPr>
          <w:spacing w:val="-57"/>
          <w:sz w:val="24"/>
        </w:rPr>
        <w:t> </w:t>
      </w:r>
      <w:r>
        <w:rPr>
          <w:sz w:val="24"/>
        </w:rPr>
        <w:t>aéreas</w:t>
      </w:r>
      <w:r>
        <w:rPr>
          <w:spacing w:val="48"/>
          <w:sz w:val="24"/>
        </w:rPr>
        <w:t> </w:t>
      </w:r>
      <w:r>
        <w:rPr>
          <w:sz w:val="24"/>
        </w:rPr>
        <w:t>foi</w:t>
      </w:r>
      <w:r>
        <w:rPr>
          <w:spacing w:val="48"/>
          <w:sz w:val="24"/>
        </w:rPr>
        <w:t> </w:t>
      </w:r>
      <w:r>
        <w:rPr>
          <w:sz w:val="24"/>
        </w:rPr>
        <w:t>permitida</w:t>
      </w:r>
      <w:r>
        <w:rPr>
          <w:spacing w:val="49"/>
          <w:sz w:val="24"/>
        </w:rPr>
        <w:t> </w:t>
      </w:r>
      <w:r>
        <w:rPr>
          <w:sz w:val="24"/>
        </w:rPr>
        <w:t>pelo</w:t>
      </w:r>
      <w:r>
        <w:rPr>
          <w:spacing w:val="48"/>
          <w:sz w:val="24"/>
        </w:rPr>
        <w:t> </w:t>
      </w:r>
      <w:r>
        <w:rPr>
          <w:sz w:val="24"/>
        </w:rPr>
        <w:t>artigo</w:t>
      </w:r>
      <w:r>
        <w:rPr>
          <w:spacing w:val="49"/>
          <w:sz w:val="24"/>
        </w:rPr>
        <w:t> </w:t>
      </w:r>
      <w:r>
        <w:rPr>
          <w:sz w:val="24"/>
        </w:rPr>
        <w:t>59</w:t>
      </w:r>
      <w:r>
        <w:rPr>
          <w:spacing w:val="48"/>
          <w:sz w:val="24"/>
        </w:rPr>
        <w:t> </w:t>
      </w:r>
      <w:r>
        <w:rPr>
          <w:sz w:val="24"/>
        </w:rPr>
        <w:t>da</w:t>
      </w:r>
      <w:r>
        <w:rPr>
          <w:spacing w:val="49"/>
          <w:sz w:val="24"/>
        </w:rPr>
        <w:t> </w:t>
      </w:r>
      <w:r>
        <w:rPr>
          <w:sz w:val="24"/>
        </w:rPr>
        <w:t>Lei</w:t>
      </w:r>
      <w:r>
        <w:rPr>
          <w:spacing w:val="48"/>
          <w:sz w:val="24"/>
        </w:rPr>
        <w:t> </w:t>
      </w:r>
      <w:r>
        <w:rPr>
          <w:sz w:val="24"/>
        </w:rPr>
        <w:t>nº</w:t>
      </w:r>
      <w:r>
        <w:rPr>
          <w:spacing w:val="49"/>
          <w:sz w:val="24"/>
        </w:rPr>
        <w:t> </w:t>
      </w:r>
      <w:r>
        <w:rPr>
          <w:sz w:val="24"/>
        </w:rPr>
        <w:t>13.043/2014,</w:t>
      </w:r>
      <w:r>
        <w:rPr>
          <w:spacing w:val="48"/>
          <w:sz w:val="24"/>
        </w:rPr>
        <w:t> </w:t>
      </w:r>
      <w:r>
        <w:rPr>
          <w:sz w:val="24"/>
        </w:rPr>
        <w:t>que</w:t>
      </w:r>
      <w:r>
        <w:rPr>
          <w:spacing w:val="48"/>
          <w:sz w:val="24"/>
        </w:rPr>
        <w:t> </w:t>
      </w:r>
      <w:r>
        <w:rPr>
          <w:sz w:val="24"/>
        </w:rPr>
        <w:t>dispensou</w:t>
      </w:r>
      <w:r>
        <w:rPr>
          <w:spacing w:val="49"/>
          <w:sz w:val="24"/>
        </w:rPr>
        <w:t> </w:t>
      </w:r>
      <w:r>
        <w:rPr>
          <w:sz w:val="24"/>
        </w:rPr>
        <w:t>a</w:t>
      </w:r>
      <w:r>
        <w:rPr>
          <w:spacing w:val="48"/>
          <w:sz w:val="24"/>
        </w:rPr>
        <w:t> </w:t>
      </w:r>
      <w:r>
        <w:rPr>
          <w:sz w:val="24"/>
        </w:rPr>
        <w:t>retenção</w:t>
      </w:r>
      <w:r>
        <w:rPr>
          <w:spacing w:val="49"/>
          <w:sz w:val="24"/>
        </w:rPr>
        <w:t> </w:t>
      </w:r>
      <w:r>
        <w:rPr>
          <w:sz w:val="24"/>
        </w:rPr>
        <w:t>na</w:t>
      </w:r>
      <w:r>
        <w:rPr>
          <w:spacing w:val="48"/>
          <w:sz w:val="24"/>
        </w:rPr>
        <w:t> </w:t>
      </w:r>
      <w:r>
        <w:rPr>
          <w:sz w:val="24"/>
        </w:rPr>
        <w:t>fonte,</w:t>
      </w:r>
      <w:r>
        <w:rPr>
          <w:spacing w:val="49"/>
          <w:sz w:val="24"/>
        </w:rPr>
        <w:t> </w:t>
      </w:r>
      <w:r>
        <w:rPr>
          <w:sz w:val="24"/>
        </w:rPr>
        <w:t>pelas</w:t>
      </w:r>
    </w:p>
    <w:p>
      <w:pPr>
        <w:spacing w:after="0"/>
        <w:jc w:val="both"/>
        <w:rPr>
          <w:sz w:val="24"/>
        </w:rPr>
        <w:sectPr>
          <w:pgSz w:w="11900" w:h="16840"/>
          <w:pgMar w:header="0" w:footer="181" w:top="500" w:bottom="380" w:left="580" w:right="500"/>
        </w:sectPr>
      </w:pPr>
    </w:p>
    <w:p>
      <w:pPr>
        <w:pStyle w:val="BodyText"/>
        <w:spacing w:before="60"/>
        <w:ind w:left="228" w:right="306"/>
        <w:jc w:val="both"/>
      </w:pPr>
      <w:r>
        <w:rPr/>
        <w:t>empresas</w:t>
      </w:r>
      <w:r>
        <w:rPr>
          <w:spacing w:val="1"/>
        </w:rPr>
        <w:t> </w:t>
      </w:r>
      <w:r>
        <w:rPr/>
        <w:t>aéreas,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tributos</w:t>
      </w:r>
      <w:r>
        <w:rPr>
          <w:spacing w:val="1"/>
        </w:rPr>
        <w:t> </w:t>
      </w:r>
      <w:r>
        <w:rPr/>
        <w:t>incidentes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pagamentos</w:t>
      </w:r>
      <w:r>
        <w:rPr>
          <w:spacing w:val="1"/>
        </w:rPr>
        <w:t> </w:t>
      </w:r>
      <w:r>
        <w:rPr/>
        <w:t>efetuados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órgãos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compravam bilhetes de passagens aéreas. Mas essa dispensa, vigorou apenas até 31 de dezembro de 2017.</w:t>
      </w:r>
      <w:r>
        <w:rPr>
          <w:spacing w:val="1"/>
        </w:rPr>
        <w:t> </w:t>
      </w:r>
      <w:r>
        <w:rPr/>
        <w:t>A</w:t>
      </w:r>
      <w:r>
        <w:rPr>
          <w:spacing w:val="-8"/>
        </w:rPr>
        <w:t> </w:t>
      </w:r>
      <w:r>
        <w:rPr/>
        <w:t>partir</w:t>
      </w:r>
      <w:r>
        <w:rPr>
          <w:spacing w:val="-7"/>
        </w:rPr>
        <w:t> </w:t>
      </w:r>
      <w:r>
        <w:rPr/>
        <w:t>daí,</w:t>
      </w:r>
      <w:r>
        <w:rPr>
          <w:spacing w:val="-7"/>
        </w:rPr>
        <w:t> </w:t>
      </w:r>
      <w:r>
        <w:rPr/>
        <w:t>os</w:t>
      </w:r>
      <w:r>
        <w:rPr>
          <w:spacing w:val="-8"/>
        </w:rPr>
        <w:t> </w:t>
      </w:r>
      <w:r>
        <w:rPr/>
        <w:t>órgãos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governo</w:t>
      </w:r>
      <w:r>
        <w:rPr>
          <w:spacing w:val="-7"/>
        </w:rPr>
        <w:t> </w:t>
      </w:r>
      <w:r>
        <w:rPr/>
        <w:t>federal</w:t>
      </w:r>
      <w:r>
        <w:rPr>
          <w:spacing w:val="-8"/>
        </w:rPr>
        <w:t> </w:t>
      </w:r>
      <w:r>
        <w:rPr/>
        <w:t>ficaram</w:t>
      </w:r>
      <w:r>
        <w:rPr>
          <w:spacing w:val="-7"/>
        </w:rPr>
        <w:t> </w:t>
      </w:r>
      <w:r>
        <w:rPr/>
        <w:t>autorizados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celebrar</w:t>
      </w:r>
      <w:r>
        <w:rPr>
          <w:spacing w:val="-7"/>
        </w:rPr>
        <w:t> </w:t>
      </w:r>
      <w:r>
        <w:rPr/>
        <w:t>contratos</w:t>
      </w:r>
      <w:r>
        <w:rPr>
          <w:spacing w:val="-7"/>
        </w:rPr>
        <w:t> </w:t>
      </w:r>
      <w:r>
        <w:rPr/>
        <w:t>com</w:t>
      </w:r>
      <w:r>
        <w:rPr>
          <w:spacing w:val="-7"/>
        </w:rPr>
        <w:t> </w:t>
      </w:r>
      <w:r>
        <w:rPr/>
        <w:t>agências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viagens</w:t>
      </w:r>
      <w:r>
        <w:rPr>
          <w:spacing w:val="-58"/>
        </w:rPr>
        <w:t> </w:t>
      </w:r>
      <w:r>
        <w:rPr/>
        <w:t>para a aquisição de bilhetes de passagens aéreas. Com o advento da Medida Provisória nº 822/2018, voltou</w:t>
      </w:r>
      <w:r>
        <w:rPr>
          <w:spacing w:val="-57"/>
        </w:rPr>
        <w:t> </w:t>
      </w:r>
      <w:r>
        <w:rPr/>
        <w:t>a ser permitido a compra direta de passagens aéreas junto as Companhias Aéreas, porém essa medida</w:t>
      </w:r>
      <w:r>
        <w:rPr>
          <w:spacing w:val="1"/>
        </w:rPr>
        <w:t> </w:t>
      </w:r>
      <w:r>
        <w:rPr/>
        <w:t>provisória não foi transformada em lei, voltando com o modo de aquisição anterior, daí a CDC fica</w:t>
      </w:r>
      <w:r>
        <w:rPr>
          <w:spacing w:val="1"/>
        </w:rPr>
        <w:t> </w:t>
      </w:r>
      <w:r>
        <w:rPr/>
        <w:t>impossibilitada de proceder a aquisição de bilhetes de passagens aéreas diretamente junto as companhias</w:t>
      </w:r>
      <w:r>
        <w:rPr>
          <w:spacing w:val="1"/>
        </w:rPr>
        <w:t> </w:t>
      </w:r>
      <w:r>
        <w:rPr/>
        <w:t>aéreas.j</w:t>
      </w:r>
      <w:r>
        <w:rPr>
          <w:spacing w:val="-2"/>
        </w:rPr>
        <w:t> </w:t>
      </w:r>
      <w:r>
        <w:rPr/>
        <w:t>n</w:t>
      </w:r>
    </w:p>
    <w:p>
      <w:pPr>
        <w:pStyle w:val="BodyText"/>
        <w:spacing w:before="106"/>
        <w:ind w:left="228"/>
        <w:jc w:val="both"/>
      </w:pPr>
      <w:r>
        <w:rPr/>
        <w:t>O</w:t>
      </w:r>
      <w:r>
        <w:rPr>
          <w:spacing w:val="-7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pendência.</w:t>
      </w:r>
    </w:p>
    <w:p>
      <w:pPr>
        <w:pStyle w:val="BodyText"/>
        <w:rPr>
          <w:sz w:val="26"/>
        </w:rPr>
      </w:pPr>
    </w:p>
    <w:p>
      <w:pPr>
        <w:spacing w:before="212"/>
        <w:ind w:left="228" w:right="282" w:firstLine="0"/>
        <w:jc w:val="both"/>
        <w:rPr>
          <w:sz w:val="24"/>
        </w:rPr>
      </w:pPr>
      <w:r>
        <w:rPr>
          <w:b/>
          <w:sz w:val="24"/>
          <w:u w:val="single"/>
        </w:rPr>
        <w:t>Atas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das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2436ª,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2438ª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2439ª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Reuniões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Ordinárias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DIREXE, Atas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das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54ª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55ª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Reuniões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Extraordinárias da DIREXE e Autorizações DIRPRE realizadas em Setembro / 2023 - Certificação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Internacional em Valência/Espanha -</w:t>
      </w:r>
      <w:r>
        <w:rPr>
          <w:b/>
          <w:sz w:val="24"/>
        </w:rPr>
        <w:t> </w:t>
      </w:r>
      <w:r>
        <w:rPr>
          <w:sz w:val="24"/>
        </w:rPr>
        <w:t>A DIRPRE, por meio do Comunicado nº 46/2023/DIRPRE-CDC,</w:t>
      </w:r>
      <w:r>
        <w:rPr>
          <w:spacing w:val="1"/>
          <w:sz w:val="24"/>
        </w:rPr>
        <w:t> </w:t>
      </w:r>
      <w:r>
        <w:rPr>
          <w:sz w:val="24"/>
        </w:rPr>
        <w:t>informou que a participção do Diretor-Presidente Lucio Ferreira Gomes, no Curso de Gestão Portuária em</w:t>
      </w:r>
      <w:r>
        <w:rPr>
          <w:spacing w:val="1"/>
          <w:sz w:val="24"/>
        </w:rPr>
        <w:t> </w:t>
      </w:r>
      <w:r>
        <w:rPr>
          <w:sz w:val="24"/>
        </w:rPr>
        <w:t>Valência</w:t>
      </w:r>
      <w:r>
        <w:rPr>
          <w:spacing w:val="-7"/>
          <w:sz w:val="24"/>
        </w:rPr>
        <w:t> </w:t>
      </w:r>
      <w:r>
        <w:rPr>
          <w:sz w:val="24"/>
        </w:rPr>
        <w:t>na</w:t>
      </w:r>
      <w:r>
        <w:rPr>
          <w:spacing w:val="-7"/>
          <w:sz w:val="24"/>
        </w:rPr>
        <w:t> </w:t>
      </w:r>
      <w:r>
        <w:rPr>
          <w:sz w:val="24"/>
        </w:rPr>
        <w:t>Espanha,</w:t>
      </w:r>
      <w:r>
        <w:rPr>
          <w:spacing w:val="-6"/>
          <w:sz w:val="24"/>
        </w:rPr>
        <w:t> </w:t>
      </w:r>
      <w:r>
        <w:rPr>
          <w:sz w:val="24"/>
        </w:rPr>
        <w:t>foi</w:t>
      </w:r>
      <w:r>
        <w:rPr>
          <w:spacing w:val="-7"/>
          <w:sz w:val="24"/>
        </w:rPr>
        <w:t> </w:t>
      </w:r>
      <w:r>
        <w:rPr>
          <w:sz w:val="24"/>
        </w:rPr>
        <w:t>resultado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uma</w:t>
      </w:r>
      <w:r>
        <w:rPr>
          <w:spacing w:val="-7"/>
          <w:sz w:val="24"/>
        </w:rPr>
        <w:t> </w:t>
      </w:r>
      <w:r>
        <w:rPr>
          <w:sz w:val="24"/>
        </w:rPr>
        <w:t>visita</w:t>
      </w:r>
      <w:r>
        <w:rPr>
          <w:spacing w:val="-6"/>
          <w:sz w:val="24"/>
        </w:rPr>
        <w:t> </w:t>
      </w:r>
      <w:r>
        <w:rPr>
          <w:sz w:val="24"/>
        </w:rPr>
        <w:t>aqui</w:t>
      </w:r>
      <w:r>
        <w:rPr>
          <w:spacing w:val="-7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CDC,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24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julho</w:t>
      </w:r>
      <w:r>
        <w:rPr>
          <w:spacing w:val="-6"/>
          <w:sz w:val="24"/>
        </w:rPr>
        <w:t> </w:t>
      </w:r>
      <w:r>
        <w:rPr>
          <w:sz w:val="24"/>
        </w:rPr>
        <w:t>último,</w:t>
      </w:r>
      <w:r>
        <w:rPr>
          <w:spacing w:val="-7"/>
          <w:sz w:val="24"/>
        </w:rPr>
        <w:t> </w:t>
      </w:r>
      <w:r>
        <w:rPr>
          <w:sz w:val="24"/>
        </w:rPr>
        <w:t>realização</w:t>
      </w:r>
      <w:r>
        <w:rPr>
          <w:spacing w:val="-7"/>
          <w:sz w:val="24"/>
        </w:rPr>
        <w:t> </w:t>
      </w:r>
      <w:r>
        <w:rPr>
          <w:sz w:val="24"/>
        </w:rPr>
        <w:t>pelo</w:t>
      </w:r>
      <w:r>
        <w:rPr>
          <w:spacing w:val="-6"/>
          <w:sz w:val="24"/>
        </w:rPr>
        <w:t> </w:t>
      </w:r>
      <w:r>
        <w:rPr>
          <w:sz w:val="24"/>
        </w:rPr>
        <w:t>então</w:t>
      </w:r>
      <w:r>
        <w:rPr>
          <w:spacing w:val="-58"/>
          <w:sz w:val="24"/>
        </w:rPr>
        <w:t> </w:t>
      </w:r>
      <w:r>
        <w:rPr>
          <w:sz w:val="24"/>
        </w:rPr>
        <w:t>Secretário Nacional de Portos e Transportes Aquaviários, Fabrizio Pierdomenico, quando ficou acordado a</w:t>
      </w:r>
      <w:r>
        <w:rPr>
          <w:spacing w:val="-57"/>
          <w:sz w:val="24"/>
        </w:rPr>
        <w:t> </w:t>
      </w:r>
      <w:r>
        <w:rPr>
          <w:sz w:val="24"/>
        </w:rPr>
        <w:t>necessidade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participação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mesmo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citado</w:t>
      </w:r>
      <w:r>
        <w:rPr>
          <w:spacing w:val="-2"/>
          <w:sz w:val="24"/>
        </w:rPr>
        <w:t> </w:t>
      </w:r>
      <w:r>
        <w:rPr>
          <w:sz w:val="24"/>
        </w:rPr>
        <w:t>curso.</w:t>
      </w:r>
    </w:p>
    <w:p>
      <w:pPr>
        <w:pStyle w:val="BodyText"/>
        <w:spacing w:before="107"/>
        <w:ind w:left="228"/>
        <w:jc w:val="both"/>
      </w:pPr>
      <w:r>
        <w:rPr/>
        <w:t>O</w:t>
      </w:r>
      <w:r>
        <w:rPr>
          <w:spacing w:val="-7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pendência.</w:t>
      </w:r>
    </w:p>
    <w:p>
      <w:pPr>
        <w:pStyle w:val="BodyText"/>
        <w:rPr>
          <w:sz w:val="26"/>
        </w:rPr>
      </w:pPr>
    </w:p>
    <w:p>
      <w:pPr>
        <w:pStyle w:val="BodyText"/>
        <w:spacing w:before="212"/>
        <w:ind w:left="228" w:right="306"/>
      </w:pPr>
      <w:r>
        <w:rPr>
          <w:b/>
          <w:u w:val="single"/>
        </w:rPr>
        <w:t>Atas</w:t>
      </w:r>
      <w:r>
        <w:rPr>
          <w:b/>
          <w:spacing w:val="3"/>
          <w:u w:val="single"/>
        </w:rPr>
        <w:t> </w:t>
      </w:r>
      <w:r>
        <w:rPr>
          <w:b/>
          <w:u w:val="single"/>
        </w:rPr>
        <w:t>das</w:t>
      </w:r>
      <w:r>
        <w:rPr>
          <w:b/>
          <w:spacing w:val="2"/>
          <w:u w:val="single"/>
        </w:rPr>
        <w:t> </w:t>
      </w:r>
      <w:r>
        <w:rPr>
          <w:b/>
          <w:u w:val="single"/>
        </w:rPr>
        <w:t>2436ª,</w:t>
      </w:r>
      <w:r>
        <w:rPr>
          <w:b/>
          <w:spacing w:val="2"/>
          <w:u w:val="single"/>
        </w:rPr>
        <w:t> </w:t>
      </w:r>
      <w:r>
        <w:rPr>
          <w:b/>
          <w:u w:val="single"/>
        </w:rPr>
        <w:t>2438ª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e</w:t>
      </w:r>
      <w:r>
        <w:rPr>
          <w:b/>
          <w:spacing w:val="2"/>
          <w:u w:val="single"/>
        </w:rPr>
        <w:t> </w:t>
      </w:r>
      <w:r>
        <w:rPr>
          <w:b/>
          <w:u w:val="single"/>
        </w:rPr>
        <w:t>2439ª</w:t>
      </w:r>
      <w:r>
        <w:rPr>
          <w:b/>
          <w:spacing w:val="2"/>
          <w:u w:val="single"/>
        </w:rPr>
        <w:t> </w:t>
      </w:r>
      <w:r>
        <w:rPr>
          <w:b/>
          <w:u w:val="single"/>
        </w:rPr>
        <w:t>Reuniões</w:t>
      </w:r>
      <w:r>
        <w:rPr>
          <w:b/>
          <w:spacing w:val="2"/>
          <w:u w:val="single"/>
        </w:rPr>
        <w:t> </w:t>
      </w:r>
      <w:r>
        <w:rPr>
          <w:b/>
          <w:u w:val="single"/>
        </w:rPr>
        <w:t>Ordinárias</w:t>
      </w:r>
      <w:r>
        <w:rPr>
          <w:b/>
          <w:spacing w:val="2"/>
          <w:u w:val="single"/>
        </w:rPr>
        <w:t> </w:t>
      </w:r>
      <w:r>
        <w:rPr>
          <w:b/>
          <w:u w:val="single"/>
        </w:rPr>
        <w:t>da</w:t>
      </w:r>
      <w:r>
        <w:rPr>
          <w:b/>
          <w:spacing w:val="2"/>
          <w:u w:val="single"/>
        </w:rPr>
        <w:t> </w:t>
      </w:r>
      <w:r>
        <w:rPr>
          <w:b/>
          <w:u w:val="single"/>
        </w:rPr>
        <w:t>DIREXE,</w:t>
      </w:r>
      <w:r>
        <w:rPr>
          <w:b/>
          <w:spacing w:val="49"/>
          <w:u w:val="single"/>
        </w:rPr>
        <w:t> </w:t>
      </w:r>
      <w:r>
        <w:rPr>
          <w:b/>
          <w:u w:val="single"/>
        </w:rPr>
        <w:t>Atas</w:t>
      </w:r>
      <w:r>
        <w:rPr>
          <w:b/>
          <w:spacing w:val="2"/>
          <w:u w:val="single"/>
        </w:rPr>
        <w:t> </w:t>
      </w:r>
      <w:r>
        <w:rPr>
          <w:b/>
          <w:u w:val="single"/>
        </w:rPr>
        <w:t>das</w:t>
      </w:r>
      <w:r>
        <w:rPr>
          <w:b/>
          <w:spacing w:val="2"/>
          <w:u w:val="single"/>
        </w:rPr>
        <w:t> </w:t>
      </w:r>
      <w:r>
        <w:rPr>
          <w:b/>
          <w:u w:val="single"/>
        </w:rPr>
        <w:t>54ª</w:t>
      </w:r>
      <w:r>
        <w:rPr>
          <w:b/>
          <w:spacing w:val="2"/>
          <w:u w:val="single"/>
        </w:rPr>
        <w:t> </w:t>
      </w:r>
      <w:r>
        <w:rPr>
          <w:b/>
          <w:u w:val="single"/>
        </w:rPr>
        <w:t>e</w:t>
      </w:r>
      <w:r>
        <w:rPr>
          <w:b/>
          <w:spacing w:val="2"/>
          <w:u w:val="single"/>
        </w:rPr>
        <w:t> </w:t>
      </w:r>
      <w:r>
        <w:rPr>
          <w:b/>
          <w:u w:val="single"/>
        </w:rPr>
        <w:t>55ª</w:t>
      </w:r>
      <w:r>
        <w:rPr>
          <w:b/>
          <w:spacing w:val="2"/>
          <w:u w:val="single"/>
        </w:rPr>
        <w:t> </w:t>
      </w:r>
      <w:r>
        <w:rPr>
          <w:b/>
          <w:u w:val="single"/>
        </w:rPr>
        <w:t>Reuniões</w:t>
      </w:r>
      <w:r>
        <w:rPr>
          <w:b/>
          <w:spacing w:val="-57"/>
        </w:rPr>
        <w:t> </w:t>
      </w:r>
      <w:r>
        <w:rPr>
          <w:b/>
          <w:u w:val="single"/>
        </w:rPr>
        <w:t>Extraordinárias</w:t>
      </w:r>
      <w:r>
        <w:rPr>
          <w:b/>
          <w:spacing w:val="20"/>
          <w:u w:val="single"/>
        </w:rPr>
        <w:t> </w:t>
      </w:r>
      <w:r>
        <w:rPr>
          <w:b/>
          <w:u w:val="single"/>
        </w:rPr>
        <w:t>da</w:t>
      </w:r>
      <w:r>
        <w:rPr>
          <w:b/>
          <w:spacing w:val="20"/>
          <w:u w:val="single"/>
        </w:rPr>
        <w:t> </w:t>
      </w:r>
      <w:r>
        <w:rPr>
          <w:b/>
          <w:u w:val="single"/>
        </w:rPr>
        <w:t>DIREXE</w:t>
      </w:r>
      <w:r>
        <w:rPr>
          <w:b/>
          <w:spacing w:val="21"/>
          <w:u w:val="single"/>
        </w:rPr>
        <w:t> </w:t>
      </w:r>
      <w:r>
        <w:rPr>
          <w:b/>
          <w:u w:val="single"/>
        </w:rPr>
        <w:t>e</w:t>
      </w:r>
      <w:r>
        <w:rPr>
          <w:b/>
          <w:spacing w:val="9"/>
          <w:u w:val="single"/>
        </w:rPr>
        <w:t> </w:t>
      </w:r>
      <w:r>
        <w:rPr>
          <w:b/>
          <w:u w:val="single"/>
        </w:rPr>
        <w:t>Autorizações</w:t>
      </w:r>
      <w:r>
        <w:rPr>
          <w:b/>
          <w:spacing w:val="20"/>
          <w:u w:val="single"/>
        </w:rPr>
        <w:t> </w:t>
      </w:r>
      <w:r>
        <w:rPr>
          <w:b/>
          <w:u w:val="single"/>
        </w:rPr>
        <w:t>DIRPRE</w:t>
      </w:r>
      <w:r>
        <w:rPr>
          <w:b/>
          <w:spacing w:val="21"/>
          <w:u w:val="single"/>
        </w:rPr>
        <w:t> </w:t>
      </w:r>
      <w:r>
        <w:rPr>
          <w:b/>
          <w:u w:val="single"/>
        </w:rPr>
        <w:t>realizadas</w:t>
      </w:r>
      <w:r>
        <w:rPr>
          <w:b/>
          <w:spacing w:val="21"/>
          <w:u w:val="single"/>
        </w:rPr>
        <w:t> </w:t>
      </w:r>
      <w:r>
        <w:rPr>
          <w:b/>
          <w:u w:val="single"/>
        </w:rPr>
        <w:t>em</w:t>
      </w:r>
      <w:r>
        <w:rPr>
          <w:b/>
          <w:spacing w:val="21"/>
          <w:u w:val="single"/>
        </w:rPr>
        <w:t> </w:t>
      </w:r>
      <w:r>
        <w:rPr>
          <w:b/>
          <w:u w:val="single"/>
        </w:rPr>
        <w:t>Setembro</w:t>
      </w:r>
      <w:r>
        <w:rPr>
          <w:b/>
          <w:spacing w:val="22"/>
          <w:u w:val="single"/>
        </w:rPr>
        <w:t> </w:t>
      </w:r>
      <w:r>
        <w:rPr>
          <w:b/>
          <w:u w:val="single"/>
        </w:rPr>
        <w:t>/</w:t>
      </w:r>
      <w:r>
        <w:rPr>
          <w:b/>
          <w:spacing w:val="20"/>
          <w:u w:val="single"/>
        </w:rPr>
        <w:t> </w:t>
      </w:r>
      <w:r>
        <w:rPr>
          <w:b/>
          <w:u w:val="single"/>
        </w:rPr>
        <w:t>2023</w:t>
      </w:r>
      <w:r>
        <w:rPr>
          <w:b/>
          <w:spacing w:val="21"/>
          <w:u w:val="single"/>
        </w:rPr>
        <w:t> </w:t>
      </w:r>
      <w:r>
        <w:rPr>
          <w:b/>
          <w:u w:val="single"/>
        </w:rPr>
        <w:t>-</w:t>
      </w:r>
      <w:r>
        <w:rPr>
          <w:b/>
          <w:spacing w:val="11"/>
          <w:u w:val="single"/>
        </w:rPr>
        <w:t> </w:t>
      </w:r>
      <w:r>
        <w:rPr>
          <w:b/>
          <w:u w:val="single"/>
        </w:rPr>
        <w:t>Abono</w:t>
      </w:r>
      <w:r>
        <w:rPr>
          <w:b/>
          <w:spacing w:val="21"/>
          <w:u w:val="single"/>
        </w:rPr>
        <w:t> </w:t>
      </w:r>
      <w:r>
        <w:rPr>
          <w:b/>
          <w:u w:val="single"/>
        </w:rPr>
        <w:t>das</w:t>
      </w:r>
      <w:r>
        <w:rPr>
          <w:b/>
          <w:spacing w:val="1"/>
        </w:rPr>
        <w:t> </w:t>
      </w:r>
      <w:r>
        <w:rPr>
          <w:b/>
          <w:u w:val="single"/>
        </w:rPr>
        <w:t>horas</w:t>
      </w:r>
      <w:r>
        <w:rPr>
          <w:b/>
          <w:spacing w:val="33"/>
          <w:u w:val="single"/>
        </w:rPr>
        <w:t> </w:t>
      </w:r>
      <w:r>
        <w:rPr>
          <w:b/>
          <w:u w:val="single"/>
        </w:rPr>
        <w:t>negativas</w:t>
      </w:r>
      <w:r>
        <w:rPr>
          <w:b/>
          <w:spacing w:val="33"/>
          <w:u w:val="single"/>
        </w:rPr>
        <w:t> </w:t>
      </w:r>
      <w:r>
        <w:rPr>
          <w:b/>
          <w:u w:val="single"/>
        </w:rPr>
        <w:t>dos</w:t>
      </w:r>
      <w:r>
        <w:rPr>
          <w:b/>
          <w:spacing w:val="33"/>
          <w:u w:val="single"/>
        </w:rPr>
        <w:t> </w:t>
      </w:r>
      <w:r>
        <w:rPr>
          <w:b/>
          <w:u w:val="single"/>
        </w:rPr>
        <w:t>empregados</w:t>
      </w:r>
      <w:r>
        <w:rPr>
          <w:b/>
          <w:spacing w:val="33"/>
          <w:u w:val="single"/>
        </w:rPr>
        <w:t> </w:t>
      </w:r>
      <w:r>
        <w:rPr>
          <w:b/>
          <w:u w:val="single"/>
        </w:rPr>
        <w:t>–</w:t>
      </w:r>
      <w:r>
        <w:rPr>
          <w:b/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/>
        <w:t>DIRPRE,</w:t>
      </w:r>
      <w:r>
        <w:rPr>
          <w:spacing w:val="34"/>
        </w:rPr>
        <w:t> </w:t>
      </w:r>
      <w:r>
        <w:rPr/>
        <w:t>por</w:t>
      </w:r>
      <w:r>
        <w:rPr>
          <w:spacing w:val="33"/>
        </w:rPr>
        <w:t> </w:t>
      </w:r>
      <w:r>
        <w:rPr/>
        <w:t>meio</w:t>
      </w:r>
      <w:r>
        <w:rPr>
          <w:spacing w:val="33"/>
        </w:rPr>
        <w:t> </w:t>
      </w:r>
      <w:r>
        <w:rPr/>
        <w:t>do</w:t>
      </w:r>
      <w:r>
        <w:rPr>
          <w:spacing w:val="33"/>
        </w:rPr>
        <w:t> </w:t>
      </w:r>
      <w:r>
        <w:rPr/>
        <w:t>Comunicado</w:t>
      </w:r>
      <w:r>
        <w:rPr>
          <w:spacing w:val="33"/>
        </w:rPr>
        <w:t> </w:t>
      </w:r>
      <w:r>
        <w:rPr/>
        <w:t>nº</w:t>
      </w:r>
      <w:r>
        <w:rPr>
          <w:spacing w:val="33"/>
        </w:rPr>
        <w:t> </w:t>
      </w:r>
      <w:r>
        <w:rPr/>
        <w:t>46/2023/DIRPRE-CDC,</w:t>
      </w:r>
      <w:r>
        <w:rPr>
          <w:spacing w:val="1"/>
        </w:rPr>
        <w:t> </w:t>
      </w:r>
      <w:r>
        <w:rPr/>
        <w:t>informou que A matéria foi objeto de análise por este setor, conforme Parecer nº 4/2023/CONTENCIOSO</w:t>
      </w:r>
      <w:r>
        <w:rPr>
          <w:spacing w:val="1"/>
        </w:rPr>
        <w:t> </w:t>
      </w:r>
      <w:r>
        <w:rPr/>
        <w:t>TRABALHISTA</w:t>
      </w:r>
      <w:r>
        <w:rPr>
          <w:spacing w:val="31"/>
        </w:rPr>
        <w:t> </w:t>
      </w:r>
      <w:r>
        <w:rPr/>
        <w:t>–</w:t>
      </w:r>
      <w:r>
        <w:rPr>
          <w:spacing w:val="43"/>
        </w:rPr>
        <w:t> </w:t>
      </w:r>
      <w:r>
        <w:rPr/>
        <w:t>CDC/DIRPRE-CDC,</w:t>
      </w:r>
      <w:r>
        <w:rPr>
          <w:spacing w:val="43"/>
        </w:rPr>
        <w:t> </w:t>
      </w:r>
      <w:r>
        <w:rPr/>
        <w:t>no</w:t>
      </w:r>
      <w:r>
        <w:rPr>
          <w:spacing w:val="42"/>
        </w:rPr>
        <w:t> </w:t>
      </w:r>
      <w:r>
        <w:rPr/>
        <w:t>qual</w:t>
      </w:r>
      <w:r>
        <w:rPr>
          <w:spacing w:val="43"/>
        </w:rPr>
        <w:t> </w:t>
      </w:r>
      <w:r>
        <w:rPr/>
        <w:t>foi</w:t>
      </w:r>
      <w:r>
        <w:rPr>
          <w:spacing w:val="42"/>
        </w:rPr>
        <w:t> </w:t>
      </w:r>
      <w:r>
        <w:rPr/>
        <w:t>esclarecido</w:t>
      </w:r>
      <w:r>
        <w:rPr>
          <w:spacing w:val="43"/>
        </w:rPr>
        <w:t> </w:t>
      </w:r>
      <w:r>
        <w:rPr/>
        <w:t>que,</w:t>
      </w:r>
      <w:r>
        <w:rPr>
          <w:spacing w:val="43"/>
        </w:rPr>
        <w:t> </w:t>
      </w:r>
      <w:r>
        <w:rPr/>
        <w:t>não</w:t>
      </w:r>
      <w:r>
        <w:rPr>
          <w:spacing w:val="42"/>
        </w:rPr>
        <w:t> </w:t>
      </w:r>
      <w:r>
        <w:rPr/>
        <w:t>havendo</w:t>
      </w:r>
      <w:r>
        <w:rPr>
          <w:spacing w:val="43"/>
        </w:rPr>
        <w:t> </w:t>
      </w:r>
      <w:r>
        <w:rPr/>
        <w:t>regras</w:t>
      </w:r>
      <w:r>
        <w:rPr>
          <w:spacing w:val="43"/>
        </w:rPr>
        <w:t> </w:t>
      </w:r>
      <w:r>
        <w:rPr/>
        <w:t>trabalhistas</w:t>
      </w:r>
      <w:r>
        <w:rPr>
          <w:spacing w:val="1"/>
        </w:rPr>
        <w:t> </w:t>
      </w:r>
      <w:r>
        <w:rPr/>
        <w:t>específicas</w:t>
      </w:r>
      <w:r>
        <w:rPr>
          <w:spacing w:val="3"/>
        </w:rPr>
        <w:t> </w:t>
      </w:r>
      <w:r>
        <w:rPr/>
        <w:t>sobre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utilização</w:t>
      </w:r>
      <w:r>
        <w:rPr>
          <w:spacing w:val="4"/>
        </w:rPr>
        <w:t> </w:t>
      </w:r>
      <w:r>
        <w:rPr/>
        <w:t>do</w:t>
      </w:r>
      <w:r>
        <w:rPr>
          <w:spacing w:val="3"/>
        </w:rPr>
        <w:t> </w:t>
      </w:r>
      <w:r>
        <w:rPr/>
        <w:t>saldo</w:t>
      </w:r>
      <w:r>
        <w:rPr>
          <w:spacing w:val="4"/>
        </w:rPr>
        <w:t> </w:t>
      </w:r>
      <w:r>
        <w:rPr/>
        <w:t>do</w:t>
      </w:r>
      <w:r>
        <w:rPr>
          <w:spacing w:val="4"/>
        </w:rPr>
        <w:t> </w:t>
      </w:r>
      <w:r>
        <w:rPr/>
        <w:t>banco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horas,</w:t>
      </w:r>
      <w:r>
        <w:rPr>
          <w:spacing w:val="4"/>
        </w:rPr>
        <w:t> </w:t>
      </w:r>
      <w:r>
        <w:rPr/>
        <w:t>doutrina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jurisprudência</w:t>
      </w:r>
      <w:r>
        <w:rPr>
          <w:spacing w:val="3"/>
        </w:rPr>
        <w:t> </w:t>
      </w:r>
      <w:r>
        <w:rPr/>
        <w:t>tem</w:t>
      </w:r>
      <w:r>
        <w:rPr>
          <w:spacing w:val="3"/>
        </w:rPr>
        <w:t> </w:t>
      </w:r>
      <w:r>
        <w:rPr/>
        <w:t>se</w:t>
      </w:r>
      <w:r>
        <w:rPr>
          <w:spacing w:val="4"/>
        </w:rPr>
        <w:t> </w:t>
      </w:r>
      <w:r>
        <w:rPr/>
        <w:t>posicionado</w:t>
      </w:r>
      <w:r>
        <w:rPr>
          <w:spacing w:val="4"/>
        </w:rPr>
        <w:t> </w:t>
      </w:r>
      <w:r>
        <w:rPr/>
        <w:t>no</w:t>
      </w:r>
      <w:r>
        <w:rPr>
          <w:spacing w:val="-57"/>
        </w:rPr>
        <w:t> </w:t>
      </w:r>
      <w:r>
        <w:rPr/>
        <w:t>sentido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que</w:t>
      </w:r>
      <w:r>
        <w:rPr>
          <w:spacing w:val="10"/>
        </w:rPr>
        <w:t> </w:t>
      </w:r>
      <w:r>
        <w:rPr/>
        <w:t>cada</w:t>
      </w:r>
      <w:r>
        <w:rPr>
          <w:spacing w:val="11"/>
        </w:rPr>
        <w:t> </w:t>
      </w:r>
      <w:r>
        <w:rPr/>
        <w:t>empresa</w:t>
      </w:r>
      <w:r>
        <w:rPr>
          <w:spacing w:val="11"/>
        </w:rPr>
        <w:t> </w:t>
      </w:r>
      <w:r>
        <w:rPr/>
        <w:t>deve</w:t>
      </w:r>
      <w:r>
        <w:rPr>
          <w:spacing w:val="10"/>
        </w:rPr>
        <w:t> </w:t>
      </w:r>
      <w:r>
        <w:rPr/>
        <w:t>adotar</w:t>
      </w:r>
      <w:r>
        <w:rPr>
          <w:spacing w:val="11"/>
        </w:rPr>
        <w:t> </w:t>
      </w:r>
      <w:r>
        <w:rPr/>
        <w:t>seus</w:t>
      </w:r>
      <w:r>
        <w:rPr>
          <w:spacing w:val="11"/>
        </w:rPr>
        <w:t> </w:t>
      </w:r>
      <w:r>
        <w:rPr/>
        <w:t>próprios</w:t>
      </w:r>
      <w:r>
        <w:rPr>
          <w:spacing w:val="10"/>
        </w:rPr>
        <w:t> </w:t>
      </w:r>
      <w:r>
        <w:rPr/>
        <w:t>critérios,</w:t>
      </w:r>
      <w:r>
        <w:rPr>
          <w:spacing w:val="11"/>
        </w:rPr>
        <w:t> </w:t>
      </w:r>
      <w:r>
        <w:rPr/>
        <w:t>em</w:t>
      </w:r>
      <w:r>
        <w:rPr>
          <w:spacing w:val="11"/>
        </w:rPr>
        <w:t> </w:t>
      </w:r>
      <w:r>
        <w:rPr/>
        <w:t>comum</w:t>
      </w:r>
      <w:r>
        <w:rPr>
          <w:spacing w:val="10"/>
        </w:rPr>
        <w:t> </w:t>
      </w:r>
      <w:r>
        <w:rPr/>
        <w:t>acordo</w:t>
      </w:r>
      <w:r>
        <w:rPr>
          <w:spacing w:val="11"/>
        </w:rPr>
        <w:t> </w:t>
      </w:r>
      <w:r>
        <w:rPr/>
        <w:t>com</w:t>
      </w:r>
      <w:r>
        <w:rPr>
          <w:spacing w:val="11"/>
        </w:rPr>
        <w:t> </w:t>
      </w:r>
      <w:r>
        <w:rPr/>
        <w:t>os</w:t>
      </w:r>
      <w:r>
        <w:rPr>
          <w:spacing w:val="11"/>
        </w:rPr>
        <w:t> </w:t>
      </w:r>
      <w:r>
        <w:rPr/>
        <w:t>funcionários,</w:t>
      </w:r>
      <w:r>
        <w:rPr>
          <w:spacing w:val="-57"/>
        </w:rPr>
        <w:t> </w:t>
      </w:r>
      <w:r>
        <w:rPr/>
        <w:t>observando-se</w:t>
      </w:r>
      <w:r>
        <w:rPr>
          <w:spacing w:val="41"/>
        </w:rPr>
        <w:t> </w:t>
      </w:r>
      <w:r>
        <w:rPr/>
        <w:t>o</w:t>
      </w:r>
      <w:r>
        <w:rPr>
          <w:spacing w:val="42"/>
        </w:rPr>
        <w:t> </w:t>
      </w:r>
      <w:r>
        <w:rPr/>
        <w:t>disposto</w:t>
      </w:r>
      <w:r>
        <w:rPr>
          <w:spacing w:val="42"/>
        </w:rPr>
        <w:t> </w:t>
      </w:r>
      <w:r>
        <w:rPr/>
        <w:t>em</w:t>
      </w:r>
      <w:r>
        <w:rPr>
          <w:spacing w:val="42"/>
        </w:rPr>
        <w:t> </w:t>
      </w:r>
      <w:r>
        <w:rPr/>
        <w:t>convenção</w:t>
      </w:r>
      <w:r>
        <w:rPr>
          <w:spacing w:val="42"/>
        </w:rPr>
        <w:t> </w:t>
      </w:r>
      <w:r>
        <w:rPr/>
        <w:t>coletiva.</w:t>
      </w:r>
      <w:r>
        <w:rPr>
          <w:spacing w:val="42"/>
        </w:rPr>
        <w:t> </w:t>
      </w:r>
      <w:r>
        <w:rPr/>
        <w:t>Portanto,</w:t>
      </w:r>
      <w:r>
        <w:rPr>
          <w:spacing w:val="42"/>
        </w:rPr>
        <w:t> </w:t>
      </w:r>
      <w:r>
        <w:rPr/>
        <w:t>a</w:t>
      </w:r>
      <w:r>
        <w:rPr>
          <w:spacing w:val="42"/>
        </w:rPr>
        <w:t> </w:t>
      </w:r>
      <w:r>
        <w:rPr/>
        <w:t>segurança</w:t>
      </w:r>
      <w:r>
        <w:rPr>
          <w:spacing w:val="42"/>
        </w:rPr>
        <w:t> </w:t>
      </w:r>
      <w:r>
        <w:rPr/>
        <w:t>jurídica</w:t>
      </w:r>
      <w:r>
        <w:rPr>
          <w:spacing w:val="42"/>
        </w:rPr>
        <w:t> </w:t>
      </w:r>
      <w:r>
        <w:rPr/>
        <w:t>de</w:t>
      </w:r>
      <w:r>
        <w:rPr>
          <w:spacing w:val="41"/>
        </w:rPr>
        <w:t> </w:t>
      </w:r>
      <w:r>
        <w:rPr/>
        <w:t>eventual</w:t>
      </w:r>
      <w:r>
        <w:rPr>
          <w:spacing w:val="42"/>
        </w:rPr>
        <w:t> </w:t>
      </w:r>
      <w:r>
        <w:rPr/>
        <w:t>desconto</w:t>
      </w:r>
      <w:r>
        <w:rPr>
          <w:spacing w:val="-57"/>
        </w:rPr>
        <w:t> </w:t>
      </w:r>
      <w:r>
        <w:rPr/>
        <w:t>salarial</w:t>
      </w:r>
      <w:r>
        <w:rPr>
          <w:spacing w:val="5"/>
        </w:rPr>
        <w:t> </w:t>
      </w:r>
      <w:r>
        <w:rPr/>
        <w:t>em</w:t>
      </w:r>
      <w:r>
        <w:rPr>
          <w:spacing w:val="5"/>
        </w:rPr>
        <w:t> </w:t>
      </w:r>
      <w:r>
        <w:rPr/>
        <w:t>razão</w:t>
      </w:r>
      <w:r>
        <w:rPr>
          <w:spacing w:val="5"/>
        </w:rPr>
        <w:t> </w:t>
      </w:r>
      <w:r>
        <w:rPr/>
        <w:t>do</w:t>
      </w:r>
      <w:r>
        <w:rPr>
          <w:spacing w:val="5"/>
        </w:rPr>
        <w:t> </w:t>
      </w:r>
      <w:r>
        <w:rPr/>
        <w:t>saldo</w:t>
      </w:r>
      <w:r>
        <w:rPr>
          <w:spacing w:val="5"/>
        </w:rPr>
        <w:t> </w:t>
      </w:r>
      <w:r>
        <w:rPr/>
        <w:t>negativo</w:t>
      </w:r>
      <w:r>
        <w:rPr>
          <w:spacing w:val="5"/>
        </w:rPr>
        <w:t> </w:t>
      </w:r>
      <w:r>
        <w:rPr/>
        <w:t>do</w:t>
      </w:r>
      <w:r>
        <w:rPr>
          <w:spacing w:val="5"/>
        </w:rPr>
        <w:t> </w:t>
      </w:r>
      <w:r>
        <w:rPr/>
        <w:t>banco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horas</w:t>
      </w:r>
      <w:r>
        <w:rPr>
          <w:spacing w:val="5"/>
        </w:rPr>
        <w:t> </w:t>
      </w:r>
      <w:r>
        <w:rPr/>
        <w:t>exigiria</w:t>
      </w:r>
      <w:r>
        <w:rPr>
          <w:spacing w:val="5"/>
        </w:rPr>
        <w:t> </w:t>
      </w:r>
      <w:r>
        <w:rPr/>
        <w:t>amparo</w:t>
      </w:r>
      <w:r>
        <w:rPr>
          <w:spacing w:val="5"/>
        </w:rPr>
        <w:t> </w:t>
      </w:r>
      <w:r>
        <w:rPr/>
        <w:t>por</w:t>
      </w:r>
      <w:r>
        <w:rPr>
          <w:spacing w:val="5"/>
        </w:rPr>
        <w:t> </w:t>
      </w:r>
      <w:r>
        <w:rPr/>
        <w:t>previsão,</w:t>
      </w:r>
      <w:r>
        <w:rPr>
          <w:spacing w:val="5"/>
        </w:rPr>
        <w:t> </w:t>
      </w:r>
      <w:r>
        <w:rPr/>
        <w:t>aditamentos,</w:t>
      </w:r>
      <w:r>
        <w:rPr>
          <w:spacing w:val="-57"/>
        </w:rPr>
        <w:t> </w:t>
      </w:r>
      <w:r>
        <w:rPr/>
        <w:t>legislação</w:t>
      </w:r>
      <w:r>
        <w:rPr>
          <w:spacing w:val="32"/>
        </w:rPr>
        <w:t> </w:t>
      </w:r>
      <w:r>
        <w:rPr/>
        <w:t>ou</w:t>
      </w:r>
      <w:r>
        <w:rPr>
          <w:spacing w:val="33"/>
        </w:rPr>
        <w:t> </w:t>
      </w:r>
      <w:r>
        <w:rPr/>
        <w:t>contrato</w:t>
      </w:r>
      <w:r>
        <w:rPr>
          <w:spacing w:val="33"/>
        </w:rPr>
        <w:t> </w:t>
      </w:r>
      <w:r>
        <w:rPr/>
        <w:t>coletivo,</w:t>
      </w:r>
      <w:r>
        <w:rPr>
          <w:spacing w:val="33"/>
        </w:rPr>
        <w:t> </w:t>
      </w:r>
      <w:r>
        <w:rPr/>
        <w:t>não</w:t>
      </w:r>
      <w:r>
        <w:rPr>
          <w:spacing w:val="32"/>
        </w:rPr>
        <w:t> </w:t>
      </w:r>
      <w:r>
        <w:rPr/>
        <w:t>existindo,</w:t>
      </w:r>
      <w:r>
        <w:rPr>
          <w:spacing w:val="33"/>
        </w:rPr>
        <w:t> </w:t>
      </w:r>
      <w:r>
        <w:rPr/>
        <w:t>contudo,</w:t>
      </w:r>
      <w:r>
        <w:rPr>
          <w:spacing w:val="33"/>
        </w:rPr>
        <w:t> </w:t>
      </w:r>
      <w:r>
        <w:rPr/>
        <w:t>qualquer</w:t>
      </w:r>
      <w:r>
        <w:rPr>
          <w:spacing w:val="33"/>
        </w:rPr>
        <w:t> </w:t>
      </w:r>
      <w:r>
        <w:rPr/>
        <w:t>abordagem</w:t>
      </w:r>
      <w:r>
        <w:rPr>
          <w:spacing w:val="32"/>
        </w:rPr>
        <w:t> </w:t>
      </w:r>
      <w:r>
        <w:rPr/>
        <w:t>nesse</w:t>
      </w:r>
      <w:r>
        <w:rPr>
          <w:spacing w:val="33"/>
        </w:rPr>
        <w:t> </w:t>
      </w:r>
      <w:r>
        <w:rPr/>
        <w:t>sentido</w:t>
      </w:r>
      <w:r>
        <w:rPr>
          <w:spacing w:val="33"/>
        </w:rPr>
        <w:t> </w:t>
      </w:r>
      <w:r>
        <w:rPr/>
        <w:t>na</w:t>
      </w:r>
      <w:r>
        <w:rPr>
          <w:spacing w:val="33"/>
        </w:rPr>
        <w:t> </w:t>
      </w:r>
      <w:r>
        <w:rPr/>
        <w:t>Cláusula</w:t>
      </w:r>
      <w:r>
        <w:rPr>
          <w:spacing w:val="-57"/>
        </w:rPr>
        <w:t> </w:t>
      </w:r>
      <w:r>
        <w:rPr/>
        <w:t>Quinta</w:t>
      </w:r>
      <w:r>
        <w:rPr>
          <w:spacing w:val="5"/>
        </w:rPr>
        <w:t> </w:t>
      </w:r>
      <w:r>
        <w:rPr/>
        <w:t>do</w:t>
      </w:r>
      <w:r>
        <w:rPr>
          <w:spacing w:val="52"/>
        </w:rPr>
        <w:t> </w:t>
      </w:r>
      <w:r>
        <w:rPr/>
        <w:t>Acordo</w:t>
      </w:r>
      <w:r>
        <w:rPr>
          <w:spacing w:val="4"/>
        </w:rPr>
        <w:t> </w:t>
      </w:r>
      <w:r>
        <w:rPr/>
        <w:t>Coletivo</w:t>
      </w:r>
      <w:r>
        <w:rPr>
          <w:spacing w:val="4"/>
        </w:rPr>
        <w:t> </w:t>
      </w:r>
      <w:r>
        <w:rPr/>
        <w:t>2022-2023,</w:t>
      </w:r>
      <w:r>
        <w:rPr>
          <w:spacing w:val="4"/>
        </w:rPr>
        <w:t> </w:t>
      </w:r>
      <w:r>
        <w:rPr/>
        <w:t>celebrado</w:t>
      </w:r>
      <w:r>
        <w:rPr>
          <w:spacing w:val="4"/>
        </w:rPr>
        <w:t> </w:t>
      </w:r>
      <w:r>
        <w:rPr/>
        <w:t>entre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CDC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o</w:t>
      </w:r>
      <w:r>
        <w:rPr>
          <w:spacing w:val="4"/>
        </w:rPr>
        <w:t> </w:t>
      </w:r>
      <w:r>
        <w:rPr/>
        <w:t>Sindicato</w:t>
      </w:r>
      <w:r>
        <w:rPr>
          <w:spacing w:val="4"/>
        </w:rPr>
        <w:t> </w:t>
      </w:r>
      <w:r>
        <w:rPr/>
        <w:t>dos</w:t>
      </w:r>
      <w:r>
        <w:rPr>
          <w:spacing w:val="4"/>
        </w:rPr>
        <w:t> </w:t>
      </w:r>
      <w:r>
        <w:rPr/>
        <w:t>Empregados</w:t>
      </w:r>
      <w:r>
        <w:rPr>
          <w:spacing w:val="4"/>
        </w:rPr>
        <w:t> </w:t>
      </w:r>
      <w:r>
        <w:rPr/>
        <w:t>em</w:t>
      </w:r>
      <w:r>
        <w:rPr>
          <w:spacing w:val="-57"/>
        </w:rPr>
        <w:t> </w:t>
      </w:r>
      <w:r>
        <w:rPr/>
        <w:t>Empresas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Exploração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Serviços</w:t>
      </w:r>
      <w:r>
        <w:rPr>
          <w:spacing w:val="26"/>
        </w:rPr>
        <w:t> </w:t>
      </w:r>
      <w:r>
        <w:rPr/>
        <w:t>Portuários</w:t>
      </w:r>
      <w:r>
        <w:rPr>
          <w:spacing w:val="25"/>
        </w:rPr>
        <w:t> </w:t>
      </w:r>
      <w:r>
        <w:rPr/>
        <w:t>do</w:t>
      </w:r>
      <w:r>
        <w:rPr>
          <w:spacing w:val="25"/>
        </w:rPr>
        <w:t> </w:t>
      </w:r>
      <w:r>
        <w:rPr/>
        <w:t>Estado</w:t>
      </w:r>
      <w:r>
        <w:rPr>
          <w:spacing w:val="26"/>
        </w:rPr>
        <w:t> </w:t>
      </w:r>
      <w:r>
        <w:rPr/>
        <w:t>do</w:t>
      </w:r>
      <w:r>
        <w:rPr>
          <w:spacing w:val="25"/>
        </w:rPr>
        <w:t> </w:t>
      </w:r>
      <w:r>
        <w:rPr/>
        <w:t>Ceará</w:t>
      </w:r>
      <w:r>
        <w:rPr>
          <w:spacing w:val="26"/>
        </w:rPr>
        <w:t> </w:t>
      </w:r>
      <w:r>
        <w:rPr/>
        <w:t>–</w:t>
      </w:r>
      <w:r>
        <w:rPr>
          <w:spacing w:val="25"/>
        </w:rPr>
        <w:t> </w:t>
      </w:r>
      <w:r>
        <w:rPr/>
        <w:t>SINDEPOR,</w:t>
      </w:r>
      <w:r>
        <w:rPr>
          <w:spacing w:val="25"/>
        </w:rPr>
        <w:t> </w:t>
      </w:r>
      <w:r>
        <w:rPr/>
        <w:t>que</w:t>
      </w:r>
      <w:r>
        <w:rPr>
          <w:spacing w:val="26"/>
        </w:rPr>
        <w:t> </w:t>
      </w:r>
      <w:r>
        <w:rPr/>
        <w:t>trata</w:t>
      </w:r>
      <w:r>
        <w:rPr>
          <w:spacing w:val="25"/>
        </w:rPr>
        <w:t> </w:t>
      </w:r>
      <w:r>
        <w:rPr/>
        <w:t>das</w:t>
      </w:r>
      <w:r>
        <w:rPr>
          <w:spacing w:val="26"/>
        </w:rPr>
        <w:t> </w:t>
      </w:r>
      <w:r>
        <w:rPr/>
        <w:t>horas</w:t>
      </w:r>
      <w:r>
        <w:rPr>
          <w:spacing w:val="-57"/>
        </w:rPr>
        <w:t> </w:t>
      </w:r>
      <w:r>
        <w:rPr/>
        <w:t>extras</w:t>
      </w:r>
      <w:r>
        <w:rPr>
          <w:spacing w:val="18"/>
        </w:rPr>
        <w:t> </w:t>
      </w:r>
      <w:r>
        <w:rPr/>
        <w:t>e</w:t>
      </w:r>
      <w:r>
        <w:rPr>
          <w:spacing w:val="18"/>
        </w:rPr>
        <w:t> </w:t>
      </w:r>
      <w:r>
        <w:rPr/>
        <w:t>do</w:t>
      </w:r>
      <w:r>
        <w:rPr>
          <w:spacing w:val="18"/>
        </w:rPr>
        <w:t> </w:t>
      </w:r>
      <w:r>
        <w:rPr/>
        <w:t>uso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banco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horas.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Justiça</w:t>
      </w:r>
      <w:r>
        <w:rPr>
          <w:spacing w:val="18"/>
        </w:rPr>
        <w:t> </w:t>
      </w:r>
      <w:r>
        <w:rPr/>
        <w:t>do</w:t>
      </w:r>
      <w:r>
        <w:rPr>
          <w:spacing w:val="18"/>
        </w:rPr>
        <w:t> </w:t>
      </w:r>
      <w:r>
        <w:rPr/>
        <w:t>Trabalho</w:t>
      </w:r>
      <w:r>
        <w:rPr>
          <w:spacing w:val="18"/>
        </w:rPr>
        <w:t> </w:t>
      </w:r>
      <w:r>
        <w:rPr/>
        <w:t>tem</w:t>
      </w:r>
      <w:r>
        <w:rPr>
          <w:spacing w:val="18"/>
        </w:rPr>
        <w:t> </w:t>
      </w:r>
      <w:r>
        <w:rPr/>
        <w:t>corroborado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conclusão</w:t>
      </w:r>
      <w:r>
        <w:rPr>
          <w:spacing w:val="18"/>
        </w:rPr>
        <w:t> </w:t>
      </w:r>
      <w:r>
        <w:rPr/>
        <w:t>acima,</w:t>
      </w:r>
      <w:r>
        <w:rPr>
          <w:spacing w:val="1"/>
        </w:rPr>
        <w:t> </w:t>
      </w:r>
      <w:r>
        <w:rPr/>
        <w:t>fundamentada</w:t>
      </w:r>
      <w:r>
        <w:rPr>
          <w:spacing w:val="17"/>
        </w:rPr>
        <w:t> </w:t>
      </w:r>
      <w:r>
        <w:rPr/>
        <w:t>no</w:t>
      </w:r>
      <w:r>
        <w:rPr>
          <w:spacing w:val="18"/>
        </w:rPr>
        <w:t> </w:t>
      </w:r>
      <w:r>
        <w:rPr/>
        <w:t>princípio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intangibilidade</w:t>
      </w:r>
      <w:r>
        <w:rPr>
          <w:spacing w:val="18"/>
        </w:rPr>
        <w:t> </w:t>
      </w:r>
      <w:r>
        <w:rPr/>
        <w:t>salarial,</w:t>
      </w:r>
      <w:r>
        <w:rPr>
          <w:spacing w:val="18"/>
        </w:rPr>
        <w:t> </w:t>
      </w:r>
      <w:r>
        <w:rPr/>
        <w:t>previsto</w:t>
      </w:r>
      <w:r>
        <w:rPr>
          <w:spacing w:val="18"/>
        </w:rPr>
        <w:t> </w:t>
      </w:r>
      <w:r>
        <w:rPr/>
        <w:t>no</w:t>
      </w:r>
      <w:r>
        <w:rPr>
          <w:spacing w:val="7"/>
        </w:rPr>
        <w:t> </w:t>
      </w:r>
      <w:r>
        <w:rPr/>
        <w:t>Art.</w:t>
      </w:r>
      <w:r>
        <w:rPr>
          <w:spacing w:val="18"/>
        </w:rPr>
        <w:t> </w:t>
      </w:r>
      <w:r>
        <w:rPr/>
        <w:t>462</w:t>
      </w:r>
      <w:r>
        <w:rPr>
          <w:spacing w:val="17"/>
        </w:rPr>
        <w:t> </w:t>
      </w:r>
      <w:r>
        <w:rPr/>
        <w:t>da</w:t>
      </w:r>
      <w:r>
        <w:rPr>
          <w:spacing w:val="18"/>
        </w:rPr>
        <w:t> </w:t>
      </w:r>
      <w:r>
        <w:rPr/>
        <w:t>Consolidação</w:t>
      </w:r>
      <w:r>
        <w:rPr>
          <w:spacing w:val="18"/>
        </w:rPr>
        <w:t> </w:t>
      </w:r>
      <w:r>
        <w:rPr/>
        <w:t>das</w:t>
      </w:r>
      <w:r>
        <w:rPr>
          <w:spacing w:val="18"/>
        </w:rPr>
        <w:t> </w:t>
      </w:r>
      <w:r>
        <w:rPr/>
        <w:t>Leis</w:t>
      </w:r>
      <w:r>
        <w:rPr>
          <w:spacing w:val="18"/>
        </w:rPr>
        <w:t> </w:t>
      </w:r>
      <w:r>
        <w:rPr/>
        <w:t>do</w:t>
      </w:r>
      <w:r>
        <w:rPr>
          <w:spacing w:val="1"/>
        </w:rPr>
        <w:t> </w:t>
      </w:r>
      <w:r>
        <w:rPr/>
        <w:t>Trabalho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r>
        <w:rPr/>
        <w:t>CLT,</w:t>
      </w:r>
      <w:r>
        <w:rPr>
          <w:spacing w:val="-7"/>
        </w:rPr>
        <w:t> </w:t>
      </w:r>
      <w:r>
        <w:rPr/>
        <w:t>ao</w:t>
      </w:r>
      <w:r>
        <w:rPr>
          <w:spacing w:val="-7"/>
        </w:rPr>
        <w:t> </w:t>
      </w:r>
      <w:r>
        <w:rPr/>
        <w:t>advertir</w:t>
      </w:r>
      <w:r>
        <w:rPr>
          <w:spacing w:val="-7"/>
        </w:rPr>
        <w:t> </w:t>
      </w:r>
      <w:r>
        <w:rPr/>
        <w:t>que,</w:t>
      </w:r>
      <w:r>
        <w:rPr>
          <w:spacing w:val="-7"/>
        </w:rPr>
        <w:t> </w:t>
      </w:r>
      <w:r>
        <w:rPr/>
        <w:t>ausente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previsão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lei,</w:t>
      </w:r>
      <w:r>
        <w:rPr>
          <w:spacing w:val="-7"/>
        </w:rPr>
        <w:t> </w:t>
      </w:r>
      <w:r>
        <w:rPr/>
        <w:t>norma</w:t>
      </w:r>
      <w:r>
        <w:rPr>
          <w:spacing w:val="-7"/>
        </w:rPr>
        <w:t> </w:t>
      </w:r>
      <w:r>
        <w:rPr/>
        <w:t>coletiva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aditamentos,</w:t>
      </w:r>
      <w:r>
        <w:rPr>
          <w:spacing w:val="-7"/>
        </w:rPr>
        <w:t> </w:t>
      </w:r>
      <w:r>
        <w:rPr/>
        <w:t>não</w:t>
      </w:r>
      <w:r>
        <w:rPr>
          <w:spacing w:val="-8"/>
        </w:rPr>
        <w:t> </w:t>
      </w:r>
      <w:r>
        <w:rPr/>
        <w:t>pode</w:t>
      </w:r>
      <w:r>
        <w:rPr>
          <w:spacing w:val="-7"/>
        </w:rPr>
        <w:t> </w:t>
      </w:r>
      <w:r>
        <w:rPr/>
        <w:t>haver</w:t>
      </w:r>
      <w:r>
        <w:rPr>
          <w:spacing w:val="1"/>
        </w:rPr>
        <w:t> </w:t>
      </w:r>
      <w:r>
        <w:rPr/>
        <w:t>abatimento de salários ou verbas rescisórias para efeito de compensação de banco de horas negativo. Veja-</w:t>
      </w:r>
      <w:r>
        <w:rPr>
          <w:spacing w:val="-57"/>
        </w:rPr>
        <w:t> </w:t>
      </w:r>
      <w:r>
        <w:rPr/>
        <w:t>se</w:t>
      </w:r>
      <w:r>
        <w:rPr>
          <w:spacing w:val="9"/>
        </w:rPr>
        <w:t> </w:t>
      </w:r>
      <w:r>
        <w:rPr/>
        <w:t>precedente</w:t>
      </w:r>
      <w:r>
        <w:rPr>
          <w:spacing w:val="10"/>
        </w:rPr>
        <w:t> </w:t>
      </w:r>
      <w:r>
        <w:rPr/>
        <w:t>utilizado</w:t>
      </w:r>
      <w:r>
        <w:rPr>
          <w:spacing w:val="10"/>
        </w:rPr>
        <w:t> </w:t>
      </w:r>
      <w:r>
        <w:rPr/>
        <w:t>no</w:t>
      </w:r>
      <w:r>
        <w:rPr>
          <w:spacing w:val="9"/>
        </w:rPr>
        <w:t> </w:t>
      </w:r>
      <w:r>
        <w:rPr/>
        <w:t>Parecer</w:t>
      </w:r>
      <w:r>
        <w:rPr>
          <w:spacing w:val="10"/>
        </w:rPr>
        <w:t> </w:t>
      </w:r>
      <w:r>
        <w:rPr/>
        <w:t>emitido</w:t>
      </w:r>
      <w:r>
        <w:rPr>
          <w:spacing w:val="10"/>
        </w:rPr>
        <w:t> </w:t>
      </w:r>
      <w:r>
        <w:rPr/>
        <w:t>pela</w:t>
      </w:r>
      <w:r>
        <w:rPr>
          <w:spacing w:val="9"/>
        </w:rPr>
        <w:t> </w:t>
      </w:r>
      <w:r>
        <w:rPr/>
        <w:t>CODJUR:</w:t>
      </w:r>
      <w:r>
        <w:rPr>
          <w:spacing w:val="10"/>
        </w:rPr>
        <w:t> </w:t>
      </w:r>
      <w:r>
        <w:rPr/>
        <w:t>DESCONTO</w:t>
      </w:r>
      <w:r>
        <w:rPr>
          <w:spacing w:val="10"/>
        </w:rPr>
        <w:t> </w:t>
      </w:r>
      <w:r>
        <w:rPr/>
        <w:t>-</w:t>
      </w:r>
      <w:r>
        <w:rPr>
          <w:spacing w:val="9"/>
        </w:rPr>
        <w:t> </w:t>
      </w:r>
      <w:r>
        <w:rPr/>
        <w:t>ILICITUDE</w:t>
      </w:r>
      <w:r>
        <w:rPr>
          <w:spacing w:val="10"/>
        </w:rPr>
        <w:t> </w:t>
      </w:r>
      <w:r>
        <w:rPr/>
        <w:t>-</w:t>
      </w:r>
      <w:r>
        <w:rPr>
          <w:spacing w:val="10"/>
        </w:rPr>
        <w:t> </w:t>
      </w:r>
      <w:r>
        <w:rPr/>
        <w:t>PRINCÍPIO</w:t>
      </w:r>
      <w:r>
        <w:rPr>
          <w:spacing w:val="10"/>
        </w:rPr>
        <w:t> </w:t>
      </w:r>
      <w:r>
        <w:rPr/>
        <w:t>DA</w:t>
      </w:r>
      <w:r>
        <w:rPr>
          <w:spacing w:val="1"/>
        </w:rPr>
        <w:t> </w:t>
      </w:r>
      <w:r>
        <w:rPr/>
        <w:t>INTANGIBILIDADE</w:t>
      </w:r>
      <w:r>
        <w:rPr>
          <w:spacing w:val="29"/>
        </w:rPr>
        <w:t> </w:t>
      </w:r>
      <w:r>
        <w:rPr/>
        <w:t>SALARIAL:</w:t>
      </w:r>
      <w:r>
        <w:rPr>
          <w:spacing w:val="30"/>
        </w:rPr>
        <w:t> </w:t>
      </w:r>
      <w:r>
        <w:rPr/>
        <w:t>-</w:t>
      </w:r>
      <w:r>
        <w:rPr>
          <w:spacing w:val="29"/>
        </w:rPr>
        <w:t> </w:t>
      </w:r>
      <w:r>
        <w:rPr/>
        <w:t>O</w:t>
      </w:r>
      <w:r>
        <w:rPr>
          <w:spacing w:val="30"/>
        </w:rPr>
        <w:t> </w:t>
      </w:r>
      <w:r>
        <w:rPr/>
        <w:t>art.</w:t>
      </w:r>
      <w:r>
        <w:rPr>
          <w:spacing w:val="29"/>
        </w:rPr>
        <w:t> </w:t>
      </w:r>
      <w:r>
        <w:rPr/>
        <w:t>462</w:t>
      </w:r>
      <w:r>
        <w:rPr>
          <w:spacing w:val="30"/>
        </w:rPr>
        <w:t> </w:t>
      </w:r>
      <w:r>
        <w:rPr/>
        <w:t>da</w:t>
      </w:r>
      <w:r>
        <w:rPr>
          <w:spacing w:val="29"/>
        </w:rPr>
        <w:t> </w:t>
      </w:r>
      <w:r>
        <w:rPr/>
        <w:t>CLT,</w:t>
      </w:r>
      <w:r>
        <w:rPr>
          <w:spacing w:val="30"/>
        </w:rPr>
        <w:t> </w:t>
      </w:r>
      <w:r>
        <w:rPr/>
        <w:t>amparado</w:t>
      </w:r>
      <w:r>
        <w:rPr>
          <w:spacing w:val="29"/>
        </w:rPr>
        <w:t> </w:t>
      </w:r>
      <w:r>
        <w:rPr/>
        <w:t>no</w:t>
      </w:r>
      <w:r>
        <w:rPr>
          <w:spacing w:val="30"/>
        </w:rPr>
        <w:t> </w:t>
      </w:r>
      <w:r>
        <w:rPr/>
        <w:t>princípio</w:t>
      </w:r>
      <w:r>
        <w:rPr>
          <w:spacing w:val="29"/>
        </w:rPr>
        <w:t> </w:t>
      </w:r>
      <w:r>
        <w:rPr/>
        <w:t>da</w:t>
      </w:r>
      <w:r>
        <w:rPr>
          <w:spacing w:val="30"/>
        </w:rPr>
        <w:t> </w:t>
      </w:r>
      <w:r>
        <w:rPr/>
        <w:t>intangibilidade</w:t>
      </w:r>
      <w:r>
        <w:rPr>
          <w:spacing w:val="29"/>
        </w:rPr>
        <w:t> </w:t>
      </w:r>
      <w:r>
        <w:rPr/>
        <w:t>do</w:t>
      </w:r>
      <w:r>
        <w:rPr>
          <w:spacing w:val="1"/>
        </w:rPr>
        <w:t> </w:t>
      </w:r>
      <w:r>
        <w:rPr/>
        <w:t>salário,</w:t>
      </w:r>
      <w:r>
        <w:rPr>
          <w:spacing w:val="40"/>
        </w:rPr>
        <w:t> </w:t>
      </w:r>
      <w:r>
        <w:rPr/>
        <w:t>estabeleceu,</w:t>
      </w:r>
      <w:r>
        <w:rPr>
          <w:spacing w:val="40"/>
        </w:rPr>
        <w:t> </w:t>
      </w:r>
      <w:r>
        <w:rPr/>
        <w:t>como</w:t>
      </w:r>
      <w:r>
        <w:rPr>
          <w:spacing w:val="40"/>
        </w:rPr>
        <w:t> </w:t>
      </w:r>
      <w:r>
        <w:rPr/>
        <w:t>regra</w:t>
      </w:r>
      <w:r>
        <w:rPr>
          <w:spacing w:val="40"/>
        </w:rPr>
        <w:t> </w:t>
      </w:r>
      <w:r>
        <w:rPr/>
        <w:t>geral,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ilegalidade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qualquer</w:t>
      </w:r>
      <w:r>
        <w:rPr>
          <w:spacing w:val="40"/>
        </w:rPr>
        <w:t> </w:t>
      </w:r>
      <w:r>
        <w:rPr/>
        <w:t>desconto</w:t>
      </w:r>
      <w:r>
        <w:rPr>
          <w:spacing w:val="40"/>
        </w:rPr>
        <w:t> </w:t>
      </w:r>
      <w:r>
        <w:rPr/>
        <w:t>salarial,</w:t>
      </w:r>
      <w:r>
        <w:rPr>
          <w:spacing w:val="40"/>
        </w:rPr>
        <w:t> </w:t>
      </w:r>
      <w:r>
        <w:rPr/>
        <w:t>ressalvados</w:t>
      </w:r>
      <w:r>
        <w:rPr>
          <w:spacing w:val="40"/>
        </w:rPr>
        <w:t> </w:t>
      </w:r>
      <w:r>
        <w:rPr/>
        <w:t>apenas</w:t>
      </w:r>
      <w:r>
        <w:rPr>
          <w:spacing w:val="1"/>
        </w:rPr>
        <w:t> </w:t>
      </w:r>
      <w:r>
        <w:rPr/>
        <w:t>aqueles</w:t>
      </w:r>
      <w:r>
        <w:rPr>
          <w:spacing w:val="44"/>
        </w:rPr>
        <w:t> </w:t>
      </w:r>
      <w:r>
        <w:rPr/>
        <w:t>previstos</w:t>
      </w:r>
      <w:r>
        <w:rPr>
          <w:spacing w:val="45"/>
        </w:rPr>
        <w:t> </w:t>
      </w:r>
      <w:r>
        <w:rPr/>
        <w:t>em</w:t>
      </w:r>
      <w:r>
        <w:rPr>
          <w:spacing w:val="45"/>
        </w:rPr>
        <w:t> </w:t>
      </w:r>
      <w:r>
        <w:rPr/>
        <w:t>lei</w:t>
      </w:r>
      <w:r>
        <w:rPr>
          <w:spacing w:val="45"/>
        </w:rPr>
        <w:t> </w:t>
      </w:r>
      <w:r>
        <w:rPr/>
        <w:t>ou</w:t>
      </w:r>
      <w:r>
        <w:rPr>
          <w:spacing w:val="44"/>
        </w:rPr>
        <w:t> </w:t>
      </w:r>
      <w:r>
        <w:rPr/>
        <w:t>em</w:t>
      </w:r>
      <w:r>
        <w:rPr>
          <w:spacing w:val="45"/>
        </w:rPr>
        <w:t> </w:t>
      </w:r>
      <w:r>
        <w:rPr/>
        <w:t>norma</w:t>
      </w:r>
      <w:r>
        <w:rPr>
          <w:spacing w:val="46"/>
        </w:rPr>
        <w:t> </w:t>
      </w:r>
      <w:r>
        <w:rPr/>
        <w:t>coletiva,</w:t>
      </w:r>
      <w:r>
        <w:rPr>
          <w:spacing w:val="46"/>
        </w:rPr>
        <w:t> </w:t>
      </w:r>
      <w:r>
        <w:rPr/>
        <w:t>bem</w:t>
      </w:r>
      <w:r>
        <w:rPr>
          <w:spacing w:val="45"/>
        </w:rPr>
        <w:t> </w:t>
      </w:r>
      <w:r>
        <w:rPr/>
        <w:t>como</w:t>
      </w:r>
      <w:r>
        <w:rPr>
          <w:spacing w:val="46"/>
        </w:rPr>
        <w:t> </w:t>
      </w:r>
      <w:r>
        <w:rPr/>
        <w:t>os</w:t>
      </w:r>
      <w:r>
        <w:rPr>
          <w:spacing w:val="46"/>
        </w:rPr>
        <w:t> </w:t>
      </w:r>
      <w:r>
        <w:rPr/>
        <w:t>decorrentes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adiantamentos.</w:t>
      </w:r>
      <w:r>
        <w:rPr>
          <w:spacing w:val="46"/>
        </w:rPr>
        <w:t> </w:t>
      </w:r>
      <w:r>
        <w:rPr/>
        <w:t>Não</w:t>
      </w:r>
      <w:r>
        <w:rPr>
          <w:spacing w:val="46"/>
        </w:rPr>
        <w:t> </w:t>
      </w:r>
      <w:r>
        <w:rPr/>
        <w:t>há</w:t>
      </w:r>
      <w:r>
        <w:rPr>
          <w:spacing w:val="-57"/>
        </w:rPr>
        <w:t> </w:t>
      </w:r>
      <w:r>
        <w:rPr/>
        <w:t>respaldo</w:t>
      </w:r>
      <w:r>
        <w:rPr>
          <w:spacing w:val="-7"/>
        </w:rPr>
        <w:t> </w:t>
      </w:r>
      <w:r>
        <w:rPr/>
        <w:t>legal,</w:t>
      </w:r>
      <w:r>
        <w:rPr>
          <w:spacing w:val="-6"/>
        </w:rPr>
        <w:t> </w:t>
      </w:r>
      <w:r>
        <w:rPr/>
        <w:t>contudo,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compensação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banco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horas</w:t>
      </w:r>
      <w:r>
        <w:rPr>
          <w:spacing w:val="-6"/>
        </w:rPr>
        <w:t> </w:t>
      </w:r>
      <w:r>
        <w:rPr/>
        <w:t>negativo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partir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abatimento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salários</w:t>
      </w:r>
      <w:r>
        <w:rPr>
          <w:spacing w:val="-57"/>
        </w:rPr>
        <w:t> </w:t>
      </w:r>
      <w:r>
        <w:rPr/>
        <w:t>e</w:t>
      </w:r>
      <w:r>
        <w:rPr>
          <w:spacing w:val="2"/>
        </w:rPr>
        <w:t> </w:t>
      </w:r>
      <w:r>
        <w:rPr/>
        <w:t>verbas</w:t>
      </w:r>
      <w:r>
        <w:rPr>
          <w:spacing w:val="2"/>
        </w:rPr>
        <w:t> </w:t>
      </w:r>
      <w:r>
        <w:rPr/>
        <w:t>rescisórias.</w:t>
      </w:r>
      <w:r>
        <w:rPr>
          <w:spacing w:val="2"/>
        </w:rPr>
        <w:t> </w:t>
      </w:r>
      <w:r>
        <w:rPr/>
        <w:t>O</w:t>
      </w:r>
      <w:r>
        <w:rPr>
          <w:spacing w:val="2"/>
        </w:rPr>
        <w:t> </w:t>
      </w:r>
      <w:r>
        <w:rPr/>
        <w:t>banco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horas</w:t>
      </w:r>
      <w:r>
        <w:rPr>
          <w:spacing w:val="2"/>
        </w:rPr>
        <w:t> </w:t>
      </w:r>
      <w:r>
        <w:rPr/>
        <w:t>negativo</w:t>
      </w:r>
      <w:r>
        <w:rPr>
          <w:spacing w:val="2"/>
        </w:rPr>
        <w:t> </w:t>
      </w:r>
      <w:r>
        <w:rPr/>
        <w:t>apenas</w:t>
      </w:r>
      <w:r>
        <w:rPr>
          <w:spacing w:val="2"/>
        </w:rPr>
        <w:t> </w:t>
      </w:r>
      <w:r>
        <w:rPr/>
        <w:t>pode</w:t>
      </w:r>
      <w:r>
        <w:rPr>
          <w:spacing w:val="2"/>
        </w:rPr>
        <w:t> </w:t>
      </w:r>
      <w:r>
        <w:rPr/>
        <w:t>ser</w:t>
      </w:r>
      <w:r>
        <w:rPr>
          <w:spacing w:val="2"/>
        </w:rPr>
        <w:t> </w:t>
      </w:r>
      <w:r>
        <w:rPr/>
        <w:t>compensado</w:t>
      </w:r>
      <w:r>
        <w:rPr>
          <w:spacing w:val="2"/>
        </w:rPr>
        <w:t> </w:t>
      </w:r>
      <w:r>
        <w:rPr/>
        <w:t>com</w:t>
      </w:r>
      <w:r>
        <w:rPr>
          <w:spacing w:val="2"/>
        </w:rPr>
        <w:t> </w:t>
      </w:r>
      <w:r>
        <w:rPr/>
        <w:t>futuras</w:t>
      </w:r>
      <w:r>
        <w:rPr>
          <w:spacing w:val="2"/>
        </w:rPr>
        <w:t> </w:t>
      </w:r>
      <w:r>
        <w:rPr/>
        <w:t>horas</w:t>
      </w:r>
      <w:r>
        <w:rPr>
          <w:spacing w:val="2"/>
        </w:rPr>
        <w:t> </w:t>
      </w:r>
      <w:r>
        <w:rPr/>
        <w:t>extras</w:t>
      </w:r>
      <w:r>
        <w:rPr>
          <w:spacing w:val="2"/>
        </w:rPr>
        <w:t> </w:t>
      </w:r>
      <w:r>
        <w:rPr/>
        <w:t>que</w:t>
      </w:r>
      <w:r>
        <w:rPr>
          <w:spacing w:val="-57"/>
        </w:rPr>
        <w:t> </w:t>
      </w:r>
      <w:r>
        <w:rPr/>
        <w:t>o</w:t>
      </w:r>
      <w:r>
        <w:rPr>
          <w:spacing w:val="24"/>
        </w:rPr>
        <w:t> </w:t>
      </w:r>
      <w:r>
        <w:rPr/>
        <w:t>trabalhador</w:t>
      </w:r>
      <w:r>
        <w:rPr>
          <w:spacing w:val="25"/>
        </w:rPr>
        <w:t> </w:t>
      </w:r>
      <w:r>
        <w:rPr/>
        <w:t>vier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fazer,</w:t>
      </w:r>
      <w:r>
        <w:rPr>
          <w:spacing w:val="25"/>
        </w:rPr>
        <w:t> </w:t>
      </w:r>
      <w:r>
        <w:rPr/>
        <w:t>mas</w:t>
      </w:r>
      <w:r>
        <w:rPr>
          <w:spacing w:val="25"/>
        </w:rPr>
        <w:t> </w:t>
      </w:r>
      <w:r>
        <w:rPr/>
        <w:t>não</w:t>
      </w:r>
      <w:r>
        <w:rPr>
          <w:spacing w:val="25"/>
        </w:rPr>
        <w:t> </w:t>
      </w:r>
      <w:r>
        <w:rPr/>
        <w:t>pode</w:t>
      </w:r>
      <w:r>
        <w:rPr>
          <w:spacing w:val="25"/>
        </w:rPr>
        <w:t> </w:t>
      </w:r>
      <w:r>
        <w:rPr/>
        <w:t>ser</w:t>
      </w:r>
      <w:r>
        <w:rPr>
          <w:spacing w:val="25"/>
        </w:rPr>
        <w:t> </w:t>
      </w:r>
      <w:r>
        <w:rPr/>
        <w:t>deduzido</w:t>
      </w:r>
      <w:r>
        <w:rPr>
          <w:spacing w:val="25"/>
        </w:rPr>
        <w:t> </w:t>
      </w:r>
      <w:r>
        <w:rPr/>
        <w:t>das</w:t>
      </w:r>
      <w:r>
        <w:rPr>
          <w:spacing w:val="24"/>
        </w:rPr>
        <w:t> </w:t>
      </w:r>
      <w:r>
        <w:rPr/>
        <w:t>verbas</w:t>
      </w:r>
      <w:r>
        <w:rPr>
          <w:spacing w:val="25"/>
        </w:rPr>
        <w:t> </w:t>
      </w:r>
      <w:r>
        <w:rPr/>
        <w:t>rescisórias</w:t>
      </w:r>
      <w:r>
        <w:rPr>
          <w:spacing w:val="25"/>
        </w:rPr>
        <w:t> </w:t>
      </w:r>
      <w:r>
        <w:rPr/>
        <w:t>devidas,</w:t>
      </w:r>
      <w:r>
        <w:rPr>
          <w:spacing w:val="25"/>
        </w:rPr>
        <w:t> </w:t>
      </w:r>
      <w:r>
        <w:rPr/>
        <w:t>uma</w:t>
      </w:r>
      <w:r>
        <w:rPr>
          <w:spacing w:val="25"/>
        </w:rPr>
        <w:t> </w:t>
      </w:r>
      <w:r>
        <w:rPr/>
        <w:t>vez</w:t>
      </w:r>
      <w:r>
        <w:rPr>
          <w:spacing w:val="25"/>
        </w:rPr>
        <w:t> </w:t>
      </w:r>
      <w:r>
        <w:rPr/>
        <w:t>que</w:t>
      </w:r>
      <w:r>
        <w:rPr>
          <w:spacing w:val="25"/>
        </w:rPr>
        <w:t> </w:t>
      </w:r>
      <w:r>
        <w:rPr/>
        <w:t>não</w:t>
      </w:r>
      <w:r>
        <w:rPr>
          <w:spacing w:val="1"/>
        </w:rPr>
        <w:t> </w:t>
      </w:r>
      <w:r>
        <w:rPr/>
        <w:t>constitui</w:t>
      </w:r>
      <w:r>
        <w:rPr>
          <w:spacing w:val="-11"/>
        </w:rPr>
        <w:t> </w:t>
      </w:r>
      <w:r>
        <w:rPr/>
        <w:t>crédito</w:t>
      </w:r>
      <w:r>
        <w:rPr>
          <w:spacing w:val="-11"/>
        </w:rPr>
        <w:t> </w:t>
      </w:r>
      <w:r>
        <w:rPr/>
        <w:t>remanescente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empregador.</w:t>
      </w:r>
      <w:r>
        <w:rPr>
          <w:spacing w:val="-11"/>
        </w:rPr>
        <w:t> </w:t>
      </w:r>
      <w:r>
        <w:rPr/>
        <w:t>(TRT-3,</w:t>
      </w:r>
      <w:r>
        <w:rPr>
          <w:spacing w:val="-11"/>
        </w:rPr>
        <w:t> </w:t>
      </w:r>
      <w:r>
        <w:rPr/>
        <w:t>RO</w:t>
      </w:r>
      <w:r>
        <w:rPr>
          <w:spacing w:val="-11"/>
        </w:rPr>
        <w:t> </w:t>
      </w:r>
      <w:r>
        <w:rPr/>
        <w:t>00103389820185030032-MG,</w:t>
      </w:r>
      <w:r>
        <w:rPr>
          <w:spacing w:val="-10"/>
        </w:rPr>
        <w:t> </w:t>
      </w:r>
      <w:r>
        <w:rPr/>
        <w:t>Rel:</w:t>
      </w:r>
      <w:r>
        <w:rPr>
          <w:spacing w:val="-11"/>
        </w:rPr>
        <w:t> </w:t>
      </w:r>
      <w:r>
        <w:rPr/>
        <w:t>Des.</w:t>
      </w:r>
      <w:r>
        <w:rPr>
          <w:spacing w:val="-11"/>
        </w:rPr>
        <w:t> </w:t>
      </w:r>
      <w:r>
        <w:rPr/>
        <w:t>Gisele</w:t>
      </w:r>
      <w:r>
        <w:rPr>
          <w:spacing w:val="-57"/>
        </w:rPr>
        <w:t> </w:t>
      </w:r>
      <w:r>
        <w:rPr/>
        <w:t>de</w:t>
      </w:r>
      <w:r>
        <w:rPr>
          <w:spacing w:val="3"/>
        </w:rPr>
        <w:t> </w:t>
      </w:r>
      <w:r>
        <w:rPr/>
        <w:t>Cassia</w:t>
      </w:r>
      <w:r>
        <w:rPr>
          <w:spacing w:val="3"/>
        </w:rPr>
        <w:t> </w:t>
      </w:r>
      <w:r>
        <w:rPr/>
        <w:t>VD</w:t>
      </w:r>
      <w:r>
        <w:rPr>
          <w:spacing w:val="4"/>
        </w:rPr>
        <w:t> </w:t>
      </w:r>
      <w:r>
        <w:rPr/>
        <w:t>Macedo,</w:t>
      </w:r>
      <w:r>
        <w:rPr>
          <w:spacing w:val="3"/>
        </w:rPr>
        <w:t> </w:t>
      </w:r>
      <w:r>
        <w:rPr/>
        <w:t>DJE</w:t>
      </w:r>
      <w:r>
        <w:rPr>
          <w:spacing w:val="3"/>
        </w:rPr>
        <w:t> </w:t>
      </w:r>
      <w:r>
        <w:rPr/>
        <w:t>05/05/2021.)</w:t>
      </w:r>
      <w:r>
        <w:rPr>
          <w:spacing w:val="4"/>
        </w:rPr>
        <w:t> </w:t>
      </w:r>
      <w:r>
        <w:rPr/>
        <w:t>Desse</w:t>
      </w:r>
      <w:r>
        <w:rPr>
          <w:spacing w:val="3"/>
        </w:rPr>
        <w:t> </w:t>
      </w:r>
      <w:r>
        <w:rPr/>
        <w:t>modo,</w:t>
      </w:r>
      <w:r>
        <w:rPr>
          <w:spacing w:val="4"/>
        </w:rPr>
        <w:t> </w:t>
      </w:r>
      <w:r>
        <w:rPr/>
        <w:t>amparado</w:t>
      </w:r>
      <w:r>
        <w:rPr>
          <w:spacing w:val="3"/>
        </w:rPr>
        <w:t> </w:t>
      </w:r>
      <w:r>
        <w:rPr/>
        <w:t>no</w:t>
      </w:r>
      <w:r>
        <w:rPr>
          <w:spacing w:val="3"/>
        </w:rPr>
        <w:t> </w:t>
      </w:r>
      <w:r>
        <w:rPr/>
        <w:t>entendimento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que</w:t>
      </w:r>
      <w:r>
        <w:rPr>
          <w:spacing w:val="4"/>
        </w:rPr>
        <w:t> </w:t>
      </w:r>
      <w:r>
        <w:rPr/>
        <w:t>eventuais</w:t>
      </w:r>
      <w:r>
        <w:rPr>
          <w:spacing w:val="3"/>
        </w:rPr>
        <w:t> </w:t>
      </w:r>
      <w:r>
        <w:rPr/>
        <w:t>horas</w:t>
      </w:r>
      <w:r>
        <w:rPr>
          <w:spacing w:val="-57"/>
        </w:rPr>
        <w:t> </w:t>
      </w:r>
      <w:r>
        <w:rPr/>
        <w:t>devidas</w:t>
      </w:r>
      <w:r>
        <w:rPr>
          <w:spacing w:val="13"/>
        </w:rPr>
        <w:t> </w:t>
      </w:r>
      <w:r>
        <w:rPr/>
        <w:t>pelos</w:t>
      </w:r>
      <w:r>
        <w:rPr>
          <w:spacing w:val="13"/>
        </w:rPr>
        <w:t> </w:t>
      </w:r>
      <w:r>
        <w:rPr/>
        <w:t>empregados</w:t>
      </w:r>
      <w:r>
        <w:rPr>
          <w:spacing w:val="13"/>
        </w:rPr>
        <w:t> </w:t>
      </w:r>
      <w:r>
        <w:rPr/>
        <w:t>não</w:t>
      </w:r>
      <w:r>
        <w:rPr>
          <w:spacing w:val="13"/>
        </w:rPr>
        <w:t> </w:t>
      </w:r>
      <w:r>
        <w:rPr/>
        <w:t>constituem</w:t>
      </w:r>
      <w:r>
        <w:rPr>
          <w:spacing w:val="12"/>
        </w:rPr>
        <w:t> </w:t>
      </w:r>
      <w:r>
        <w:rPr/>
        <w:t>crédito</w:t>
      </w:r>
      <w:r>
        <w:rPr>
          <w:spacing w:val="13"/>
        </w:rPr>
        <w:t> </w:t>
      </w:r>
      <w:r>
        <w:rPr/>
        <w:t>do</w:t>
      </w:r>
      <w:r>
        <w:rPr>
          <w:spacing w:val="13"/>
        </w:rPr>
        <w:t> </w:t>
      </w:r>
      <w:r>
        <w:rPr/>
        <w:t>empregador</w:t>
      </w:r>
      <w:r>
        <w:rPr>
          <w:spacing w:val="12"/>
        </w:rPr>
        <w:t> </w:t>
      </w:r>
      <w:r>
        <w:rPr/>
        <w:t>para</w:t>
      </w:r>
      <w:r>
        <w:rPr>
          <w:spacing w:val="13"/>
        </w:rPr>
        <w:t> </w:t>
      </w:r>
      <w:r>
        <w:rPr/>
        <w:t>efeito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desconto</w:t>
      </w:r>
      <w:r>
        <w:rPr>
          <w:spacing w:val="13"/>
        </w:rPr>
        <w:t> </w:t>
      </w:r>
      <w:r>
        <w:rPr/>
        <w:t>salarial,</w:t>
      </w:r>
      <w:r>
        <w:rPr>
          <w:spacing w:val="-57"/>
        </w:rPr>
        <w:t> </w:t>
      </w:r>
      <w:r>
        <w:rPr/>
        <w:t>notadamente</w:t>
      </w:r>
      <w:r>
        <w:rPr>
          <w:spacing w:val="33"/>
        </w:rPr>
        <w:t> </w:t>
      </w:r>
      <w:r>
        <w:rPr/>
        <w:t>sem</w:t>
      </w:r>
      <w:r>
        <w:rPr>
          <w:spacing w:val="34"/>
        </w:rPr>
        <w:t> </w:t>
      </w:r>
      <w:r>
        <w:rPr/>
        <w:t>que</w:t>
      </w:r>
      <w:r>
        <w:rPr>
          <w:spacing w:val="34"/>
        </w:rPr>
        <w:t> </w:t>
      </w:r>
      <w:r>
        <w:rPr/>
        <w:t>haja</w:t>
      </w:r>
      <w:r>
        <w:rPr>
          <w:spacing w:val="34"/>
        </w:rPr>
        <w:t> </w:t>
      </w:r>
      <w:r>
        <w:rPr/>
        <w:t>previsão</w:t>
      </w:r>
      <w:r>
        <w:rPr>
          <w:spacing w:val="34"/>
        </w:rPr>
        <w:t> </w:t>
      </w:r>
      <w:r>
        <w:rPr/>
        <w:t>para</w:t>
      </w:r>
      <w:r>
        <w:rPr>
          <w:spacing w:val="34"/>
        </w:rPr>
        <w:t> </w:t>
      </w:r>
      <w:r>
        <w:rPr/>
        <w:t>tanto,</w:t>
      </w:r>
      <w:r>
        <w:rPr>
          <w:spacing w:val="33"/>
        </w:rPr>
        <w:t> </w:t>
      </w:r>
      <w:r>
        <w:rPr/>
        <w:t>e</w:t>
      </w:r>
      <w:r>
        <w:rPr>
          <w:spacing w:val="34"/>
        </w:rPr>
        <w:t> </w:t>
      </w:r>
      <w:r>
        <w:rPr/>
        <w:t>que</w:t>
      </w:r>
      <w:r>
        <w:rPr>
          <w:spacing w:val="34"/>
        </w:rPr>
        <w:t> </w:t>
      </w:r>
      <w:r>
        <w:rPr/>
        <w:t>o</w:t>
      </w:r>
      <w:r>
        <w:rPr>
          <w:spacing w:val="34"/>
        </w:rPr>
        <w:t> </w:t>
      </w:r>
      <w:r>
        <w:rPr/>
        <w:t>saldo</w:t>
      </w:r>
      <w:r>
        <w:rPr>
          <w:spacing w:val="34"/>
        </w:rPr>
        <w:t> </w:t>
      </w:r>
      <w:r>
        <w:rPr/>
        <w:t>negativo</w:t>
      </w:r>
      <w:r>
        <w:rPr>
          <w:spacing w:val="34"/>
        </w:rPr>
        <w:t> </w:t>
      </w:r>
      <w:r>
        <w:rPr/>
        <w:t>dos</w:t>
      </w:r>
      <w:r>
        <w:rPr>
          <w:spacing w:val="34"/>
        </w:rPr>
        <w:t> </w:t>
      </w:r>
      <w:r>
        <w:rPr/>
        <w:t>empregados</w:t>
      </w:r>
      <w:r>
        <w:rPr>
          <w:spacing w:val="33"/>
        </w:rPr>
        <w:t> </w:t>
      </w:r>
      <w:r>
        <w:rPr/>
        <w:t>pode</w:t>
      </w:r>
      <w:r>
        <w:rPr>
          <w:spacing w:val="34"/>
        </w:rPr>
        <w:t> </w:t>
      </w:r>
      <w:r>
        <w:rPr/>
        <w:t>vir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ser</w:t>
      </w:r>
      <w:r>
        <w:rPr>
          <w:spacing w:val="-57"/>
        </w:rPr>
        <w:t> </w:t>
      </w:r>
      <w:r>
        <w:rPr/>
        <w:t>compensado</w:t>
      </w:r>
      <w:r>
        <w:rPr>
          <w:spacing w:val="42"/>
        </w:rPr>
        <w:t> </w:t>
      </w:r>
      <w:r>
        <w:rPr/>
        <w:t>por</w:t>
      </w:r>
      <w:r>
        <w:rPr>
          <w:spacing w:val="43"/>
        </w:rPr>
        <w:t> </w:t>
      </w:r>
      <w:r>
        <w:rPr/>
        <w:t>futuras</w:t>
      </w:r>
      <w:r>
        <w:rPr>
          <w:spacing w:val="43"/>
        </w:rPr>
        <w:t> </w:t>
      </w:r>
      <w:r>
        <w:rPr/>
        <w:t>horas</w:t>
      </w:r>
      <w:r>
        <w:rPr>
          <w:spacing w:val="43"/>
        </w:rPr>
        <w:t> </w:t>
      </w:r>
      <w:r>
        <w:rPr/>
        <w:t>extras,</w:t>
      </w:r>
      <w:r>
        <w:rPr>
          <w:spacing w:val="43"/>
        </w:rPr>
        <w:t> </w:t>
      </w:r>
      <w:r>
        <w:rPr/>
        <w:t>mesmo</w:t>
      </w:r>
      <w:r>
        <w:rPr>
          <w:spacing w:val="43"/>
        </w:rPr>
        <w:t> </w:t>
      </w:r>
      <w:r>
        <w:rPr/>
        <w:t>fora</w:t>
      </w:r>
      <w:r>
        <w:rPr>
          <w:spacing w:val="43"/>
        </w:rPr>
        <w:t> </w:t>
      </w:r>
      <w:r>
        <w:rPr/>
        <w:t>do</w:t>
      </w:r>
      <w:r>
        <w:rPr>
          <w:spacing w:val="43"/>
        </w:rPr>
        <w:t> </w:t>
      </w:r>
      <w:r>
        <w:rPr/>
        <w:t>período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um</w:t>
      </w:r>
      <w:r>
        <w:rPr>
          <w:spacing w:val="43"/>
        </w:rPr>
        <w:t> </w:t>
      </w:r>
      <w:r>
        <w:rPr/>
        <w:t>ano,</w:t>
      </w:r>
      <w:r>
        <w:rPr>
          <w:spacing w:val="42"/>
        </w:rPr>
        <w:t> </w:t>
      </w:r>
      <w:r>
        <w:rPr/>
        <w:t>em</w:t>
      </w:r>
      <w:r>
        <w:rPr>
          <w:spacing w:val="43"/>
        </w:rPr>
        <w:t> </w:t>
      </w:r>
      <w:r>
        <w:rPr/>
        <w:t>aplicação</w:t>
      </w:r>
      <w:r>
        <w:rPr>
          <w:spacing w:val="43"/>
        </w:rPr>
        <w:t> </w:t>
      </w:r>
      <w:r>
        <w:rPr/>
        <w:t>analógica</w:t>
      </w:r>
      <w:r>
        <w:rPr>
          <w:spacing w:val="43"/>
        </w:rPr>
        <w:t> </w:t>
      </w:r>
      <w:r>
        <w:rPr/>
        <w:t>do</w:t>
      </w:r>
      <w:r>
        <w:rPr>
          <w:spacing w:val="-57"/>
        </w:rPr>
        <w:t> </w:t>
      </w:r>
      <w:r>
        <w:rPr/>
        <w:t>disposto</w:t>
      </w:r>
      <w:r>
        <w:rPr>
          <w:spacing w:val="3"/>
        </w:rPr>
        <w:t> </w:t>
      </w:r>
      <w:r>
        <w:rPr/>
        <w:t>no</w:t>
      </w:r>
      <w:r>
        <w:rPr>
          <w:spacing w:val="-7"/>
        </w:rPr>
        <w:t> </w:t>
      </w:r>
      <w:r>
        <w:rPr/>
        <w:t>Art.</w:t>
      </w:r>
      <w:r>
        <w:rPr>
          <w:spacing w:val="3"/>
        </w:rPr>
        <w:t> </w:t>
      </w:r>
      <w:r>
        <w:rPr/>
        <w:t>59,</w:t>
      </w:r>
      <w:r>
        <w:rPr>
          <w:spacing w:val="4"/>
        </w:rPr>
        <w:t> </w:t>
      </w:r>
      <w:r>
        <w:rPr/>
        <w:t>§</w:t>
      </w:r>
      <w:r>
        <w:rPr>
          <w:spacing w:val="3"/>
        </w:rPr>
        <w:t> </w:t>
      </w:r>
      <w:r>
        <w:rPr/>
        <w:t>2º,</w:t>
      </w:r>
      <w:r>
        <w:rPr>
          <w:spacing w:val="3"/>
        </w:rPr>
        <w:t> </w:t>
      </w:r>
      <w:r>
        <w:rPr/>
        <w:t>da</w:t>
      </w:r>
      <w:r>
        <w:rPr>
          <w:spacing w:val="4"/>
        </w:rPr>
        <w:t> </w:t>
      </w:r>
      <w:r>
        <w:rPr/>
        <w:t>CLT,</w:t>
      </w:r>
      <w:r>
        <w:rPr>
          <w:spacing w:val="3"/>
        </w:rPr>
        <w:t> </w:t>
      </w:r>
      <w:r>
        <w:rPr/>
        <w:t>esta</w:t>
      </w:r>
      <w:r>
        <w:rPr>
          <w:spacing w:val="4"/>
        </w:rPr>
        <w:t> </w:t>
      </w:r>
      <w:r>
        <w:rPr/>
        <w:t>CODJUR</w:t>
      </w:r>
      <w:r>
        <w:rPr>
          <w:spacing w:val="3"/>
        </w:rPr>
        <w:t> </w:t>
      </w:r>
      <w:r>
        <w:rPr/>
        <w:t>sugeriu</w:t>
      </w:r>
      <w:r>
        <w:rPr>
          <w:spacing w:val="4"/>
        </w:rPr>
        <w:t> </w:t>
      </w:r>
      <w:r>
        <w:rPr/>
        <w:t>à</w:t>
      </w:r>
      <w:r>
        <w:rPr>
          <w:spacing w:val="3"/>
        </w:rPr>
        <w:t> </w:t>
      </w:r>
      <w:r>
        <w:rPr/>
        <w:t>DIREXE</w:t>
      </w:r>
      <w:r>
        <w:rPr>
          <w:spacing w:val="4"/>
        </w:rPr>
        <w:t> </w:t>
      </w:r>
      <w:r>
        <w:rPr/>
        <w:t>que</w:t>
      </w:r>
      <w:r>
        <w:rPr>
          <w:spacing w:val="3"/>
        </w:rPr>
        <w:t> </w:t>
      </w:r>
      <w:r>
        <w:rPr/>
        <w:t>decidisse</w:t>
      </w:r>
      <w:r>
        <w:rPr>
          <w:spacing w:val="4"/>
        </w:rPr>
        <w:t> </w:t>
      </w:r>
      <w:r>
        <w:rPr/>
        <w:t>pelo</w:t>
      </w:r>
      <w:r>
        <w:rPr>
          <w:spacing w:val="3"/>
        </w:rPr>
        <w:t> </w:t>
      </w:r>
      <w:r>
        <w:rPr/>
        <w:t>abono</w:t>
      </w:r>
      <w:r>
        <w:rPr>
          <w:spacing w:val="4"/>
        </w:rPr>
        <w:t> </w:t>
      </w:r>
      <w:r>
        <w:rPr/>
        <w:t>ou</w:t>
      </w:r>
      <w:r>
        <w:rPr>
          <w:spacing w:val="3"/>
        </w:rPr>
        <w:t> </w:t>
      </w:r>
      <w:r>
        <w:rPr/>
        <w:t>não,</w:t>
      </w:r>
      <w:r>
        <w:rPr>
          <w:spacing w:val="4"/>
        </w:rPr>
        <w:t> </w:t>
      </w:r>
      <w:r>
        <w:rPr/>
        <w:t>em</w:t>
      </w:r>
      <w:r>
        <w:rPr>
          <w:spacing w:val="1"/>
        </w:rPr>
        <w:t> </w:t>
      </w:r>
      <w:r>
        <w:rPr/>
        <w:t>seu</w:t>
      </w:r>
      <w:r>
        <w:rPr>
          <w:spacing w:val="23"/>
        </w:rPr>
        <w:t> </w:t>
      </w:r>
      <w:r>
        <w:rPr/>
        <w:t>juízo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adequação</w:t>
      </w:r>
      <w:r>
        <w:rPr>
          <w:spacing w:val="24"/>
        </w:rPr>
        <w:t> </w:t>
      </w:r>
      <w:r>
        <w:rPr/>
        <w:t>sobre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medida,</w:t>
      </w:r>
      <w:r>
        <w:rPr>
          <w:spacing w:val="24"/>
        </w:rPr>
        <w:t> </w:t>
      </w:r>
      <w:r>
        <w:rPr/>
        <w:t>observado</w:t>
      </w:r>
      <w:r>
        <w:rPr>
          <w:spacing w:val="23"/>
        </w:rPr>
        <w:t> </w:t>
      </w:r>
      <w:r>
        <w:rPr/>
        <w:t>o</w:t>
      </w:r>
      <w:r>
        <w:rPr>
          <w:spacing w:val="24"/>
        </w:rPr>
        <w:t> </w:t>
      </w:r>
      <w:r>
        <w:rPr/>
        <w:t>dever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motivação</w:t>
      </w:r>
      <w:r>
        <w:rPr>
          <w:spacing w:val="24"/>
        </w:rPr>
        <w:t> </w:t>
      </w:r>
      <w:r>
        <w:rPr/>
        <w:t>pertinente.</w:t>
      </w:r>
      <w:r>
        <w:rPr>
          <w:spacing w:val="24"/>
        </w:rPr>
        <w:t> </w:t>
      </w:r>
      <w:r>
        <w:rPr/>
        <w:t>Por</w:t>
      </w:r>
      <w:r>
        <w:rPr>
          <w:spacing w:val="24"/>
        </w:rPr>
        <w:t> </w:t>
      </w:r>
      <w:r>
        <w:rPr/>
        <w:t>fim,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/>
        <w:t>referida</w:t>
      </w:r>
      <w:r>
        <w:rPr>
          <w:spacing w:val="-57"/>
        </w:rPr>
        <w:t> </w:t>
      </w:r>
      <w:r>
        <w:rPr/>
        <w:t>manifestação jurídica recomendou que eventual compensação do banco de horas negativo deveria observar</w:t>
      </w:r>
      <w:r>
        <w:rPr>
          <w:spacing w:val="-57"/>
        </w:rPr>
        <w:t> </w:t>
      </w:r>
      <w:r>
        <w:rPr/>
        <w:t>o</w:t>
      </w:r>
      <w:r>
        <w:rPr>
          <w:spacing w:val="2"/>
        </w:rPr>
        <w:t> </w:t>
      </w:r>
      <w:r>
        <w:rPr/>
        <w:t>limite</w:t>
      </w:r>
      <w:r>
        <w:rPr>
          <w:spacing w:val="1"/>
        </w:rPr>
        <w:t> </w:t>
      </w:r>
      <w:r>
        <w:rPr/>
        <w:t>diário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10</w:t>
      </w:r>
      <w:r>
        <w:rPr>
          <w:spacing w:val="3"/>
        </w:rPr>
        <w:t> </w:t>
      </w:r>
      <w:r>
        <w:rPr/>
        <w:t>(dez)</w:t>
      </w:r>
      <w:r>
        <w:rPr>
          <w:spacing w:val="1"/>
        </w:rPr>
        <w:t> </w:t>
      </w:r>
      <w:r>
        <w:rPr/>
        <w:t>horas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trabalho,</w:t>
      </w:r>
      <w:r>
        <w:rPr>
          <w:spacing w:val="2"/>
        </w:rPr>
        <w:t> </w:t>
      </w:r>
      <w:r>
        <w:rPr/>
        <w:t>considerada</w:t>
      </w:r>
      <w:r>
        <w:rPr>
          <w:spacing w:val="2"/>
        </w:rPr>
        <w:t> </w:t>
      </w:r>
      <w:r>
        <w:rPr/>
        <w:t>uma</w:t>
      </w:r>
      <w:r>
        <w:rPr>
          <w:spacing w:val="1"/>
        </w:rPr>
        <w:t> </w:t>
      </w:r>
      <w:r>
        <w:rPr/>
        <w:t>baliza</w:t>
      </w:r>
      <w:r>
        <w:rPr>
          <w:spacing w:val="1"/>
        </w:rPr>
        <w:t> </w:t>
      </w:r>
      <w:r>
        <w:rPr/>
        <w:t>fisiológica</w:t>
      </w:r>
      <w:r>
        <w:rPr>
          <w:spacing w:val="1"/>
        </w:rPr>
        <w:t> </w:t>
      </w:r>
      <w:r>
        <w:rPr/>
        <w:t>do</w:t>
      </w:r>
      <w:r>
        <w:rPr>
          <w:spacing w:val="3"/>
        </w:rPr>
        <w:t> </w:t>
      </w:r>
      <w:r>
        <w:rPr/>
        <w:t>homem,</w:t>
      </w:r>
      <w:r>
        <w:rPr>
          <w:spacing w:val="2"/>
        </w:rPr>
        <w:t> </w:t>
      </w:r>
      <w:r>
        <w:rPr/>
        <w:t>com</w:t>
      </w:r>
      <w:r>
        <w:rPr>
          <w:spacing w:val="2"/>
        </w:rPr>
        <w:t> </w:t>
      </w:r>
      <w:r>
        <w:rPr/>
        <w:t>fulcro</w:t>
      </w:r>
      <w:r>
        <w:rPr>
          <w:spacing w:val="2"/>
        </w:rPr>
        <w:t> </w:t>
      </w:r>
      <w:r>
        <w:rPr/>
        <w:t>no</w:t>
      </w:r>
      <w:r>
        <w:rPr>
          <w:spacing w:val="-57"/>
        </w:rPr>
        <w:t> </w:t>
      </w:r>
      <w:r>
        <w:rPr/>
        <w:t>Art.</w:t>
      </w:r>
      <w:r>
        <w:rPr>
          <w:spacing w:val="11"/>
        </w:rPr>
        <w:t> </w:t>
      </w:r>
      <w:r>
        <w:rPr/>
        <w:t>59,</w:t>
      </w:r>
      <w:r>
        <w:rPr>
          <w:spacing w:val="10"/>
        </w:rPr>
        <w:t> </w:t>
      </w:r>
      <w:r>
        <w:rPr/>
        <w:t>caput</w:t>
      </w:r>
      <w:r>
        <w:rPr>
          <w:spacing w:val="10"/>
        </w:rPr>
        <w:t> </w:t>
      </w:r>
      <w:r>
        <w:rPr/>
        <w:t>e</w:t>
      </w:r>
      <w:r>
        <w:rPr>
          <w:spacing w:val="10"/>
        </w:rPr>
        <w:t> </w:t>
      </w:r>
      <w:r>
        <w:rPr/>
        <w:t>seus</w:t>
      </w:r>
      <w:r>
        <w:rPr>
          <w:spacing w:val="10"/>
        </w:rPr>
        <w:t> </w:t>
      </w:r>
      <w:r>
        <w:rPr/>
        <w:t>parágrafos,</w:t>
      </w:r>
      <w:r>
        <w:rPr>
          <w:spacing w:val="10"/>
        </w:rPr>
        <w:t> </w:t>
      </w:r>
      <w:r>
        <w:rPr/>
        <w:t>e</w:t>
      </w:r>
      <w:r>
        <w:rPr>
          <w:spacing w:val="58"/>
        </w:rPr>
        <w:t> </w:t>
      </w:r>
      <w:r>
        <w:rPr/>
        <w:t>Art.</w:t>
      </w:r>
      <w:r>
        <w:rPr>
          <w:spacing w:val="10"/>
        </w:rPr>
        <w:t> </w:t>
      </w:r>
      <w:r>
        <w:rPr/>
        <w:t>62,</w:t>
      </w:r>
      <w:r>
        <w:rPr>
          <w:spacing w:val="10"/>
        </w:rPr>
        <w:t> </w:t>
      </w:r>
      <w:r>
        <w:rPr/>
        <w:t>inciso</w:t>
      </w:r>
      <w:r>
        <w:rPr>
          <w:spacing w:val="10"/>
        </w:rPr>
        <w:t> </w:t>
      </w:r>
      <w:r>
        <w:rPr/>
        <w:t>II,</w:t>
      </w:r>
      <w:r>
        <w:rPr>
          <w:spacing w:val="10"/>
        </w:rPr>
        <w:t> </w:t>
      </w:r>
      <w:r>
        <w:rPr/>
        <w:t>da</w:t>
      </w:r>
      <w:r>
        <w:rPr>
          <w:spacing w:val="10"/>
        </w:rPr>
        <w:t> </w:t>
      </w:r>
      <w:r>
        <w:rPr/>
        <w:t>CLT.</w:t>
      </w:r>
      <w:r>
        <w:rPr>
          <w:spacing w:val="59"/>
        </w:rPr>
        <w:t> </w:t>
      </w:r>
      <w:r>
        <w:rPr/>
        <w:t>Ante</w:t>
      </w:r>
      <w:r>
        <w:rPr>
          <w:spacing w:val="10"/>
        </w:rPr>
        <w:t> </w:t>
      </w:r>
      <w:r>
        <w:rPr/>
        <w:t>o</w:t>
      </w:r>
      <w:r>
        <w:rPr>
          <w:spacing w:val="10"/>
        </w:rPr>
        <w:t> </w:t>
      </w:r>
      <w:r>
        <w:rPr/>
        <w:t>exposto,</w:t>
      </w:r>
      <w:r>
        <w:rPr>
          <w:spacing w:val="10"/>
        </w:rPr>
        <w:t> </w:t>
      </w:r>
      <w:r>
        <w:rPr/>
        <w:t>considerando</w:t>
      </w:r>
      <w:r>
        <w:rPr>
          <w:spacing w:val="10"/>
        </w:rPr>
        <w:t> </w:t>
      </w:r>
      <w:r>
        <w:rPr/>
        <w:t>os</w:t>
      </w:r>
      <w:r>
        <w:rPr>
          <w:spacing w:val="1"/>
        </w:rPr>
        <w:t> </w:t>
      </w:r>
      <w:r>
        <w:rPr/>
        <w:t>questionamentos</w:t>
      </w:r>
      <w:r>
        <w:rPr>
          <w:spacing w:val="12"/>
        </w:rPr>
        <w:t> </w:t>
      </w:r>
      <w:r>
        <w:rPr/>
        <w:t>suscitados</w:t>
      </w:r>
      <w:r>
        <w:rPr>
          <w:spacing w:val="13"/>
        </w:rPr>
        <w:t> </w:t>
      </w:r>
      <w:r>
        <w:rPr/>
        <w:t>pelo</w:t>
      </w:r>
      <w:r>
        <w:rPr>
          <w:spacing w:val="12"/>
        </w:rPr>
        <w:t> </w:t>
      </w:r>
      <w:r>
        <w:rPr/>
        <w:t>CONFIS,</w:t>
      </w:r>
      <w:r>
        <w:rPr>
          <w:spacing w:val="13"/>
        </w:rPr>
        <w:t> </w:t>
      </w:r>
      <w:r>
        <w:rPr/>
        <w:t>recomenda-se</w:t>
      </w:r>
      <w:r>
        <w:rPr>
          <w:spacing w:val="13"/>
        </w:rPr>
        <w:t> </w:t>
      </w:r>
      <w:r>
        <w:rPr/>
        <w:t>à</w:t>
      </w:r>
      <w:r>
        <w:rPr>
          <w:spacing w:val="12"/>
        </w:rPr>
        <w:t> </w:t>
      </w:r>
      <w:r>
        <w:rPr/>
        <w:t>DIREXE/CDC</w:t>
      </w:r>
      <w:r>
        <w:rPr>
          <w:spacing w:val="13"/>
        </w:rPr>
        <w:t> </w:t>
      </w:r>
      <w:r>
        <w:rPr/>
        <w:t>que</w:t>
      </w:r>
      <w:r>
        <w:rPr>
          <w:spacing w:val="13"/>
        </w:rPr>
        <w:t> </w:t>
      </w:r>
      <w:r>
        <w:rPr/>
        <w:t>apresente</w:t>
      </w:r>
      <w:r>
        <w:rPr>
          <w:spacing w:val="12"/>
        </w:rPr>
        <w:t> </w:t>
      </w:r>
      <w:r>
        <w:rPr/>
        <w:t>os</w:t>
      </w:r>
      <w:r>
        <w:rPr>
          <w:spacing w:val="13"/>
        </w:rPr>
        <w:t> </w:t>
      </w:r>
      <w:r>
        <w:rPr/>
        <w:t>fundamentos</w:t>
      </w:r>
      <w:r>
        <w:rPr>
          <w:spacing w:val="-57"/>
        </w:rPr>
        <w:t> </w:t>
      </w:r>
      <w:r>
        <w:rPr/>
        <w:t>de</w:t>
      </w:r>
      <w:r>
        <w:rPr>
          <w:spacing w:val="29"/>
        </w:rPr>
        <w:t> </w:t>
      </w:r>
      <w:r>
        <w:rPr/>
        <w:t>fato</w:t>
      </w:r>
      <w:r>
        <w:rPr>
          <w:spacing w:val="29"/>
        </w:rPr>
        <w:t> </w:t>
      </w:r>
      <w:r>
        <w:rPr/>
        <w:t>e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direito</w:t>
      </w:r>
      <w:r>
        <w:rPr>
          <w:spacing w:val="30"/>
        </w:rPr>
        <w:t> </w:t>
      </w:r>
      <w:r>
        <w:rPr/>
        <w:t>que</w:t>
      </w:r>
      <w:r>
        <w:rPr>
          <w:spacing w:val="31"/>
        </w:rPr>
        <w:t> </w:t>
      </w:r>
      <w:r>
        <w:rPr/>
        <w:t>justificaram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decisão</w:t>
      </w:r>
      <w:r>
        <w:rPr>
          <w:spacing w:val="30"/>
        </w:rPr>
        <w:t> </w:t>
      </w:r>
      <w:r>
        <w:rPr/>
        <w:t>adotada,</w:t>
      </w:r>
      <w:r>
        <w:rPr>
          <w:spacing w:val="30"/>
        </w:rPr>
        <w:t> </w:t>
      </w:r>
      <w:r>
        <w:rPr/>
        <w:t>com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juntada</w:t>
      </w:r>
      <w:r>
        <w:rPr>
          <w:spacing w:val="31"/>
        </w:rPr>
        <w:t> </w:t>
      </w:r>
      <w:r>
        <w:rPr/>
        <w:t>da</w:t>
      </w:r>
      <w:r>
        <w:rPr>
          <w:spacing w:val="30"/>
        </w:rPr>
        <w:t> </w:t>
      </w:r>
      <w:r>
        <w:rPr/>
        <w:t>planilha</w:t>
      </w:r>
      <w:r>
        <w:rPr>
          <w:spacing w:val="30"/>
        </w:rPr>
        <w:t> </w:t>
      </w:r>
      <w:r>
        <w:rPr/>
        <w:t>utilizada</w:t>
      </w:r>
      <w:r>
        <w:rPr>
          <w:spacing w:val="30"/>
        </w:rPr>
        <w:t> </w:t>
      </w:r>
      <w:r>
        <w:rPr/>
        <w:t>na</w:t>
      </w:r>
      <w:r>
        <w:rPr>
          <w:spacing w:val="30"/>
        </w:rPr>
        <w:t> </w:t>
      </w:r>
      <w:r>
        <w:rPr/>
        <w:t>referida</w:t>
      </w:r>
    </w:p>
    <w:p>
      <w:pPr>
        <w:spacing w:after="0"/>
        <w:sectPr>
          <w:pgSz w:w="11900" w:h="16840"/>
          <w:pgMar w:header="0" w:footer="181" w:top="500" w:bottom="380" w:left="580" w:right="500"/>
        </w:sectPr>
      </w:pPr>
    </w:p>
    <w:p>
      <w:pPr>
        <w:pStyle w:val="BodyText"/>
        <w:spacing w:before="60"/>
        <w:ind w:left="228" w:right="317"/>
        <w:jc w:val="both"/>
      </w:pPr>
      <w:r>
        <w:rPr/>
        <w:t>deliberação, e esclarecimento se o saldo negativo do banco de horas foi abonado apenas para o fechamento</w:t>
      </w:r>
      <w:r>
        <w:rPr>
          <w:spacing w:val="-57"/>
        </w:rPr>
        <w:t> </w:t>
      </w:r>
      <w:r>
        <w:rPr/>
        <w:t>do banco de horas anual, portanto capaz de ser compensado por horas extras em momento posterior, ou se</w:t>
      </w:r>
      <w:r>
        <w:rPr>
          <w:spacing w:val="1"/>
        </w:rPr>
        <w:t> </w:t>
      </w:r>
      <w:r>
        <w:rPr/>
        <w:t>foi</w:t>
      </w:r>
      <w:r>
        <w:rPr>
          <w:spacing w:val="-2"/>
        </w:rPr>
        <w:t> </w:t>
      </w:r>
      <w:r>
        <w:rPr/>
        <w:t>abonado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efeitos,</w:t>
      </w:r>
      <w:r>
        <w:rPr>
          <w:spacing w:val="-2"/>
        </w:rPr>
        <w:t> </w:t>
      </w:r>
      <w:r>
        <w:rPr/>
        <w:t>dispensando</w:t>
      </w:r>
      <w:r>
        <w:rPr>
          <w:spacing w:val="-2"/>
        </w:rPr>
        <w:t> </w:t>
      </w:r>
      <w:r>
        <w:rPr/>
        <w:t>compensação</w:t>
      </w:r>
      <w:r>
        <w:rPr>
          <w:spacing w:val="-2"/>
        </w:rPr>
        <w:t> </w:t>
      </w:r>
      <w:r>
        <w:rPr/>
        <w:t>futura.</w:t>
      </w:r>
    </w:p>
    <w:p>
      <w:pPr>
        <w:pStyle w:val="BodyText"/>
        <w:spacing w:before="114"/>
        <w:ind w:left="228" w:right="309"/>
        <w:jc w:val="both"/>
      </w:pPr>
      <w:r>
        <w:rPr/>
        <w:t>O Conselho encaminha o assunto à DIREXE para o atendimento da recomendação da CODJUR, quanto ao</w:t>
      </w:r>
      <w:r>
        <w:rPr>
          <w:spacing w:val="-57"/>
        </w:rPr>
        <w:t> </w:t>
      </w:r>
      <w:r>
        <w:rPr/>
        <w:t>envio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</w:t>
      </w:r>
      <w:r>
        <w:rPr/>
        <w:t>fundamentos,</w:t>
      </w:r>
      <w:r>
        <w:rPr>
          <w:spacing w:val="-2"/>
        </w:rPr>
        <w:t> </w:t>
      </w:r>
      <w:r>
        <w:rPr/>
        <w:t>esclarecimentos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planilha</w:t>
      </w:r>
      <w:r>
        <w:rPr>
          <w:spacing w:val="-2"/>
        </w:rPr>
        <w:t> </w:t>
      </w:r>
      <w:r>
        <w:rPr/>
        <w:t>utilizada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decisão.</w:t>
      </w:r>
    </w:p>
    <w:p>
      <w:pPr>
        <w:pStyle w:val="BodyText"/>
        <w:spacing w:before="116"/>
        <w:ind w:left="228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encaminha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assunto</w:t>
      </w:r>
      <w:r>
        <w:rPr>
          <w:spacing w:val="-8"/>
        </w:rPr>
        <w:t> </w:t>
      </w:r>
      <w:r>
        <w:rPr/>
        <w:t>ao</w:t>
      </w:r>
      <w:r>
        <w:rPr>
          <w:spacing w:val="-8"/>
        </w:rPr>
        <w:t> </w:t>
      </w:r>
      <w:r>
        <w:rPr/>
        <w:t>CONSAD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avaliar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providências</w:t>
      </w:r>
      <w:r>
        <w:rPr>
          <w:spacing w:val="-8"/>
        </w:rPr>
        <w:t> </w:t>
      </w:r>
      <w:r>
        <w:rPr/>
        <w:t>cabíveis.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706" w:val="left" w:leader="none"/>
        </w:tabs>
        <w:spacing w:line="240" w:lineRule="auto" w:before="212" w:after="0"/>
        <w:ind w:left="705" w:right="0" w:hanging="478"/>
        <w:jc w:val="left"/>
      </w:pPr>
      <w:r>
        <w:rPr/>
        <w:t>–</w:t>
      </w:r>
      <w:r>
        <w:rPr>
          <w:spacing w:val="-10"/>
        </w:rPr>
        <w:t> </w:t>
      </w:r>
      <w:r>
        <w:rPr/>
        <w:t>Relatório</w:t>
      </w:r>
      <w:r>
        <w:rPr>
          <w:spacing w:val="-10"/>
        </w:rPr>
        <w:t> </w:t>
      </w:r>
      <w:r>
        <w:rPr/>
        <w:t>AUDINT</w:t>
      </w:r>
      <w:r>
        <w:rPr>
          <w:spacing w:val="-9"/>
        </w:rPr>
        <w:t> </w:t>
      </w:r>
      <w:r>
        <w:rPr/>
        <w:t>03/2023</w:t>
      </w:r>
      <w:r>
        <w:rPr>
          <w:spacing w:val="-10"/>
        </w:rPr>
        <w:t> </w:t>
      </w:r>
      <w:r>
        <w:rPr/>
        <w:t>–</w:t>
      </w:r>
      <w:r>
        <w:rPr>
          <w:spacing w:val="-9"/>
        </w:rPr>
        <w:t> </w:t>
      </w:r>
      <w:r>
        <w:rPr/>
        <w:t>Monitoramento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Recomendações</w:t>
      </w:r>
    </w:p>
    <w:p>
      <w:pPr>
        <w:pStyle w:val="BodyText"/>
        <w:spacing w:before="118"/>
        <w:ind w:left="1635"/>
      </w:pPr>
      <w:r>
        <w:rPr/>
        <w:t>O</w:t>
      </w:r>
      <w:r>
        <w:rPr>
          <w:spacing w:val="-8"/>
        </w:rPr>
        <w:t> </w:t>
      </w:r>
      <w:r>
        <w:rPr/>
        <w:t>assunto</w:t>
      </w:r>
      <w:r>
        <w:rPr>
          <w:spacing w:val="-7"/>
        </w:rPr>
        <w:t> </w:t>
      </w:r>
      <w:r>
        <w:rPr/>
        <w:t>será</w:t>
      </w:r>
      <w:r>
        <w:rPr>
          <w:spacing w:val="-7"/>
        </w:rPr>
        <w:t> </w:t>
      </w:r>
      <w:r>
        <w:rPr/>
        <w:t>analisado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próxima</w:t>
      </w:r>
      <w:r>
        <w:rPr>
          <w:spacing w:val="-8"/>
        </w:rPr>
        <w:t> </w:t>
      </w:r>
      <w:r>
        <w:rPr/>
        <w:t>reunião.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706" w:val="left" w:leader="none"/>
        </w:tabs>
        <w:spacing w:line="240" w:lineRule="auto" w:before="212" w:after="0"/>
        <w:ind w:left="705" w:right="0" w:hanging="478"/>
        <w:jc w:val="left"/>
      </w:pPr>
      <w:r>
        <w:rPr/>
        <w:t>–</w:t>
      </w:r>
      <w:r>
        <w:rPr>
          <w:spacing w:val="-8"/>
        </w:rPr>
        <w:t> </w:t>
      </w:r>
      <w:r>
        <w:rPr/>
        <w:t>Relatório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Contratos</w:t>
      </w:r>
    </w:p>
    <w:p>
      <w:pPr>
        <w:pStyle w:val="BodyText"/>
        <w:spacing w:before="117"/>
        <w:ind w:left="228" w:firstLine="1406"/>
      </w:pPr>
      <w:r>
        <w:rPr/>
        <w:t>O</w:t>
      </w:r>
      <w:r>
        <w:rPr>
          <w:spacing w:val="15"/>
        </w:rPr>
        <w:t> </w:t>
      </w:r>
      <w:r>
        <w:rPr/>
        <w:t>Conselho</w:t>
      </w:r>
      <w:r>
        <w:rPr>
          <w:spacing w:val="16"/>
        </w:rPr>
        <w:t> </w:t>
      </w:r>
      <w:r>
        <w:rPr/>
        <w:t>recebeu</w:t>
      </w:r>
      <w:r>
        <w:rPr>
          <w:spacing w:val="15"/>
        </w:rPr>
        <w:t> </w:t>
      </w:r>
      <w:r>
        <w:rPr/>
        <w:t>o</w:t>
      </w:r>
      <w:r>
        <w:rPr>
          <w:spacing w:val="16"/>
        </w:rPr>
        <w:t> </w:t>
      </w:r>
      <w:r>
        <w:rPr/>
        <w:t>relatório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contratos,</w:t>
      </w:r>
      <w:r>
        <w:rPr>
          <w:spacing w:val="16"/>
        </w:rPr>
        <w:t> </w:t>
      </w:r>
      <w:r>
        <w:rPr/>
        <w:t>atualizado</w:t>
      </w:r>
      <w:r>
        <w:rPr>
          <w:spacing w:val="16"/>
        </w:rPr>
        <w:t> </w:t>
      </w:r>
      <w:r>
        <w:rPr/>
        <w:t>até</w:t>
      </w:r>
      <w:r>
        <w:rPr>
          <w:spacing w:val="15"/>
        </w:rPr>
        <w:t> </w:t>
      </w:r>
      <w:r>
        <w:rPr/>
        <w:t>o</w:t>
      </w:r>
      <w:r>
        <w:rPr>
          <w:spacing w:val="16"/>
        </w:rPr>
        <w:t> </w:t>
      </w:r>
      <w:r>
        <w:rPr/>
        <w:t>dia</w:t>
      </w:r>
      <w:r>
        <w:rPr>
          <w:spacing w:val="15"/>
        </w:rPr>
        <w:t> </w:t>
      </w:r>
      <w:r>
        <w:rPr/>
        <w:t>17/11/2023,</w:t>
      </w:r>
      <w:r>
        <w:rPr>
          <w:spacing w:val="16"/>
        </w:rPr>
        <w:t> </w:t>
      </w:r>
      <w:r>
        <w:rPr/>
        <w:t>contendo</w:t>
      </w:r>
      <w:r>
        <w:rPr>
          <w:spacing w:val="16"/>
        </w:rPr>
        <w:t> </w:t>
      </w:r>
      <w:r>
        <w:rPr/>
        <w:t>as</w:t>
      </w:r>
      <w:r>
        <w:rPr>
          <w:spacing w:val="-57"/>
        </w:rPr>
        <w:t> </w:t>
      </w:r>
      <w:r>
        <w:rPr/>
        <w:t>informações</w:t>
      </w:r>
      <w:r>
        <w:rPr>
          <w:spacing w:val="-2"/>
        </w:rPr>
        <w:t> </w:t>
      </w:r>
      <w:r>
        <w:rPr/>
        <w:t>solicitadas.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706" w:val="left" w:leader="none"/>
        </w:tabs>
        <w:spacing w:line="240" w:lineRule="auto" w:before="210" w:after="0"/>
        <w:ind w:left="705" w:right="0" w:hanging="478"/>
        <w:jc w:val="left"/>
      </w:pPr>
      <w:r>
        <w:rPr/>
        <w:t>–</w:t>
      </w:r>
      <w:r>
        <w:rPr>
          <w:spacing w:val="-11"/>
        </w:rPr>
        <w:t> </w:t>
      </w:r>
      <w:r>
        <w:rPr/>
        <w:t>Relatório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Autos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infrações/multas/sanções</w:t>
      </w:r>
    </w:p>
    <w:p>
      <w:pPr>
        <w:pStyle w:val="BodyText"/>
        <w:spacing w:before="118"/>
        <w:ind w:left="1635"/>
      </w:pPr>
      <w:r>
        <w:rPr/>
        <w:t>O</w:t>
      </w:r>
      <w:r>
        <w:rPr>
          <w:spacing w:val="4"/>
        </w:rPr>
        <w:t> </w:t>
      </w:r>
      <w:r>
        <w:rPr/>
        <w:t>Conselho</w:t>
      </w:r>
      <w:r>
        <w:rPr>
          <w:spacing w:val="4"/>
        </w:rPr>
        <w:t> </w:t>
      </w:r>
      <w:r>
        <w:rPr/>
        <w:t>analisou</w:t>
      </w:r>
      <w:r>
        <w:rPr>
          <w:spacing w:val="5"/>
        </w:rPr>
        <w:t> </w:t>
      </w:r>
      <w:r>
        <w:rPr/>
        <w:t>o</w:t>
      </w:r>
      <w:r>
        <w:rPr>
          <w:spacing w:val="4"/>
        </w:rPr>
        <w:t> </w:t>
      </w:r>
      <w:r>
        <w:rPr/>
        <w:t>Relatório</w:t>
      </w:r>
      <w:r>
        <w:rPr>
          <w:spacing w:val="5"/>
        </w:rPr>
        <w:t> </w:t>
      </w:r>
      <w:r>
        <w:rPr/>
        <w:t>de</w:t>
      </w:r>
      <w:r>
        <w:rPr>
          <w:spacing w:val="-7"/>
        </w:rPr>
        <w:t> </w:t>
      </w:r>
      <w:r>
        <w:rPr/>
        <w:t>Autos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infrações/multas/sanções,</w:t>
      </w:r>
      <w:r>
        <w:rPr>
          <w:spacing w:val="4"/>
        </w:rPr>
        <w:t> </w:t>
      </w:r>
      <w:r>
        <w:rPr/>
        <w:t>atualizado</w:t>
      </w:r>
      <w:r>
        <w:rPr>
          <w:spacing w:val="5"/>
        </w:rPr>
        <w:t> </w:t>
      </w:r>
      <w:r>
        <w:rPr/>
        <w:t>até</w:t>
      </w:r>
      <w:r>
        <w:rPr>
          <w:spacing w:val="4"/>
        </w:rPr>
        <w:t> </w:t>
      </w:r>
      <w:r>
        <w:rPr/>
        <w:t>o</w:t>
      </w:r>
      <w:r>
        <w:rPr>
          <w:spacing w:val="5"/>
        </w:rPr>
        <w:t> </w:t>
      </w:r>
      <w:r>
        <w:rPr/>
        <w:t>dia</w:t>
      </w:r>
    </w:p>
    <w:p>
      <w:pPr>
        <w:pStyle w:val="BodyText"/>
        <w:spacing w:line="274" w:lineRule="exact"/>
        <w:ind w:left="228"/>
      </w:pPr>
      <w:r>
        <w:rPr/>
        <w:t>17/11/2023.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67" w:val="left" w:leader="none"/>
        </w:tabs>
        <w:spacing w:line="240" w:lineRule="auto" w:before="212" w:after="0"/>
        <w:ind w:left="466" w:right="0" w:hanging="239"/>
        <w:jc w:val="left"/>
      </w:pPr>
      <w:r>
        <w:rPr/>
        <w:t>ASSUNTOS</w:t>
      </w:r>
      <w:r>
        <w:rPr>
          <w:spacing w:val="-14"/>
        </w:rPr>
        <w:t> </w:t>
      </w:r>
      <w:r>
        <w:rPr/>
        <w:t>DIVERSOS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587" w:val="left" w:leader="none"/>
        </w:tabs>
        <w:spacing w:line="240" w:lineRule="auto" w:before="212" w:after="0"/>
        <w:ind w:left="586" w:right="0" w:hanging="359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Quadro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acompanhamento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Resoluções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CGPARs</w:t>
      </w:r>
    </w:p>
    <w:p>
      <w:pPr>
        <w:pStyle w:val="BodyText"/>
        <w:spacing w:before="117"/>
        <w:ind w:left="228" w:right="344" w:firstLine="1406"/>
        <w:jc w:val="both"/>
      </w:pPr>
      <w:r>
        <w:rPr/>
        <w:t>A Coordenadora da AUDINT, Theury Gomes, compareceu à reunião e explanou os quadros</w:t>
      </w:r>
      <w:r>
        <w:rPr>
          <w:spacing w:val="-57"/>
        </w:rPr>
        <w:t> </w:t>
      </w:r>
      <w:r>
        <w:rPr/>
        <w:t>de</w:t>
      </w:r>
      <w:r>
        <w:rPr>
          <w:spacing w:val="-2"/>
        </w:rPr>
        <w:t> </w:t>
      </w:r>
      <w:r>
        <w:rPr/>
        <w:t>acompanhamento</w:t>
      </w:r>
      <w:r>
        <w:rPr>
          <w:spacing w:val="-1"/>
        </w:rPr>
        <w:t> </w:t>
      </w:r>
      <w:r>
        <w:rPr/>
        <w:t>das</w:t>
      </w:r>
      <w:r>
        <w:rPr>
          <w:spacing w:val="-2"/>
        </w:rPr>
        <w:t> </w:t>
      </w:r>
      <w:r>
        <w:rPr/>
        <w:t>Resoluções</w:t>
      </w:r>
      <w:r>
        <w:rPr>
          <w:spacing w:val="-1"/>
        </w:rPr>
        <w:t> </w:t>
      </w:r>
      <w:r>
        <w:rPr/>
        <w:t>CGPARs.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0" w:after="0"/>
        <w:ind w:left="586" w:right="0" w:hanging="359"/>
        <w:jc w:val="left"/>
      </w:pPr>
      <w:r>
        <w:rPr/>
        <w:t>-</w:t>
      </w:r>
      <w:r>
        <w:rPr>
          <w:spacing w:val="-7"/>
        </w:rPr>
        <w:t> </w:t>
      </w:r>
      <w:r>
        <w:rPr/>
        <w:t>Diligências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Pagamentos</w:t>
      </w:r>
      <w:r>
        <w:rPr>
          <w:spacing w:val="-6"/>
        </w:rPr>
        <w:t> </w:t>
      </w:r>
      <w:r>
        <w:rPr/>
        <w:t>nºs</w:t>
      </w:r>
      <w:r>
        <w:rPr>
          <w:spacing w:val="-6"/>
        </w:rPr>
        <w:t> </w:t>
      </w:r>
      <w:r>
        <w:rPr/>
        <w:t>03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04/2023</w:t>
      </w:r>
    </w:p>
    <w:p>
      <w:pPr>
        <w:pStyle w:val="BodyText"/>
        <w:spacing w:before="118"/>
        <w:ind w:left="1635"/>
      </w:pPr>
      <w:r>
        <w:rPr/>
        <w:t>O</w:t>
      </w:r>
      <w:r>
        <w:rPr>
          <w:spacing w:val="-8"/>
        </w:rPr>
        <w:t> </w:t>
      </w:r>
      <w:r>
        <w:rPr/>
        <w:t>assunto</w:t>
      </w:r>
      <w:r>
        <w:rPr>
          <w:spacing w:val="-7"/>
        </w:rPr>
        <w:t> </w:t>
      </w:r>
      <w:r>
        <w:rPr/>
        <w:t>será</w:t>
      </w:r>
      <w:r>
        <w:rPr>
          <w:spacing w:val="-7"/>
        </w:rPr>
        <w:t> </w:t>
      </w:r>
      <w:r>
        <w:rPr/>
        <w:t>analisado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próxima</w:t>
      </w:r>
      <w:r>
        <w:rPr>
          <w:spacing w:val="-8"/>
        </w:rPr>
        <w:t> </w:t>
      </w:r>
      <w:r>
        <w:rPr/>
        <w:t>reunião.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812" w:val="left" w:leader="none"/>
          <w:tab w:pos="813" w:val="left" w:leader="none"/>
        </w:tabs>
        <w:spacing w:line="240" w:lineRule="auto" w:before="212" w:after="0"/>
        <w:ind w:left="228" w:right="312" w:firstLine="0"/>
        <w:jc w:val="left"/>
      </w:pPr>
      <w:r>
        <w:rPr/>
        <w:t>–</w:t>
      </w:r>
      <w:r>
        <w:rPr>
          <w:spacing w:val="-4"/>
        </w:rPr>
        <w:t> </w:t>
      </w:r>
      <w:r>
        <w:rPr/>
        <w:t>Assunto</w:t>
      </w:r>
      <w:r>
        <w:rPr>
          <w:spacing w:val="45"/>
        </w:rPr>
        <w:t> </w:t>
      </w:r>
      <w:r>
        <w:rPr/>
        <w:t>encaminhado</w:t>
      </w:r>
      <w:r>
        <w:rPr>
          <w:spacing w:val="45"/>
        </w:rPr>
        <w:t> </w:t>
      </w:r>
      <w:r>
        <w:rPr/>
        <w:t>pelo</w:t>
      </w:r>
      <w:r>
        <w:rPr>
          <w:spacing w:val="45"/>
        </w:rPr>
        <w:t> </w:t>
      </w:r>
      <w:r>
        <w:rPr/>
        <w:t>CAP:</w:t>
      </w:r>
      <w:r>
        <w:rPr>
          <w:spacing w:val="45"/>
        </w:rPr>
        <w:t> </w:t>
      </w:r>
      <w:r>
        <w:rPr/>
        <w:t>Ofício</w:t>
      </w:r>
      <w:r>
        <w:rPr>
          <w:spacing w:val="45"/>
        </w:rPr>
        <w:t> </w:t>
      </w:r>
      <w:r>
        <w:rPr/>
        <w:t>nº</w:t>
      </w:r>
      <w:r>
        <w:rPr>
          <w:spacing w:val="45"/>
        </w:rPr>
        <w:t> </w:t>
      </w:r>
      <w:r>
        <w:rPr/>
        <w:t>14/2023,</w:t>
      </w:r>
      <w:r>
        <w:rPr>
          <w:spacing w:val="45"/>
        </w:rPr>
        <w:t> </w:t>
      </w:r>
      <w:r>
        <w:rPr/>
        <w:t>emitido</w:t>
      </w:r>
      <w:r>
        <w:rPr>
          <w:spacing w:val="45"/>
        </w:rPr>
        <w:t> </w:t>
      </w:r>
      <w:r>
        <w:rPr/>
        <w:t>pela</w:t>
      </w:r>
      <w:r>
        <w:rPr>
          <w:spacing w:val="45"/>
        </w:rPr>
        <w:t> </w:t>
      </w:r>
      <w:r>
        <w:rPr/>
        <w:t>InterSindical</w:t>
      </w:r>
      <w:r>
        <w:rPr>
          <w:spacing w:val="45"/>
        </w:rPr>
        <w:t> </w:t>
      </w:r>
      <w:r>
        <w:rPr/>
        <w:t>e</w:t>
      </w:r>
      <w:r>
        <w:rPr>
          <w:spacing w:val="45"/>
        </w:rPr>
        <w:t> </w:t>
      </w:r>
      <w:r>
        <w:rPr/>
        <w:t>o</w:t>
      </w:r>
      <w:r>
        <w:rPr>
          <w:spacing w:val="-57"/>
        </w:rPr>
        <w:t> </w:t>
      </w:r>
      <w:r>
        <w:rPr/>
        <w:t>Posicionamento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Sindace</w:t>
      </w:r>
    </w:p>
    <w:p>
      <w:pPr>
        <w:pStyle w:val="BodyText"/>
        <w:spacing w:before="116"/>
        <w:ind w:left="1635"/>
      </w:pPr>
      <w:r>
        <w:rPr/>
        <w:t>O</w:t>
      </w:r>
      <w:r>
        <w:rPr>
          <w:spacing w:val="-8"/>
        </w:rPr>
        <w:t> </w:t>
      </w:r>
      <w:r>
        <w:rPr/>
        <w:t>assunto</w:t>
      </w:r>
      <w:r>
        <w:rPr>
          <w:spacing w:val="-7"/>
        </w:rPr>
        <w:t> </w:t>
      </w:r>
      <w:r>
        <w:rPr/>
        <w:t>será</w:t>
      </w:r>
      <w:r>
        <w:rPr>
          <w:spacing w:val="-7"/>
        </w:rPr>
        <w:t> </w:t>
      </w:r>
      <w:r>
        <w:rPr/>
        <w:t>analisado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próxima</w:t>
      </w:r>
      <w:r>
        <w:rPr>
          <w:spacing w:val="-8"/>
        </w:rPr>
        <w:t> </w:t>
      </w:r>
      <w:r>
        <w:rPr/>
        <w:t>reunião.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67" w:val="left" w:leader="none"/>
        </w:tabs>
        <w:spacing w:line="240" w:lineRule="auto" w:before="0" w:after="0"/>
        <w:ind w:left="466" w:right="0" w:hanging="239"/>
        <w:jc w:val="left"/>
      </w:pPr>
      <w:r>
        <w:rPr>
          <w:spacing w:val="-1"/>
        </w:rPr>
        <w:t>ENCERRAMENTO</w:t>
      </w:r>
      <w:r>
        <w:rPr>
          <w:spacing w:val="-12"/>
        </w:rPr>
        <w:t> </w:t>
      </w:r>
      <w:r>
        <w:rPr/>
        <w:t>DOS</w:t>
      </w:r>
      <w:r>
        <w:rPr>
          <w:spacing w:val="-11"/>
        </w:rPr>
        <w:t> </w:t>
      </w:r>
      <w:r>
        <w:rPr/>
        <w:t>TRABALHOS</w:t>
      </w:r>
    </w:p>
    <w:p>
      <w:pPr>
        <w:pStyle w:val="BodyText"/>
        <w:spacing w:before="118"/>
        <w:ind w:left="228" w:right="313" w:firstLine="1406"/>
        <w:jc w:val="both"/>
      </w:pPr>
      <w:r>
        <w:rPr/>
        <w:t>Constatada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inexistência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qualquer</w:t>
      </w:r>
      <w:r>
        <w:rPr>
          <w:spacing w:val="-6"/>
        </w:rPr>
        <w:t> </w:t>
      </w:r>
      <w:r>
        <w:rPr/>
        <w:t>outro</w:t>
      </w:r>
      <w:r>
        <w:rPr>
          <w:spacing w:val="-5"/>
        </w:rPr>
        <w:t> </w:t>
      </w:r>
      <w:r>
        <w:rPr/>
        <w:t>assunto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tratar,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Presidente</w:t>
      </w:r>
      <w:r>
        <w:rPr>
          <w:spacing w:val="-5"/>
        </w:rPr>
        <w:t> </w:t>
      </w:r>
      <w:r>
        <w:rPr/>
        <w:t>agendou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próxima</w:t>
      </w:r>
      <w:r>
        <w:rPr>
          <w:spacing w:val="-58"/>
        </w:rPr>
        <w:t> </w:t>
      </w:r>
      <w:r>
        <w:rPr/>
        <w:t>reunião para o dia </w:t>
      </w:r>
      <w:r>
        <w:rPr>
          <w:b/>
        </w:rPr>
        <w:t>15/12/2023 </w:t>
      </w:r>
      <w:r>
        <w:rPr/>
        <w:t>e deu os trabalhos por encerrados, sobre os quais, eu, Mayara Brenda Sousa</w:t>
      </w:r>
      <w:r>
        <w:rPr>
          <w:spacing w:val="1"/>
        </w:rPr>
        <w:t> </w:t>
      </w:r>
      <w:r>
        <w:rPr/>
        <w:t>do Nascimento Silva, Secretária, lavrei a presente Ata, que, após lida e aprovada, vai assinada pelos</w:t>
      </w:r>
      <w:r>
        <w:rPr>
          <w:spacing w:val="1"/>
        </w:rPr>
        <w:t> </w:t>
      </w:r>
      <w:r>
        <w:rPr/>
        <w:t>Conselheiros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mim.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1"/>
        </w:rPr>
      </w:pPr>
    </w:p>
    <w:p>
      <w:pPr>
        <w:pStyle w:val="BodyText"/>
        <w:ind w:left="2488" w:right="2509"/>
        <w:jc w:val="center"/>
      </w:pPr>
      <w:r>
        <w:rPr/>
        <w:t>Fortaleza,</w:t>
      </w:r>
      <w:r>
        <w:rPr>
          <w:spacing w:val="-6"/>
        </w:rPr>
        <w:t> </w:t>
      </w:r>
      <w:r>
        <w:rPr/>
        <w:t>24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novembro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2023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before="1"/>
        <w:ind w:left="2488" w:right="2577"/>
        <w:jc w:val="center"/>
      </w:pPr>
      <w:r>
        <w:rPr/>
        <w:t>RITA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CÁSSIA</w:t>
      </w:r>
      <w:r>
        <w:rPr>
          <w:spacing w:val="-10"/>
        </w:rPr>
        <w:t> </w:t>
      </w:r>
      <w:r>
        <w:rPr/>
        <w:t>VANDANEZI</w:t>
      </w:r>
      <w:r>
        <w:rPr>
          <w:spacing w:val="-9"/>
        </w:rPr>
        <w:t> </w:t>
      </w:r>
      <w:r>
        <w:rPr/>
        <w:t>MUNCK</w:t>
      </w:r>
    </w:p>
    <w:p>
      <w:pPr>
        <w:spacing w:after="0"/>
        <w:jc w:val="center"/>
        <w:sectPr>
          <w:pgSz w:w="11900" w:h="16840"/>
          <w:pgMar w:header="0" w:footer="181" w:top="500" w:bottom="380" w:left="580" w:right="500"/>
        </w:sectPr>
      </w:pPr>
    </w:p>
    <w:p>
      <w:pPr>
        <w:pStyle w:val="BodyText"/>
        <w:spacing w:before="60"/>
        <w:ind w:left="2488" w:right="2567"/>
        <w:jc w:val="center"/>
      </w:pPr>
      <w:r>
        <w:rPr/>
        <w:t>Presidente</w:t>
      </w:r>
    </w:p>
    <w:p>
      <w:pPr>
        <w:pStyle w:val="BodyText"/>
        <w:rPr>
          <w:sz w:val="26"/>
        </w:rPr>
      </w:pPr>
    </w:p>
    <w:p>
      <w:pPr>
        <w:pStyle w:val="BodyText"/>
        <w:spacing w:before="212"/>
        <w:ind w:left="2488" w:right="2578"/>
        <w:jc w:val="center"/>
      </w:pPr>
      <w:r>
        <w:rPr/>
        <w:t>LUCAS</w:t>
      </w:r>
      <w:r>
        <w:rPr>
          <w:spacing w:val="-12"/>
        </w:rPr>
        <w:t> </w:t>
      </w:r>
      <w:r>
        <w:rPr/>
        <w:t>ALBERTO</w:t>
      </w:r>
      <w:r>
        <w:rPr>
          <w:spacing w:val="-12"/>
        </w:rPr>
        <w:t> </w:t>
      </w:r>
      <w:r>
        <w:rPr/>
        <w:t>VISSOTTO</w:t>
      </w:r>
      <w:r>
        <w:rPr>
          <w:spacing w:val="-12"/>
        </w:rPr>
        <w:t> </w:t>
      </w:r>
      <w:r>
        <w:rPr/>
        <w:t>JÚNIOR</w:t>
      </w:r>
    </w:p>
    <w:p>
      <w:pPr>
        <w:pStyle w:val="BodyText"/>
        <w:spacing w:before="118"/>
        <w:ind w:left="2488" w:right="2575"/>
        <w:jc w:val="center"/>
      </w:pPr>
      <w:r>
        <w:rPr/>
        <w:t>Conselheiro</w:t>
      </w:r>
    </w:p>
    <w:p>
      <w:pPr>
        <w:pStyle w:val="BodyText"/>
        <w:rPr>
          <w:sz w:val="26"/>
        </w:rPr>
      </w:pPr>
    </w:p>
    <w:p>
      <w:pPr>
        <w:pStyle w:val="BodyText"/>
        <w:spacing w:before="212"/>
        <w:ind w:left="2488" w:right="2568"/>
        <w:jc w:val="center"/>
      </w:pPr>
      <w:r>
        <w:rPr/>
        <w:t>IVO</w:t>
      </w:r>
      <w:r>
        <w:rPr>
          <w:spacing w:val="-10"/>
        </w:rPr>
        <w:t> </w:t>
      </w:r>
      <w:r>
        <w:rPr/>
        <w:t>CORDEIRO</w:t>
      </w:r>
      <w:r>
        <w:rPr>
          <w:spacing w:val="-10"/>
        </w:rPr>
        <w:t> </w:t>
      </w:r>
      <w:r>
        <w:rPr/>
        <w:t>PINHO</w:t>
      </w:r>
      <w:r>
        <w:rPr>
          <w:spacing w:val="-9"/>
        </w:rPr>
        <w:t> </w:t>
      </w:r>
      <w:r>
        <w:rPr/>
        <w:t>TIMBÓ</w:t>
      </w:r>
    </w:p>
    <w:p>
      <w:pPr>
        <w:pStyle w:val="BodyText"/>
        <w:spacing w:before="117"/>
        <w:ind w:left="2488" w:right="2575"/>
        <w:jc w:val="center"/>
      </w:pPr>
      <w:r>
        <w:rPr/>
        <w:t>Conselheiro</w:t>
      </w:r>
    </w:p>
    <w:p>
      <w:pPr>
        <w:pStyle w:val="BodyText"/>
        <w:rPr>
          <w:sz w:val="26"/>
        </w:rPr>
      </w:pPr>
    </w:p>
    <w:p>
      <w:pPr>
        <w:pStyle w:val="BodyText"/>
        <w:spacing w:before="212"/>
        <w:ind w:left="2488" w:right="2579"/>
        <w:jc w:val="center"/>
      </w:pPr>
      <w:r>
        <w:rPr/>
        <w:t>MAYARA</w:t>
      </w:r>
      <w:r>
        <w:rPr>
          <w:spacing w:val="-11"/>
        </w:rPr>
        <w:t> </w:t>
      </w:r>
      <w:r>
        <w:rPr/>
        <w:t>BRENDA</w:t>
      </w:r>
      <w:r>
        <w:rPr>
          <w:spacing w:val="-11"/>
        </w:rPr>
        <w:t> </w:t>
      </w:r>
      <w:r>
        <w:rPr/>
        <w:t>SOUSA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NASCIMENTO</w:t>
      </w:r>
      <w:r>
        <w:rPr>
          <w:spacing w:val="-11"/>
        </w:rPr>
        <w:t> </w:t>
      </w:r>
      <w:r>
        <w:rPr/>
        <w:t>SILVA</w:t>
      </w:r>
    </w:p>
    <w:p>
      <w:pPr>
        <w:pStyle w:val="BodyText"/>
        <w:spacing w:before="118"/>
        <w:ind w:left="2488" w:right="2572"/>
        <w:jc w:val="center"/>
      </w:pPr>
      <w:r>
        <w:rPr/>
        <w:pict>
          <v:group style="position:absolute;margin-left:34.46175pt;margin-top:26.045767pt;width:525.85pt;height:1.2pt;mso-position-horizontal-relative:page;mso-position-vertical-relative:paragraph;z-index:-15728640;mso-wrap-distance-left:0;mso-wrap-distance-right:0" coordorigin="689,521" coordsize="10517,24">
            <v:shape style="position:absolute;left:689;top:520;width:10517;height:12" coordorigin="689,521" coordsize="10517,12" path="m11194,533l689,533,689,521,11206,521,11194,533xe" filled="true" fillcolor="#999999" stroked="false">
              <v:path arrowok="t"/>
              <v:fill type="solid"/>
            </v:shape>
            <v:shape style="position:absolute;left:689;top:532;width:10517;height:12" coordorigin="689,533" coordsize="10517,12" path="m11206,545l689,545,701,533,11206,533,11206,545xe" filled="true" fillcolor="#ededed" stroked="false">
              <v:path arrowok="t"/>
              <v:fill type="solid"/>
            </v:shape>
            <v:shape style="position:absolute;left:689;top:520;width:12;height:24" coordorigin="689,521" coordsize="12,24" path="m689,545l689,521,701,521,701,533,689,545xe" filled="true" fillcolor="#999999" stroked="false">
              <v:path arrowok="t"/>
              <v:fill type="solid"/>
            </v:shape>
            <v:shape style="position:absolute;left:11193;top:520;width:12;height:24" coordorigin="11194,521" coordsize="12,24" path="m11206,545l11194,545,11194,533,11206,521,11206,545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460378</wp:posOffset>
            </wp:positionH>
            <wp:positionV relativeFrom="paragraph">
              <wp:posOffset>406495</wp:posOffset>
            </wp:positionV>
            <wp:extent cx="1082713" cy="46942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13" cy="46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Secretária</w:t>
      </w:r>
    </w:p>
    <w:p>
      <w:pPr>
        <w:spacing w:line="249" w:lineRule="auto" w:before="97" w:after="51"/>
        <w:ind w:left="1897" w:right="87" w:firstLine="0"/>
        <w:jc w:val="left"/>
        <w:rPr>
          <w:sz w:val="21"/>
        </w:rPr>
      </w:pPr>
      <w:r>
        <w:rPr>
          <w:sz w:val="21"/>
        </w:rPr>
        <w:t>Documento</w:t>
      </w:r>
      <w:r>
        <w:rPr>
          <w:spacing w:val="12"/>
          <w:sz w:val="21"/>
        </w:rPr>
        <w:t> </w:t>
      </w:r>
      <w:r>
        <w:rPr>
          <w:sz w:val="21"/>
        </w:rPr>
        <w:t>assinado</w:t>
      </w:r>
      <w:r>
        <w:rPr>
          <w:spacing w:val="12"/>
          <w:sz w:val="21"/>
        </w:rPr>
        <w:t> </w:t>
      </w:r>
      <w:r>
        <w:rPr>
          <w:sz w:val="21"/>
        </w:rPr>
        <w:t>eletronicamente</w:t>
      </w:r>
      <w:r>
        <w:rPr>
          <w:spacing w:val="12"/>
          <w:sz w:val="21"/>
        </w:rPr>
        <w:t> </w:t>
      </w:r>
      <w:r>
        <w:rPr>
          <w:sz w:val="21"/>
        </w:rPr>
        <w:t>por</w:t>
      </w:r>
      <w:r>
        <w:rPr>
          <w:spacing w:val="14"/>
          <w:sz w:val="21"/>
        </w:rPr>
        <w:t> </w:t>
      </w:r>
      <w:r>
        <w:rPr>
          <w:b/>
          <w:sz w:val="21"/>
        </w:rPr>
        <w:t>Ivo</w:t>
      </w:r>
      <w:r>
        <w:rPr>
          <w:b/>
          <w:spacing w:val="12"/>
          <w:sz w:val="21"/>
        </w:rPr>
        <w:t> </w:t>
      </w:r>
      <w:r>
        <w:rPr>
          <w:b/>
          <w:sz w:val="21"/>
        </w:rPr>
        <w:t>Cordeiro</w:t>
      </w:r>
      <w:r>
        <w:rPr>
          <w:b/>
          <w:spacing w:val="12"/>
          <w:sz w:val="21"/>
        </w:rPr>
        <w:t> </w:t>
      </w:r>
      <w:r>
        <w:rPr>
          <w:b/>
          <w:sz w:val="21"/>
        </w:rPr>
        <w:t>Pinho</w:t>
      </w:r>
      <w:r>
        <w:rPr>
          <w:b/>
          <w:spacing w:val="12"/>
          <w:sz w:val="21"/>
        </w:rPr>
        <w:t> </w:t>
      </w:r>
      <w:r>
        <w:rPr>
          <w:b/>
          <w:sz w:val="21"/>
        </w:rPr>
        <w:t>Timbó</w:t>
      </w:r>
      <w:r>
        <w:rPr>
          <w:b/>
          <w:spacing w:val="-30"/>
          <w:sz w:val="21"/>
        </w:rPr>
        <w:t> </w:t>
      </w:r>
      <w:r>
        <w:rPr>
          <w:sz w:val="21"/>
        </w:rPr>
        <w:t>,</w:t>
      </w:r>
      <w:r>
        <w:rPr>
          <w:spacing w:val="27"/>
          <w:sz w:val="21"/>
        </w:rPr>
        <w:t> </w:t>
      </w:r>
      <w:r>
        <w:rPr>
          <w:b/>
          <w:sz w:val="21"/>
        </w:rPr>
        <w:t>Conselheiro</w:t>
      </w:r>
      <w:r>
        <w:rPr>
          <w:sz w:val="21"/>
        </w:rPr>
        <w:t>,</w:t>
      </w:r>
      <w:r>
        <w:rPr>
          <w:spacing w:val="12"/>
          <w:sz w:val="21"/>
        </w:rPr>
        <w:t> </w:t>
      </w:r>
      <w:r>
        <w:rPr>
          <w:sz w:val="21"/>
        </w:rPr>
        <w:t>em</w:t>
      </w:r>
      <w:r>
        <w:rPr>
          <w:spacing w:val="12"/>
          <w:sz w:val="21"/>
        </w:rPr>
        <w:t> </w:t>
      </w:r>
      <w:r>
        <w:rPr>
          <w:sz w:val="21"/>
        </w:rPr>
        <w:t>30/11/2023,</w:t>
      </w:r>
      <w:r>
        <w:rPr>
          <w:spacing w:val="1"/>
          <w:sz w:val="21"/>
        </w:rPr>
        <w:t> </w:t>
      </w:r>
      <w:r>
        <w:rPr>
          <w:sz w:val="21"/>
        </w:rPr>
        <w:t>às</w:t>
      </w:r>
      <w:r>
        <w:rPr>
          <w:spacing w:val="6"/>
          <w:sz w:val="21"/>
        </w:rPr>
        <w:t> </w:t>
      </w:r>
      <w:r>
        <w:rPr>
          <w:sz w:val="21"/>
        </w:rPr>
        <w:t>19:33,</w:t>
      </w:r>
      <w:r>
        <w:rPr>
          <w:spacing w:val="6"/>
          <w:sz w:val="21"/>
        </w:rPr>
        <w:t> </w:t>
      </w:r>
      <w:r>
        <w:rPr>
          <w:sz w:val="21"/>
        </w:rPr>
        <w:t>conforme</w:t>
      </w:r>
      <w:r>
        <w:rPr>
          <w:spacing w:val="6"/>
          <w:sz w:val="21"/>
        </w:rPr>
        <w:t> </w:t>
      </w:r>
      <w:r>
        <w:rPr>
          <w:sz w:val="21"/>
        </w:rPr>
        <w:t>horário</w:t>
      </w:r>
      <w:r>
        <w:rPr>
          <w:spacing w:val="6"/>
          <w:sz w:val="21"/>
        </w:rPr>
        <w:t> </w:t>
      </w:r>
      <w:r>
        <w:rPr>
          <w:sz w:val="21"/>
        </w:rPr>
        <w:t>oficial</w:t>
      </w:r>
      <w:r>
        <w:rPr>
          <w:spacing w:val="6"/>
          <w:sz w:val="21"/>
        </w:rPr>
        <w:t> </w:t>
      </w:r>
      <w:r>
        <w:rPr>
          <w:sz w:val="21"/>
        </w:rPr>
        <w:t>de</w:t>
      </w:r>
      <w:r>
        <w:rPr>
          <w:spacing w:val="6"/>
          <w:sz w:val="21"/>
        </w:rPr>
        <w:t> </w:t>
      </w:r>
      <w:r>
        <w:rPr>
          <w:sz w:val="21"/>
        </w:rPr>
        <w:t>Brasília,</w:t>
      </w:r>
      <w:r>
        <w:rPr>
          <w:spacing w:val="6"/>
          <w:sz w:val="21"/>
        </w:rPr>
        <w:t> </w:t>
      </w:r>
      <w:r>
        <w:rPr>
          <w:sz w:val="21"/>
        </w:rPr>
        <w:t>com</w:t>
      </w:r>
      <w:r>
        <w:rPr>
          <w:spacing w:val="6"/>
          <w:sz w:val="21"/>
        </w:rPr>
        <w:t> </w:t>
      </w:r>
      <w:r>
        <w:rPr>
          <w:sz w:val="21"/>
        </w:rPr>
        <w:t>fundamento</w:t>
      </w:r>
      <w:r>
        <w:rPr>
          <w:spacing w:val="7"/>
          <w:sz w:val="21"/>
        </w:rPr>
        <w:t> </w:t>
      </w:r>
      <w:r>
        <w:rPr>
          <w:sz w:val="21"/>
        </w:rPr>
        <w:t>no</w:t>
      </w:r>
      <w:r>
        <w:rPr>
          <w:spacing w:val="6"/>
          <w:sz w:val="21"/>
        </w:rPr>
        <w:t> </w:t>
      </w:r>
      <w:r>
        <w:rPr>
          <w:sz w:val="21"/>
        </w:rPr>
        <w:t>art.</w:t>
      </w:r>
      <w:r>
        <w:rPr>
          <w:spacing w:val="6"/>
          <w:sz w:val="21"/>
        </w:rPr>
        <w:t> </w:t>
      </w:r>
      <w:r>
        <w:rPr>
          <w:sz w:val="21"/>
        </w:rPr>
        <w:t>3°,</w:t>
      </w:r>
      <w:r>
        <w:rPr>
          <w:spacing w:val="6"/>
          <w:sz w:val="21"/>
        </w:rPr>
        <w:t> </w:t>
      </w:r>
      <w:r>
        <w:rPr>
          <w:sz w:val="21"/>
        </w:rPr>
        <w:t>inciso</w:t>
      </w:r>
      <w:r>
        <w:rPr>
          <w:spacing w:val="6"/>
          <w:sz w:val="21"/>
        </w:rPr>
        <w:t> </w:t>
      </w:r>
      <w:r>
        <w:rPr>
          <w:sz w:val="21"/>
        </w:rPr>
        <w:t>V,</w:t>
      </w:r>
      <w:r>
        <w:rPr>
          <w:spacing w:val="6"/>
          <w:sz w:val="21"/>
        </w:rPr>
        <w:t> </w:t>
      </w:r>
      <w:r>
        <w:rPr>
          <w:sz w:val="21"/>
        </w:rPr>
        <w:t>da</w:t>
      </w:r>
      <w:r>
        <w:rPr>
          <w:spacing w:val="6"/>
          <w:sz w:val="21"/>
        </w:rPr>
        <w:t> </w:t>
      </w:r>
      <w:r>
        <w:rPr>
          <w:sz w:val="21"/>
        </w:rPr>
        <w:t>Portaria</w:t>
      </w:r>
      <w:r>
        <w:rPr>
          <w:spacing w:val="6"/>
          <w:sz w:val="21"/>
        </w:rPr>
        <w:t> </w:t>
      </w:r>
      <w:r>
        <w:rPr>
          <w:sz w:val="21"/>
        </w:rPr>
        <w:t>nº</w:t>
      </w:r>
      <w:r>
        <w:rPr>
          <w:spacing w:val="1"/>
          <w:sz w:val="21"/>
        </w:rPr>
        <w:t> </w:t>
      </w:r>
      <w:r>
        <w:rPr>
          <w:sz w:val="21"/>
        </w:rPr>
        <w:t>446/2015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2"/>
          <w:sz w:val="21"/>
        </w:rPr>
        <w:t> </w:t>
      </w:r>
      <w:r>
        <w:rPr>
          <w:sz w:val="21"/>
        </w:rPr>
        <w:t>Ministério</w:t>
      </w:r>
      <w:r>
        <w:rPr>
          <w:spacing w:val="1"/>
          <w:sz w:val="21"/>
        </w:rPr>
        <w:t> </w:t>
      </w:r>
      <w:r>
        <w:rPr>
          <w:sz w:val="21"/>
        </w:rPr>
        <w:t>dos</w:t>
      </w:r>
      <w:r>
        <w:rPr>
          <w:spacing w:val="2"/>
          <w:sz w:val="21"/>
        </w:rPr>
        <w:t> </w:t>
      </w:r>
      <w:r>
        <w:rPr>
          <w:sz w:val="21"/>
        </w:rPr>
        <w:t>Transportes.</w:t>
      </w:r>
    </w:p>
    <w:p>
      <w:pPr>
        <w:pStyle w:val="BodyText"/>
        <w:spacing w:line="23" w:lineRule="exact"/>
        <w:ind w:left="109"/>
        <w:rPr>
          <w:sz w:val="2"/>
        </w:rPr>
      </w:pPr>
      <w:r>
        <w:rPr>
          <w:sz w:val="2"/>
        </w:rPr>
        <w:pict>
          <v:group style="width:525.85pt;height:1.2pt;mso-position-horizontal-relative:char;mso-position-vertical-relative:line" coordorigin="0,0" coordsize="10517,24">
            <v:shape style="position:absolute;left:0;top:0;width:10517;height:12" coordorigin="0,0" coordsize="10517,12" path="m10505,12l0,12,0,0,10517,0,10505,12xe" filled="true" fillcolor="#999999" stroked="false">
              <v:path arrowok="t"/>
              <v:fill type="solid"/>
            </v:shape>
            <v:shape style="position:absolute;left:0;top:11;width:10517;height:12" coordorigin="0,12" coordsize="10517,12" path="m10517,24l0,24,12,12,10517,12,10517,24xe" filled="true" fillcolor="#ededed" stroked="false">
              <v:path arrowok="t"/>
              <v:fill type="solid"/>
            </v:shape>
            <v:shape style="position:absolute;left:0;top:0;width:12;height:24" coordorigin="0,0" coordsize="12,24" path="m0,24l0,0,12,0,12,12,0,24xe" filled="true" fillcolor="#999999" stroked="false">
              <v:path arrowok="t"/>
              <v:fill type="solid"/>
            </v:shape>
            <v:shape style="position:absolute;left:10504;top:0;width:12;height:24" coordorigin="10505,0" coordsize="12,24" path="m10517,24l10505,24,10505,12,10517,0,10517,24xe" filled="true" fillcolor="#ededed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49" w:lineRule="auto" w:before="126"/>
        <w:ind w:left="1897" w:right="0" w:firstLine="0"/>
        <w:jc w:val="left"/>
        <w:rPr>
          <w:sz w:val="21"/>
        </w:rPr>
      </w:pPr>
      <w:r>
        <w:rPr/>
        <w:pict>
          <v:group style="position:absolute;margin-left:34.46175pt;margin-top:46.507687pt;width:525.85pt;height:1.2pt;mso-position-horizontal-relative:page;mso-position-vertical-relative:paragraph;z-index:-15727616;mso-wrap-distance-left:0;mso-wrap-distance-right:0" coordorigin="689,930" coordsize="10517,24">
            <v:shape style="position:absolute;left:689;top:930;width:10517;height:12" coordorigin="689,930" coordsize="10517,12" path="m11194,942l689,942,689,930,11206,930,11194,942xe" filled="true" fillcolor="#999999" stroked="false">
              <v:path arrowok="t"/>
              <v:fill type="solid"/>
            </v:shape>
            <v:shape style="position:absolute;left:689;top:942;width:10517;height:12" coordorigin="689,942" coordsize="10517,12" path="m11206,954l689,954,701,942,11206,942,11206,954xe" filled="true" fillcolor="#ededed" stroked="false">
              <v:path arrowok="t"/>
              <v:fill type="solid"/>
            </v:shape>
            <v:shape style="position:absolute;left:689;top:930;width:12;height:24" coordorigin="689,930" coordsize="12,24" path="m689,954l689,930,701,930,701,942,689,954xe" filled="true" fillcolor="#999999" stroked="false">
              <v:path arrowok="t"/>
              <v:fill type="solid"/>
            </v:shape>
            <v:shape style="position:absolute;left:11193;top:930;width:12;height:24" coordorigin="11194,930" coordsize="12,24" path="m11206,954l11194,954,11194,942,11206,930,11206,95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460378</wp:posOffset>
            </wp:positionH>
            <wp:positionV relativeFrom="paragraph">
              <wp:posOffset>60647</wp:posOffset>
            </wp:positionV>
            <wp:extent cx="1082713" cy="469428"/>
            <wp:effectExtent l="0" t="0" r="0" b="0"/>
            <wp:wrapNone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13" cy="46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460378</wp:posOffset>
            </wp:positionH>
            <wp:positionV relativeFrom="paragraph">
              <wp:posOffset>666361</wp:posOffset>
            </wp:positionV>
            <wp:extent cx="1082713" cy="469428"/>
            <wp:effectExtent l="0" t="0" r="0" b="0"/>
            <wp:wrapNone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13" cy="46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</w:t>
      </w:r>
      <w:r>
        <w:rPr>
          <w:spacing w:val="8"/>
          <w:sz w:val="21"/>
        </w:rPr>
        <w:t> </w:t>
      </w:r>
      <w:r>
        <w:rPr>
          <w:sz w:val="21"/>
        </w:rPr>
        <w:t>assinado</w:t>
      </w:r>
      <w:r>
        <w:rPr>
          <w:spacing w:val="8"/>
          <w:sz w:val="21"/>
        </w:rPr>
        <w:t> </w:t>
      </w:r>
      <w:r>
        <w:rPr>
          <w:sz w:val="21"/>
        </w:rPr>
        <w:t>eletronicamente</w:t>
      </w:r>
      <w:r>
        <w:rPr>
          <w:spacing w:val="8"/>
          <w:sz w:val="21"/>
        </w:rPr>
        <w:t> </w:t>
      </w:r>
      <w:r>
        <w:rPr>
          <w:sz w:val="21"/>
        </w:rPr>
        <w:t>por</w:t>
      </w:r>
      <w:r>
        <w:rPr>
          <w:spacing w:val="10"/>
          <w:sz w:val="21"/>
        </w:rPr>
        <w:t> </w:t>
      </w:r>
      <w:r>
        <w:rPr>
          <w:b/>
          <w:sz w:val="21"/>
        </w:rPr>
        <w:t>Rita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Cássia</w:t>
      </w:r>
      <w:r>
        <w:rPr>
          <w:b/>
          <w:spacing w:val="9"/>
          <w:sz w:val="21"/>
        </w:rPr>
        <w:t> </w:t>
      </w:r>
      <w:r>
        <w:rPr>
          <w:b/>
          <w:sz w:val="21"/>
        </w:rPr>
        <w:t>Vandanezi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Munck</w:t>
      </w:r>
      <w:r>
        <w:rPr>
          <w:b/>
          <w:spacing w:val="-25"/>
          <w:sz w:val="21"/>
        </w:rPr>
        <w:t> </w:t>
      </w:r>
      <w:r>
        <w:rPr>
          <w:sz w:val="21"/>
        </w:rPr>
        <w:t>,</w:t>
      </w:r>
      <w:r>
        <w:rPr>
          <w:spacing w:val="22"/>
          <w:sz w:val="21"/>
        </w:rPr>
        <w:t> </w:t>
      </w:r>
      <w:r>
        <w:rPr>
          <w:b/>
          <w:sz w:val="21"/>
        </w:rPr>
        <w:t>Conselheiro</w:t>
      </w:r>
      <w:r>
        <w:rPr>
          <w:sz w:val="21"/>
        </w:rPr>
        <w:t>,</w:t>
      </w:r>
      <w:r>
        <w:rPr>
          <w:spacing w:val="8"/>
          <w:sz w:val="21"/>
        </w:rPr>
        <w:t> </w:t>
      </w:r>
      <w:r>
        <w:rPr>
          <w:sz w:val="21"/>
        </w:rPr>
        <w:t>em</w:t>
      </w:r>
      <w:r>
        <w:rPr>
          <w:spacing w:val="1"/>
          <w:sz w:val="21"/>
        </w:rPr>
        <w:t> </w:t>
      </w:r>
      <w:r>
        <w:rPr>
          <w:sz w:val="21"/>
        </w:rPr>
        <w:t>01/12/2023,</w:t>
      </w:r>
      <w:r>
        <w:rPr>
          <w:spacing w:val="9"/>
          <w:sz w:val="21"/>
        </w:rPr>
        <w:t> </w:t>
      </w:r>
      <w:r>
        <w:rPr>
          <w:sz w:val="21"/>
        </w:rPr>
        <w:t>às</w:t>
      </w:r>
      <w:r>
        <w:rPr>
          <w:spacing w:val="9"/>
          <w:sz w:val="21"/>
        </w:rPr>
        <w:t> </w:t>
      </w:r>
      <w:r>
        <w:rPr>
          <w:sz w:val="21"/>
        </w:rPr>
        <w:t>15:24,</w:t>
      </w:r>
      <w:r>
        <w:rPr>
          <w:spacing w:val="9"/>
          <w:sz w:val="21"/>
        </w:rPr>
        <w:t> </w:t>
      </w:r>
      <w:r>
        <w:rPr>
          <w:sz w:val="21"/>
        </w:rPr>
        <w:t>conforme</w:t>
      </w:r>
      <w:r>
        <w:rPr>
          <w:spacing w:val="9"/>
          <w:sz w:val="21"/>
        </w:rPr>
        <w:t> </w:t>
      </w:r>
      <w:r>
        <w:rPr>
          <w:sz w:val="21"/>
        </w:rPr>
        <w:t>horário</w:t>
      </w:r>
      <w:r>
        <w:rPr>
          <w:spacing w:val="9"/>
          <w:sz w:val="21"/>
        </w:rPr>
        <w:t> </w:t>
      </w:r>
      <w:r>
        <w:rPr>
          <w:sz w:val="21"/>
        </w:rPr>
        <w:t>oficial</w:t>
      </w:r>
      <w:r>
        <w:rPr>
          <w:spacing w:val="9"/>
          <w:sz w:val="21"/>
        </w:rPr>
        <w:t> </w:t>
      </w:r>
      <w:r>
        <w:rPr>
          <w:sz w:val="21"/>
        </w:rPr>
        <w:t>de</w:t>
      </w:r>
      <w:r>
        <w:rPr>
          <w:spacing w:val="9"/>
          <w:sz w:val="21"/>
        </w:rPr>
        <w:t> </w:t>
      </w:r>
      <w:r>
        <w:rPr>
          <w:sz w:val="21"/>
        </w:rPr>
        <w:t>Brasília,</w:t>
      </w:r>
      <w:r>
        <w:rPr>
          <w:spacing w:val="9"/>
          <w:sz w:val="21"/>
        </w:rPr>
        <w:t> </w:t>
      </w:r>
      <w:r>
        <w:rPr>
          <w:sz w:val="21"/>
        </w:rPr>
        <w:t>com</w:t>
      </w:r>
      <w:r>
        <w:rPr>
          <w:spacing w:val="9"/>
          <w:sz w:val="21"/>
        </w:rPr>
        <w:t> </w:t>
      </w:r>
      <w:r>
        <w:rPr>
          <w:sz w:val="21"/>
        </w:rPr>
        <w:t>fundamento</w:t>
      </w:r>
      <w:r>
        <w:rPr>
          <w:spacing w:val="9"/>
          <w:sz w:val="21"/>
        </w:rPr>
        <w:t> </w:t>
      </w:r>
      <w:r>
        <w:rPr>
          <w:sz w:val="21"/>
        </w:rPr>
        <w:t>no</w:t>
      </w:r>
      <w:r>
        <w:rPr>
          <w:spacing w:val="9"/>
          <w:sz w:val="21"/>
        </w:rPr>
        <w:t> </w:t>
      </w:r>
      <w:r>
        <w:rPr>
          <w:sz w:val="21"/>
        </w:rPr>
        <w:t>art.</w:t>
      </w:r>
      <w:r>
        <w:rPr>
          <w:spacing w:val="9"/>
          <w:sz w:val="21"/>
        </w:rPr>
        <w:t> </w:t>
      </w:r>
      <w:r>
        <w:rPr>
          <w:sz w:val="21"/>
        </w:rPr>
        <w:t>3°,</w:t>
      </w:r>
      <w:r>
        <w:rPr>
          <w:spacing w:val="9"/>
          <w:sz w:val="21"/>
        </w:rPr>
        <w:t> </w:t>
      </w:r>
      <w:r>
        <w:rPr>
          <w:sz w:val="21"/>
        </w:rPr>
        <w:t>inciso</w:t>
      </w:r>
      <w:r>
        <w:rPr>
          <w:spacing w:val="9"/>
          <w:sz w:val="21"/>
        </w:rPr>
        <w:t> </w:t>
      </w:r>
      <w:r>
        <w:rPr>
          <w:sz w:val="21"/>
        </w:rPr>
        <w:t>V,</w:t>
      </w:r>
      <w:r>
        <w:rPr>
          <w:spacing w:val="9"/>
          <w:sz w:val="21"/>
        </w:rPr>
        <w:t> </w:t>
      </w:r>
      <w:r>
        <w:rPr>
          <w:sz w:val="21"/>
        </w:rPr>
        <w:t>da</w:t>
      </w:r>
      <w:r>
        <w:rPr>
          <w:spacing w:val="-50"/>
          <w:sz w:val="21"/>
        </w:rPr>
        <w:t> </w:t>
      </w:r>
      <w:r>
        <w:rPr>
          <w:sz w:val="21"/>
        </w:rPr>
        <w:t>Portaria</w:t>
      </w:r>
      <w:r>
        <w:rPr>
          <w:spacing w:val="1"/>
          <w:sz w:val="21"/>
        </w:rPr>
        <w:t> </w:t>
      </w:r>
      <w:r>
        <w:rPr>
          <w:sz w:val="21"/>
        </w:rPr>
        <w:t>nº</w:t>
      </w:r>
      <w:r>
        <w:rPr>
          <w:spacing w:val="2"/>
          <w:sz w:val="21"/>
        </w:rPr>
        <w:t> </w:t>
      </w:r>
      <w:r>
        <w:rPr>
          <w:sz w:val="21"/>
        </w:rPr>
        <w:t>446/2015</w:t>
      </w:r>
      <w:r>
        <w:rPr>
          <w:spacing w:val="2"/>
          <w:sz w:val="21"/>
        </w:rPr>
        <w:t> </w:t>
      </w:r>
      <w:r>
        <w:rPr>
          <w:sz w:val="21"/>
        </w:rPr>
        <w:t>do</w:t>
      </w:r>
      <w:r>
        <w:rPr>
          <w:spacing w:val="2"/>
          <w:sz w:val="21"/>
        </w:rPr>
        <w:t> </w:t>
      </w:r>
      <w:r>
        <w:rPr>
          <w:sz w:val="21"/>
        </w:rPr>
        <w:t>Ministério</w:t>
      </w:r>
      <w:r>
        <w:rPr>
          <w:spacing w:val="2"/>
          <w:sz w:val="21"/>
        </w:rPr>
        <w:t> </w:t>
      </w:r>
      <w:r>
        <w:rPr>
          <w:sz w:val="21"/>
        </w:rPr>
        <w:t>dos</w:t>
      </w:r>
      <w:r>
        <w:rPr>
          <w:spacing w:val="1"/>
          <w:sz w:val="21"/>
        </w:rPr>
        <w:t> </w:t>
      </w:r>
      <w:r>
        <w:rPr>
          <w:sz w:val="21"/>
        </w:rPr>
        <w:t>Transportes.</w:t>
      </w:r>
    </w:p>
    <w:p>
      <w:pPr>
        <w:spacing w:line="249" w:lineRule="auto" w:before="97" w:after="51"/>
        <w:ind w:left="1897" w:right="306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Lucas Alberto Vissotto Júnior </w:t>
      </w:r>
      <w:r>
        <w:rPr>
          <w:sz w:val="21"/>
        </w:rPr>
        <w:t>,</w:t>
      </w:r>
      <w:r>
        <w:rPr>
          <w:spacing w:val="1"/>
          <w:sz w:val="21"/>
        </w:rPr>
        <w:t> </w:t>
      </w:r>
      <w:r>
        <w:rPr>
          <w:b/>
          <w:sz w:val="21"/>
        </w:rPr>
        <w:t>Conselheiro</w:t>
      </w:r>
      <w:r>
        <w:rPr>
          <w:sz w:val="21"/>
        </w:rPr>
        <w:t>, em</w:t>
      </w:r>
      <w:r>
        <w:rPr>
          <w:spacing w:val="1"/>
          <w:sz w:val="21"/>
        </w:rPr>
        <w:t> </w:t>
      </w:r>
      <w:r>
        <w:rPr>
          <w:sz w:val="21"/>
        </w:rPr>
        <w:t>05/12/2023,</w:t>
      </w:r>
      <w:r>
        <w:rPr>
          <w:spacing w:val="9"/>
          <w:sz w:val="21"/>
        </w:rPr>
        <w:t> </w:t>
      </w:r>
      <w:r>
        <w:rPr>
          <w:sz w:val="21"/>
        </w:rPr>
        <w:t>às</w:t>
      </w:r>
      <w:r>
        <w:rPr>
          <w:spacing w:val="9"/>
          <w:sz w:val="21"/>
        </w:rPr>
        <w:t> </w:t>
      </w:r>
      <w:r>
        <w:rPr>
          <w:sz w:val="21"/>
        </w:rPr>
        <w:t>08:45,</w:t>
      </w:r>
      <w:r>
        <w:rPr>
          <w:spacing w:val="9"/>
          <w:sz w:val="21"/>
        </w:rPr>
        <w:t> </w:t>
      </w:r>
      <w:r>
        <w:rPr>
          <w:sz w:val="21"/>
        </w:rPr>
        <w:t>conforme</w:t>
      </w:r>
      <w:r>
        <w:rPr>
          <w:spacing w:val="9"/>
          <w:sz w:val="21"/>
        </w:rPr>
        <w:t> </w:t>
      </w:r>
      <w:r>
        <w:rPr>
          <w:sz w:val="21"/>
        </w:rPr>
        <w:t>horário</w:t>
      </w:r>
      <w:r>
        <w:rPr>
          <w:spacing w:val="9"/>
          <w:sz w:val="21"/>
        </w:rPr>
        <w:t> </w:t>
      </w:r>
      <w:r>
        <w:rPr>
          <w:sz w:val="21"/>
        </w:rPr>
        <w:t>oficial</w:t>
      </w:r>
      <w:r>
        <w:rPr>
          <w:spacing w:val="9"/>
          <w:sz w:val="21"/>
        </w:rPr>
        <w:t> </w:t>
      </w:r>
      <w:r>
        <w:rPr>
          <w:sz w:val="21"/>
        </w:rPr>
        <w:t>de</w:t>
      </w:r>
      <w:r>
        <w:rPr>
          <w:spacing w:val="9"/>
          <w:sz w:val="21"/>
        </w:rPr>
        <w:t> </w:t>
      </w:r>
      <w:r>
        <w:rPr>
          <w:sz w:val="21"/>
        </w:rPr>
        <w:t>Brasília,</w:t>
      </w:r>
      <w:r>
        <w:rPr>
          <w:spacing w:val="9"/>
          <w:sz w:val="21"/>
        </w:rPr>
        <w:t> </w:t>
      </w:r>
      <w:r>
        <w:rPr>
          <w:sz w:val="21"/>
        </w:rPr>
        <w:t>com</w:t>
      </w:r>
      <w:r>
        <w:rPr>
          <w:spacing w:val="9"/>
          <w:sz w:val="21"/>
        </w:rPr>
        <w:t> </w:t>
      </w:r>
      <w:r>
        <w:rPr>
          <w:sz w:val="21"/>
        </w:rPr>
        <w:t>fundamento</w:t>
      </w:r>
      <w:r>
        <w:rPr>
          <w:spacing w:val="9"/>
          <w:sz w:val="21"/>
        </w:rPr>
        <w:t> </w:t>
      </w:r>
      <w:r>
        <w:rPr>
          <w:sz w:val="21"/>
        </w:rPr>
        <w:t>no</w:t>
      </w:r>
      <w:r>
        <w:rPr>
          <w:spacing w:val="9"/>
          <w:sz w:val="21"/>
        </w:rPr>
        <w:t> </w:t>
      </w:r>
      <w:r>
        <w:rPr>
          <w:sz w:val="21"/>
        </w:rPr>
        <w:t>art.</w:t>
      </w:r>
      <w:r>
        <w:rPr>
          <w:spacing w:val="9"/>
          <w:sz w:val="21"/>
        </w:rPr>
        <w:t> </w:t>
      </w:r>
      <w:r>
        <w:rPr>
          <w:sz w:val="21"/>
        </w:rPr>
        <w:t>3°,</w:t>
      </w:r>
      <w:r>
        <w:rPr>
          <w:spacing w:val="9"/>
          <w:sz w:val="21"/>
        </w:rPr>
        <w:t> </w:t>
      </w:r>
      <w:r>
        <w:rPr>
          <w:sz w:val="21"/>
        </w:rPr>
        <w:t>inciso</w:t>
      </w:r>
      <w:r>
        <w:rPr>
          <w:spacing w:val="9"/>
          <w:sz w:val="21"/>
        </w:rPr>
        <w:t> </w:t>
      </w:r>
      <w:r>
        <w:rPr>
          <w:sz w:val="21"/>
        </w:rPr>
        <w:t>V,</w:t>
      </w:r>
      <w:r>
        <w:rPr>
          <w:spacing w:val="9"/>
          <w:sz w:val="21"/>
        </w:rPr>
        <w:t> </w:t>
      </w:r>
      <w:r>
        <w:rPr>
          <w:sz w:val="21"/>
        </w:rPr>
        <w:t>da</w:t>
      </w:r>
      <w:r>
        <w:rPr>
          <w:spacing w:val="-50"/>
          <w:sz w:val="21"/>
        </w:rPr>
        <w:t> </w:t>
      </w:r>
      <w:r>
        <w:rPr>
          <w:sz w:val="21"/>
        </w:rPr>
        <w:t>Portaria</w:t>
      </w:r>
      <w:r>
        <w:rPr>
          <w:spacing w:val="1"/>
          <w:sz w:val="21"/>
        </w:rPr>
        <w:t> </w:t>
      </w:r>
      <w:r>
        <w:rPr>
          <w:sz w:val="21"/>
        </w:rPr>
        <w:t>nº</w:t>
      </w:r>
      <w:r>
        <w:rPr>
          <w:spacing w:val="2"/>
          <w:sz w:val="21"/>
        </w:rPr>
        <w:t> </w:t>
      </w:r>
      <w:r>
        <w:rPr>
          <w:sz w:val="21"/>
        </w:rPr>
        <w:t>446/2015</w:t>
      </w:r>
      <w:r>
        <w:rPr>
          <w:spacing w:val="2"/>
          <w:sz w:val="21"/>
        </w:rPr>
        <w:t> </w:t>
      </w:r>
      <w:r>
        <w:rPr>
          <w:sz w:val="21"/>
        </w:rPr>
        <w:t>do</w:t>
      </w:r>
      <w:r>
        <w:rPr>
          <w:spacing w:val="2"/>
          <w:sz w:val="21"/>
        </w:rPr>
        <w:t> </w:t>
      </w:r>
      <w:r>
        <w:rPr>
          <w:sz w:val="21"/>
        </w:rPr>
        <w:t>Ministério</w:t>
      </w:r>
      <w:r>
        <w:rPr>
          <w:spacing w:val="2"/>
          <w:sz w:val="21"/>
        </w:rPr>
        <w:t> </w:t>
      </w:r>
      <w:r>
        <w:rPr>
          <w:sz w:val="21"/>
        </w:rPr>
        <w:t>dos</w:t>
      </w:r>
      <w:r>
        <w:rPr>
          <w:spacing w:val="1"/>
          <w:sz w:val="21"/>
        </w:rPr>
        <w:t> </w:t>
      </w:r>
      <w:r>
        <w:rPr>
          <w:sz w:val="21"/>
        </w:rPr>
        <w:t>Transportes.</w:t>
      </w:r>
    </w:p>
    <w:p>
      <w:pPr>
        <w:pStyle w:val="BodyText"/>
        <w:spacing w:line="23" w:lineRule="exact"/>
        <w:ind w:left="109"/>
        <w:rPr>
          <w:sz w:val="2"/>
        </w:rPr>
      </w:pPr>
      <w:r>
        <w:rPr>
          <w:sz w:val="2"/>
        </w:rPr>
        <w:pict>
          <v:group style="width:525.85pt;height:1.2pt;mso-position-horizontal-relative:char;mso-position-vertical-relative:line" coordorigin="0,0" coordsize="10517,24">
            <v:shape style="position:absolute;left:0;top:0;width:10517;height:12" coordorigin="0,0" coordsize="10517,12" path="m10505,12l0,12,0,0,10517,0,10505,12xe" filled="true" fillcolor="#999999" stroked="false">
              <v:path arrowok="t"/>
              <v:fill type="solid"/>
            </v:shape>
            <v:shape style="position:absolute;left:0;top:11;width:10517;height:12" coordorigin="0,12" coordsize="10517,12" path="m10517,24l0,24,12,12,10517,12,10517,24xe" filled="true" fillcolor="#ededed" stroked="false">
              <v:path arrowok="t"/>
              <v:fill type="solid"/>
            </v:shape>
            <v:shape style="position:absolute;left:0;top:0;width:12;height:24" coordorigin="0,0" coordsize="12,24" path="m0,24l0,0,12,0,12,12,0,24xe" filled="true" fillcolor="#999999" stroked="false">
              <v:path arrowok="t"/>
              <v:fill type="solid"/>
            </v:shape>
            <v:shape style="position:absolute;left:10504;top:0;width:12;height:24" coordorigin="10505,0" coordsize="12,24" path="m10517,24l10505,24,10505,12,10517,0,10517,24xe" filled="true" fillcolor="#ededed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49" w:lineRule="auto" w:before="126"/>
        <w:ind w:left="1897" w:right="306" w:firstLine="0"/>
        <w:jc w:val="left"/>
        <w:rPr>
          <w:sz w:val="21"/>
        </w:rPr>
      </w:pPr>
      <w:r>
        <w:rPr/>
        <w:pict>
          <v:group style="position:absolute;margin-left:34.46175pt;margin-top:46.507652pt;width:525.85pt;height:1.2pt;mso-position-horizontal-relative:page;mso-position-vertical-relative:paragraph;z-index:-15726592;mso-wrap-distance-left:0;mso-wrap-distance-right:0" coordorigin="689,930" coordsize="10517,24">
            <v:shape style="position:absolute;left:689;top:930;width:10517;height:12" coordorigin="689,930" coordsize="10517,12" path="m11194,942l689,942,689,930,11206,930,11194,942xe" filled="true" fillcolor="#999999" stroked="false">
              <v:path arrowok="t"/>
              <v:fill type="solid"/>
            </v:shape>
            <v:shape style="position:absolute;left:689;top:942;width:10517;height:12" coordorigin="689,942" coordsize="10517,12" path="m11206,954l689,954,701,942,11206,942,11206,954xe" filled="true" fillcolor="#ededed" stroked="false">
              <v:path arrowok="t"/>
              <v:fill type="solid"/>
            </v:shape>
            <v:shape style="position:absolute;left:689;top:930;width:12;height:24" coordorigin="689,930" coordsize="12,24" path="m689,954l689,930,701,930,701,942,689,954xe" filled="true" fillcolor="#999999" stroked="false">
              <v:path arrowok="t"/>
              <v:fill type="solid"/>
            </v:shape>
            <v:shape style="position:absolute;left:11193;top:930;width:12;height:24" coordorigin="11194,930" coordsize="12,24" path="m11206,954l11194,954,11194,942,11206,930,11206,95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460378</wp:posOffset>
            </wp:positionH>
            <wp:positionV relativeFrom="paragraph">
              <wp:posOffset>60647</wp:posOffset>
            </wp:positionV>
            <wp:extent cx="1082713" cy="469428"/>
            <wp:effectExtent l="0" t="0" r="0" b="0"/>
            <wp:wrapNone/>
            <wp:docPr id="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13" cy="46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479219</wp:posOffset>
            </wp:positionH>
            <wp:positionV relativeFrom="paragraph">
              <wp:posOffset>685201</wp:posOffset>
            </wp:positionV>
            <wp:extent cx="772461" cy="772461"/>
            <wp:effectExtent l="0" t="0" r="0" b="0"/>
            <wp:wrapNone/>
            <wp:docPr id="1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</w:t>
      </w:r>
      <w:r>
        <w:rPr>
          <w:spacing w:val="10"/>
          <w:sz w:val="21"/>
        </w:rPr>
        <w:t> </w:t>
      </w:r>
      <w:r>
        <w:rPr>
          <w:sz w:val="21"/>
        </w:rPr>
        <w:t>assinado</w:t>
      </w:r>
      <w:r>
        <w:rPr>
          <w:spacing w:val="10"/>
          <w:sz w:val="21"/>
        </w:rPr>
        <w:t> </w:t>
      </w:r>
      <w:r>
        <w:rPr>
          <w:sz w:val="21"/>
        </w:rPr>
        <w:t>eletronicamente</w:t>
      </w:r>
      <w:r>
        <w:rPr>
          <w:spacing w:val="11"/>
          <w:sz w:val="21"/>
        </w:rPr>
        <w:t> </w:t>
      </w:r>
      <w:r>
        <w:rPr>
          <w:sz w:val="21"/>
        </w:rPr>
        <w:t>por</w:t>
      </w:r>
      <w:r>
        <w:rPr>
          <w:spacing w:val="12"/>
          <w:sz w:val="21"/>
        </w:rPr>
        <w:t> </w:t>
      </w:r>
      <w:r>
        <w:rPr>
          <w:b/>
          <w:sz w:val="21"/>
        </w:rPr>
        <w:t>Mayara</w:t>
      </w:r>
      <w:r>
        <w:rPr>
          <w:b/>
          <w:spacing w:val="11"/>
          <w:sz w:val="21"/>
        </w:rPr>
        <w:t> </w:t>
      </w:r>
      <w:r>
        <w:rPr>
          <w:b/>
          <w:sz w:val="21"/>
        </w:rPr>
        <w:t>Brenda</w:t>
      </w:r>
      <w:r>
        <w:rPr>
          <w:b/>
          <w:spacing w:val="10"/>
          <w:sz w:val="21"/>
        </w:rPr>
        <w:t> </w:t>
      </w:r>
      <w:r>
        <w:rPr>
          <w:b/>
          <w:sz w:val="21"/>
        </w:rPr>
        <w:t>Sousa</w:t>
      </w:r>
      <w:r>
        <w:rPr>
          <w:b/>
          <w:spacing w:val="11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10"/>
          <w:sz w:val="21"/>
        </w:rPr>
        <w:t> </w:t>
      </w:r>
      <w:r>
        <w:rPr>
          <w:b/>
          <w:sz w:val="21"/>
        </w:rPr>
        <w:t>Nascimento</w:t>
      </w:r>
      <w:r>
        <w:rPr>
          <w:b/>
          <w:spacing w:val="-23"/>
          <w:sz w:val="21"/>
        </w:rPr>
        <w:t> </w:t>
      </w:r>
      <w:r>
        <w:rPr>
          <w:sz w:val="21"/>
        </w:rPr>
        <w:t>,</w:t>
      </w:r>
      <w:r>
        <w:rPr>
          <w:spacing w:val="25"/>
          <w:sz w:val="21"/>
        </w:rPr>
        <w:t> </w:t>
      </w:r>
      <w:r>
        <w:rPr>
          <w:b/>
          <w:sz w:val="21"/>
        </w:rPr>
        <w:t>Secretário(a)</w:t>
      </w:r>
      <w:r>
        <w:rPr>
          <w:sz w:val="21"/>
        </w:rPr>
        <w:t>,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9"/>
          <w:sz w:val="21"/>
        </w:rPr>
        <w:t> </w:t>
      </w:r>
      <w:r>
        <w:rPr>
          <w:sz w:val="21"/>
        </w:rPr>
        <w:t>05/12/2023,</w:t>
      </w:r>
      <w:r>
        <w:rPr>
          <w:spacing w:val="9"/>
          <w:sz w:val="21"/>
        </w:rPr>
        <w:t> </w:t>
      </w:r>
      <w:r>
        <w:rPr>
          <w:sz w:val="21"/>
        </w:rPr>
        <w:t>às</w:t>
      </w:r>
      <w:r>
        <w:rPr>
          <w:spacing w:val="9"/>
          <w:sz w:val="21"/>
        </w:rPr>
        <w:t> </w:t>
      </w:r>
      <w:r>
        <w:rPr>
          <w:sz w:val="21"/>
        </w:rPr>
        <w:t>14:42,</w:t>
      </w:r>
      <w:r>
        <w:rPr>
          <w:spacing w:val="9"/>
          <w:sz w:val="21"/>
        </w:rPr>
        <w:t> </w:t>
      </w:r>
      <w:r>
        <w:rPr>
          <w:sz w:val="21"/>
        </w:rPr>
        <w:t>conforme</w:t>
      </w:r>
      <w:r>
        <w:rPr>
          <w:spacing w:val="9"/>
          <w:sz w:val="21"/>
        </w:rPr>
        <w:t> </w:t>
      </w:r>
      <w:r>
        <w:rPr>
          <w:sz w:val="21"/>
        </w:rPr>
        <w:t>horário</w:t>
      </w:r>
      <w:r>
        <w:rPr>
          <w:spacing w:val="9"/>
          <w:sz w:val="21"/>
        </w:rPr>
        <w:t> </w:t>
      </w:r>
      <w:r>
        <w:rPr>
          <w:sz w:val="21"/>
        </w:rPr>
        <w:t>oficial</w:t>
      </w:r>
      <w:r>
        <w:rPr>
          <w:spacing w:val="9"/>
          <w:sz w:val="21"/>
        </w:rPr>
        <w:t> </w:t>
      </w:r>
      <w:r>
        <w:rPr>
          <w:sz w:val="21"/>
        </w:rPr>
        <w:t>de</w:t>
      </w:r>
      <w:r>
        <w:rPr>
          <w:spacing w:val="9"/>
          <w:sz w:val="21"/>
        </w:rPr>
        <w:t> </w:t>
      </w:r>
      <w:r>
        <w:rPr>
          <w:sz w:val="21"/>
        </w:rPr>
        <w:t>Brasília,</w:t>
      </w:r>
      <w:r>
        <w:rPr>
          <w:spacing w:val="9"/>
          <w:sz w:val="21"/>
        </w:rPr>
        <w:t> </w:t>
      </w:r>
      <w:r>
        <w:rPr>
          <w:sz w:val="21"/>
        </w:rPr>
        <w:t>com</w:t>
      </w:r>
      <w:r>
        <w:rPr>
          <w:spacing w:val="9"/>
          <w:sz w:val="21"/>
        </w:rPr>
        <w:t> </w:t>
      </w:r>
      <w:r>
        <w:rPr>
          <w:sz w:val="21"/>
        </w:rPr>
        <w:t>fundamento</w:t>
      </w:r>
      <w:r>
        <w:rPr>
          <w:spacing w:val="9"/>
          <w:sz w:val="21"/>
        </w:rPr>
        <w:t> </w:t>
      </w:r>
      <w:r>
        <w:rPr>
          <w:sz w:val="21"/>
        </w:rPr>
        <w:t>no</w:t>
      </w:r>
      <w:r>
        <w:rPr>
          <w:spacing w:val="9"/>
          <w:sz w:val="21"/>
        </w:rPr>
        <w:t> </w:t>
      </w:r>
      <w:r>
        <w:rPr>
          <w:sz w:val="21"/>
        </w:rPr>
        <w:t>art.</w:t>
      </w:r>
      <w:r>
        <w:rPr>
          <w:spacing w:val="9"/>
          <w:sz w:val="21"/>
        </w:rPr>
        <w:t> </w:t>
      </w:r>
      <w:r>
        <w:rPr>
          <w:sz w:val="21"/>
        </w:rPr>
        <w:t>3°,</w:t>
      </w:r>
      <w:r>
        <w:rPr>
          <w:spacing w:val="9"/>
          <w:sz w:val="21"/>
        </w:rPr>
        <w:t> </w:t>
      </w:r>
      <w:r>
        <w:rPr>
          <w:sz w:val="21"/>
        </w:rPr>
        <w:t>inciso</w:t>
      </w:r>
      <w:r>
        <w:rPr>
          <w:spacing w:val="9"/>
          <w:sz w:val="21"/>
        </w:rPr>
        <w:t> </w:t>
      </w:r>
      <w:r>
        <w:rPr>
          <w:sz w:val="21"/>
        </w:rPr>
        <w:t>V,</w:t>
      </w:r>
      <w:r>
        <w:rPr>
          <w:spacing w:val="-50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Portaria</w:t>
      </w:r>
      <w:r>
        <w:rPr>
          <w:spacing w:val="2"/>
          <w:sz w:val="21"/>
        </w:rPr>
        <w:t> </w:t>
      </w:r>
      <w:r>
        <w:rPr>
          <w:sz w:val="21"/>
        </w:rPr>
        <w:t>nº</w:t>
      </w:r>
      <w:r>
        <w:rPr>
          <w:spacing w:val="2"/>
          <w:sz w:val="21"/>
        </w:rPr>
        <w:t> </w:t>
      </w:r>
      <w:r>
        <w:rPr>
          <w:sz w:val="21"/>
        </w:rPr>
        <w:t>446/2015</w:t>
      </w:r>
      <w:r>
        <w:rPr>
          <w:spacing w:val="2"/>
          <w:sz w:val="21"/>
        </w:rPr>
        <w:t> </w:t>
      </w:r>
      <w:r>
        <w:rPr>
          <w:sz w:val="21"/>
        </w:rPr>
        <w:t>do</w:t>
      </w:r>
      <w:r>
        <w:rPr>
          <w:spacing w:val="2"/>
          <w:sz w:val="21"/>
        </w:rPr>
        <w:t> </w:t>
      </w:r>
      <w:r>
        <w:rPr>
          <w:sz w:val="21"/>
        </w:rPr>
        <w:t>Ministério</w:t>
      </w:r>
      <w:r>
        <w:rPr>
          <w:spacing w:val="2"/>
          <w:sz w:val="21"/>
        </w:rPr>
        <w:t> </w:t>
      </w:r>
      <w:r>
        <w:rPr>
          <w:sz w:val="21"/>
        </w:rPr>
        <w:t>dos</w:t>
      </w:r>
      <w:r>
        <w:rPr>
          <w:spacing w:val="2"/>
          <w:sz w:val="21"/>
        </w:rPr>
        <w:t> </w:t>
      </w:r>
      <w:r>
        <w:rPr>
          <w:sz w:val="21"/>
        </w:rPr>
        <w:t>Transportes.</w:t>
      </w:r>
    </w:p>
    <w:p>
      <w:pPr>
        <w:spacing w:line="249" w:lineRule="auto" w:before="204"/>
        <w:ind w:left="1468" w:right="0" w:firstLine="0"/>
        <w:jc w:val="left"/>
        <w:rPr>
          <w:sz w:val="21"/>
        </w:rPr>
      </w:pPr>
      <w:r>
        <w:rPr>
          <w:sz w:val="21"/>
        </w:rPr>
        <w:t>A autenticidade</w:t>
      </w:r>
      <w:r>
        <w:rPr>
          <w:spacing w:val="2"/>
          <w:sz w:val="21"/>
        </w:rPr>
        <w:t> </w:t>
      </w:r>
      <w:r>
        <w:rPr>
          <w:sz w:val="21"/>
        </w:rPr>
        <w:t>deste</w:t>
      </w:r>
      <w:r>
        <w:rPr>
          <w:spacing w:val="2"/>
          <w:sz w:val="21"/>
        </w:rPr>
        <w:t> </w:t>
      </w:r>
      <w:r>
        <w:rPr>
          <w:sz w:val="21"/>
        </w:rPr>
        <w:t>documento</w:t>
      </w:r>
      <w:r>
        <w:rPr>
          <w:spacing w:val="2"/>
          <w:sz w:val="21"/>
        </w:rPr>
        <w:t> </w:t>
      </w:r>
      <w:r>
        <w:rPr>
          <w:sz w:val="21"/>
        </w:rPr>
        <w:t>pode</w:t>
      </w:r>
      <w:r>
        <w:rPr>
          <w:spacing w:val="2"/>
          <w:sz w:val="21"/>
        </w:rPr>
        <w:t> </w:t>
      </w:r>
      <w:r>
        <w:rPr>
          <w:sz w:val="21"/>
        </w:rPr>
        <w:t>ser</w:t>
      </w:r>
      <w:r>
        <w:rPr>
          <w:spacing w:val="2"/>
          <w:sz w:val="21"/>
        </w:rPr>
        <w:t> </w:t>
      </w:r>
      <w:r>
        <w:rPr>
          <w:sz w:val="21"/>
        </w:rPr>
        <w:t>conferida</w:t>
      </w:r>
      <w:r>
        <w:rPr>
          <w:spacing w:val="2"/>
          <w:sz w:val="21"/>
        </w:rPr>
        <w:t> </w:t>
      </w:r>
      <w:r>
        <w:rPr>
          <w:sz w:val="21"/>
        </w:rPr>
        <w:t>no</w:t>
      </w:r>
      <w:r>
        <w:rPr>
          <w:spacing w:val="2"/>
          <w:sz w:val="21"/>
        </w:rPr>
        <w:t> </w:t>
      </w:r>
      <w:r>
        <w:rPr>
          <w:sz w:val="21"/>
        </w:rPr>
        <w:t>site</w:t>
      </w:r>
      <w:r>
        <w:rPr>
          <w:spacing w:val="1"/>
          <w:sz w:val="21"/>
        </w:rPr>
        <w:t> </w:t>
      </w:r>
      <w:r>
        <w:rPr>
          <w:sz w:val="21"/>
        </w:rPr>
        <w:t>https://super.transportes.gov.br/sei/controlador_externo.php?</w:t>
      </w:r>
      <w:r>
        <w:rPr>
          <w:spacing w:val="1"/>
          <w:sz w:val="21"/>
        </w:rPr>
        <w:t> </w:t>
      </w:r>
      <w:r>
        <w:rPr>
          <w:sz w:val="21"/>
        </w:rPr>
        <w:t>acao=documento_conferir&amp;acao_origem=documento_conferir&amp;lang=pt_BR&amp;id_orgao_acesso_externo=0,</w:t>
      </w:r>
      <w:r>
        <w:rPr>
          <w:spacing w:val="1"/>
          <w:sz w:val="21"/>
        </w:rPr>
        <w:t> </w:t>
      </w:r>
      <w:r>
        <w:rPr>
          <w:sz w:val="21"/>
        </w:rPr>
        <w:t>informando</w:t>
      </w:r>
      <w:r>
        <w:rPr>
          <w:spacing w:val="2"/>
          <w:sz w:val="21"/>
        </w:rPr>
        <w:t> </w:t>
      </w:r>
      <w:r>
        <w:rPr>
          <w:sz w:val="21"/>
        </w:rPr>
        <w:t>o</w:t>
      </w:r>
      <w:r>
        <w:rPr>
          <w:spacing w:val="2"/>
          <w:sz w:val="21"/>
        </w:rPr>
        <w:t> </w:t>
      </w:r>
      <w:r>
        <w:rPr>
          <w:sz w:val="21"/>
        </w:rPr>
        <w:t>código</w:t>
      </w:r>
      <w:r>
        <w:rPr>
          <w:spacing w:val="3"/>
          <w:sz w:val="21"/>
        </w:rPr>
        <w:t> </w:t>
      </w:r>
      <w:r>
        <w:rPr>
          <w:sz w:val="21"/>
        </w:rPr>
        <w:t>verificador</w:t>
      </w:r>
      <w:r>
        <w:rPr>
          <w:spacing w:val="3"/>
          <w:sz w:val="21"/>
        </w:rPr>
        <w:t> </w:t>
      </w:r>
      <w:r>
        <w:rPr>
          <w:b/>
          <w:sz w:val="21"/>
        </w:rPr>
        <w:t>7796596</w:t>
      </w:r>
      <w:r>
        <w:rPr>
          <w:b/>
          <w:spacing w:val="3"/>
          <w:sz w:val="21"/>
        </w:rPr>
        <w:t> </w:t>
      </w:r>
      <w:r>
        <w:rPr>
          <w:sz w:val="21"/>
        </w:rPr>
        <w:t>e</w:t>
      </w:r>
      <w:r>
        <w:rPr>
          <w:spacing w:val="2"/>
          <w:sz w:val="21"/>
        </w:rPr>
        <w:t> </w:t>
      </w:r>
      <w:r>
        <w:rPr>
          <w:sz w:val="21"/>
        </w:rPr>
        <w:t>o</w:t>
      </w:r>
      <w:r>
        <w:rPr>
          <w:spacing w:val="3"/>
          <w:sz w:val="21"/>
        </w:rPr>
        <w:t> </w:t>
      </w:r>
      <w:r>
        <w:rPr>
          <w:sz w:val="21"/>
        </w:rPr>
        <w:t>código</w:t>
      </w:r>
      <w:r>
        <w:rPr>
          <w:spacing w:val="2"/>
          <w:sz w:val="21"/>
        </w:rPr>
        <w:t> </w:t>
      </w:r>
      <w:r>
        <w:rPr>
          <w:sz w:val="21"/>
        </w:rPr>
        <w:t>CRC</w:t>
      </w:r>
      <w:r>
        <w:rPr>
          <w:spacing w:val="33"/>
          <w:sz w:val="21"/>
        </w:rPr>
        <w:t> </w:t>
      </w:r>
      <w:r>
        <w:rPr>
          <w:b/>
          <w:sz w:val="21"/>
        </w:rPr>
        <w:t>523E2F7A</w:t>
      </w:r>
      <w:r>
        <w:rPr>
          <w:sz w:val="21"/>
        </w:rPr>
        <w:t>.</w:t>
      </w:r>
    </w:p>
    <w:p>
      <w:pPr>
        <w:pStyle w:val="BodyText"/>
        <w:spacing w:before="4"/>
        <w:rPr>
          <w:sz w:val="12"/>
        </w:rPr>
      </w:pPr>
      <w:r>
        <w:rPr/>
        <w:pict>
          <v:group style="position:absolute;margin-left:35.057926pt;margin-top:9.067112pt;width:524.65pt;height:1.2pt;mso-position-horizontal-relative:page;mso-position-vertical-relative:paragraph;z-index:-15726080;mso-wrap-distance-left:0;mso-wrap-distance-right:0" coordorigin="701,181" coordsize="10493,24">
            <v:shape style="position:absolute;left:701;top:181;width:10493;height:12" coordorigin="701,181" coordsize="10493,12" path="m11182,193l701,193,701,181,11194,181,11182,193xe" filled="true" fillcolor="#999999" stroked="false">
              <v:path arrowok="t"/>
              <v:fill type="solid"/>
            </v:shape>
            <v:shape style="position:absolute;left:701;top:193;width:10493;height:12" coordorigin="701,193" coordsize="10493,12" path="m11194,205l701,205,713,193,11194,193,11194,205xe" filled="true" fillcolor="#ededed" stroked="false">
              <v:path arrowok="t"/>
              <v:fill type="solid"/>
            </v:shape>
            <v:shape style="position:absolute;left:701;top:181;width:12;height:24" coordorigin="701,181" coordsize="12,24" path="m701,205l701,181,713,181,713,193,701,205xe" filled="true" fillcolor="#999999" stroked="false">
              <v:path arrowok="t"/>
              <v:fill type="solid"/>
            </v:shape>
            <v:shape style="position:absolute;left:11181;top:181;width:12;height:24" coordorigin="11182,181" coordsize="12,24" path="m11194,205l11182,205,11182,193,11194,181,11194,205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5.654102pt;margin-top:28.144875pt;width:523.4500pt;height:24.35pt;mso-position-horizontal-relative:page;mso-position-vertical-relative:paragraph;z-index:-15725568;mso-wrap-distance-left:0;mso-wrap-distance-right:0" coordorigin="713,563" coordsize="10469,487">
            <v:shape style="position:absolute;left:713;top:562;width:10469;height:36" coordorigin="713,563" coordsize="10469,36" path="m11182,587l713,587,713,599,11182,599,11182,587xm11182,563l713,563,713,575,11182,575,11182,563xe" filled="true" fillcolor="#333333" stroked="false">
              <v:path arrowok="t"/>
              <v:fill type="solid"/>
            </v:shape>
            <v:shape style="position:absolute;left:742;top:651;width:3658;height:398" type="#_x0000_t75" stroked="false">
              <v:imagedata r:id="rId9" o:title=""/>
            </v:shape>
            <v:shape style="position:absolute;left:9411;top:651;width:1727;height:398" type="#_x0000_t75" stroked="false">
              <v:imagedata r:id="rId10" o:title=""/>
            </v:shape>
            <w10:wrap type="topAndBottom"/>
          </v:group>
        </w:pict>
      </w:r>
    </w:p>
    <w:p>
      <w:pPr>
        <w:pStyle w:val="BodyText"/>
        <w:spacing w:before="2"/>
        <w:rPr>
          <w:sz w:val="25"/>
        </w:rPr>
      </w:pPr>
    </w:p>
    <w:p>
      <w:pPr>
        <w:tabs>
          <w:tab w:pos="9469" w:val="left" w:leader="none"/>
        </w:tabs>
        <w:spacing w:before="32"/>
        <w:ind w:left="133" w:right="0" w:firstLine="0"/>
        <w:jc w:val="left"/>
        <w:rPr>
          <w:sz w:val="18"/>
        </w:rPr>
      </w:pPr>
      <w:r>
        <w:rPr>
          <w:b/>
          <w:sz w:val="18"/>
        </w:rPr>
        <w:t>Referência:</w:t>
      </w:r>
      <w:r>
        <w:rPr>
          <w:b/>
          <w:spacing w:val="-10"/>
          <w:sz w:val="18"/>
        </w:rPr>
        <w:t> </w:t>
      </w:r>
      <w:r>
        <w:rPr>
          <w:sz w:val="18"/>
        </w:rPr>
        <w:t>Processo</w:t>
      </w:r>
      <w:r>
        <w:rPr>
          <w:spacing w:val="-8"/>
          <w:sz w:val="18"/>
        </w:rPr>
        <w:t> </w:t>
      </w:r>
      <w:r>
        <w:rPr>
          <w:sz w:val="18"/>
        </w:rPr>
        <w:t>nº</w:t>
      </w:r>
      <w:r>
        <w:rPr>
          <w:spacing w:val="-8"/>
          <w:sz w:val="18"/>
        </w:rPr>
        <w:t> </w:t>
      </w:r>
      <w:r>
        <w:rPr>
          <w:sz w:val="18"/>
        </w:rPr>
        <w:t>50900.000128/2021-31</w:t>
        <w:tab/>
        <w:t>SEI</w:t>
      </w:r>
      <w:r>
        <w:rPr>
          <w:spacing w:val="-3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z w:val="18"/>
        </w:rPr>
        <w:t>7796596</w:t>
      </w:r>
    </w:p>
    <w:p>
      <w:pPr>
        <w:pStyle w:val="BodyText"/>
        <w:spacing w:before="5"/>
        <w:rPr>
          <w:sz w:val="23"/>
        </w:rPr>
      </w:pPr>
    </w:p>
    <w:p>
      <w:pPr>
        <w:spacing w:line="249" w:lineRule="auto" w:before="0"/>
        <w:ind w:left="133" w:right="6145" w:firstLine="0"/>
        <w:jc w:val="left"/>
        <w:rPr>
          <w:sz w:val="18"/>
        </w:rPr>
      </w:pPr>
      <w:r>
        <w:rPr>
          <w:sz w:val="18"/>
        </w:rPr>
        <w:t>Praça</w:t>
      </w:r>
      <w:r>
        <w:rPr>
          <w:spacing w:val="-7"/>
          <w:sz w:val="18"/>
        </w:rPr>
        <w:t> </w:t>
      </w:r>
      <w:r>
        <w:rPr>
          <w:sz w:val="18"/>
        </w:rPr>
        <w:t>Amigos</w:t>
      </w:r>
      <w:r>
        <w:rPr>
          <w:spacing w:val="-7"/>
          <w:sz w:val="18"/>
        </w:rPr>
        <w:t> </w:t>
      </w:r>
      <w:r>
        <w:rPr>
          <w:sz w:val="18"/>
        </w:rPr>
        <w:t>da</w:t>
      </w:r>
      <w:r>
        <w:rPr>
          <w:spacing w:val="-6"/>
          <w:sz w:val="18"/>
        </w:rPr>
        <w:t> </w:t>
      </w:r>
      <w:r>
        <w:rPr>
          <w:sz w:val="18"/>
        </w:rPr>
        <w:t>Marinha,</w:t>
      </w:r>
      <w:r>
        <w:rPr>
          <w:spacing w:val="-7"/>
          <w:sz w:val="18"/>
        </w:rPr>
        <w:t> </w:t>
      </w:r>
      <w:r>
        <w:rPr>
          <w:sz w:val="18"/>
        </w:rPr>
        <w:t>S/N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Bairro</w:t>
      </w:r>
      <w:r>
        <w:rPr>
          <w:spacing w:val="-7"/>
          <w:sz w:val="18"/>
        </w:rPr>
        <w:t> </w:t>
      </w:r>
      <w:r>
        <w:rPr>
          <w:sz w:val="18"/>
        </w:rPr>
        <w:t>Mucuripe</w:t>
      </w:r>
      <w:r>
        <w:rPr>
          <w:spacing w:val="-42"/>
          <w:sz w:val="18"/>
        </w:rPr>
        <w:t> </w:t>
      </w:r>
      <w:r>
        <w:rPr>
          <w:sz w:val="18"/>
        </w:rPr>
        <w:t>Fortaleza/CE,</w:t>
      </w:r>
      <w:r>
        <w:rPr>
          <w:spacing w:val="-2"/>
          <w:sz w:val="18"/>
        </w:rPr>
        <w:t> </w:t>
      </w:r>
      <w:r>
        <w:rPr>
          <w:sz w:val="18"/>
        </w:rPr>
        <w:t>CEP</w:t>
      </w:r>
      <w:r>
        <w:rPr>
          <w:spacing w:val="-2"/>
          <w:sz w:val="18"/>
        </w:rPr>
        <w:t> </w:t>
      </w:r>
      <w:r>
        <w:rPr>
          <w:sz w:val="18"/>
        </w:rPr>
        <w:t>60.180-422</w:t>
      </w:r>
    </w:p>
    <w:p>
      <w:pPr>
        <w:spacing w:line="206" w:lineRule="exact" w:before="0"/>
        <w:ind w:left="133" w:right="0" w:firstLine="0"/>
        <w:jc w:val="left"/>
        <w:rPr>
          <w:sz w:val="18"/>
        </w:rPr>
      </w:pPr>
      <w:r>
        <w:rPr>
          <w:spacing w:val="-1"/>
          <w:sz w:val="18"/>
        </w:rPr>
        <w:t>Telefone: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8532668856</w:t>
      </w:r>
      <w:r>
        <w:rPr>
          <w:spacing w:val="-7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hyperlink r:id="rId11">
        <w:r>
          <w:rPr>
            <w:sz w:val="18"/>
          </w:rPr>
          <w:t>http://www.docasdoceara.com.br/</w:t>
        </w:r>
      </w:hyperlink>
    </w:p>
    <w:sectPr>
      <w:pgSz w:w="11900" w:h="16840"/>
      <w:pgMar w:header="0" w:footer="181" w:top="500" w:bottom="380" w:left="58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8.899994pt;margin-top:821.947266pt;width:119.35pt;height:13.2pt;mso-position-horizontal-relative:page;mso-position-vertical-relative:page;z-index:-158648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color w:val="BEBEBE"/>
                    <w:sz w:val="20"/>
                  </w:rPr>
                  <w:t>Ata de Reunião (7796596)</w:t>
                </w:r>
              </w:p>
            </w:txbxContent>
          </v:textbox>
          <w10:wrap type="none"/>
        </v:shape>
      </w:pict>
    </w:r>
    <w:r>
      <w:rPr/>
      <w:pict>
        <v:shape style="position:absolute;margin-left:291.214447pt;margin-top:821.947266pt;width:156.950pt;height:13.2pt;mso-position-horizontal-relative:page;mso-position-vertical-relative:page;z-index:-158643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>SEI 50900.000128/2021-31 / pg. </w:t>
                </w:r>
                <w:r>
                  <w:rPr/>
                  <w:fldChar w:fldCharType="begin"/>
                </w:r>
                <w:r>
                  <w:rPr>
                    <w:rFonts w:ascii="Arial MT"/>
                    <w:color w:val="BEBEBE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6" w:hanging="239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8" w:hanging="381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80" w:hanging="3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60" w:hanging="3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40" w:hanging="3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20" w:hanging="3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0" w:hanging="3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0" w:hanging="3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60" w:hanging="38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10"/>
      <w:ind w:left="586" w:hanging="35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49"/>
      <w:ind w:left="1778" w:right="1596" w:firstLine="1120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10"/>
      <w:ind w:left="586" w:hanging="35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50900.000128/2021-31</dc:title>
  <dcterms:created xsi:type="dcterms:W3CDTF">2023-12-05T17:43:43Z</dcterms:created>
  <dcterms:modified xsi:type="dcterms:W3CDTF">2023-12-05T17:43:43Z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2023-12-05T00:00:00Z</vt:filetime>
  </property>
</Properties>
</file>