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04974" cy="10858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9" w:lineRule="auto" w:before="83"/>
        <w:ind w:left="3711" w:right="3728" w:firstLine="0"/>
        <w:jc w:val="center"/>
        <w:rPr>
          <w:sz w:val="26"/>
        </w:rPr>
      </w:pPr>
      <w:r>
        <w:rPr>
          <w:sz w:val="26"/>
        </w:rPr>
        <w:t>COMPANHIA</w:t>
      </w:r>
      <w:r>
        <w:rPr>
          <w:spacing w:val="-12"/>
          <w:sz w:val="26"/>
        </w:rPr>
        <w:t> </w:t>
      </w:r>
      <w:r>
        <w:rPr>
          <w:sz w:val="26"/>
        </w:rPr>
        <w:t>DOCAS</w:t>
      </w:r>
      <w:r>
        <w:rPr>
          <w:spacing w:val="-12"/>
          <w:sz w:val="26"/>
        </w:rPr>
        <w:t> </w:t>
      </w:r>
      <w:r>
        <w:rPr>
          <w:sz w:val="26"/>
        </w:rPr>
        <w:t>DO</w:t>
      </w:r>
      <w:r>
        <w:rPr>
          <w:spacing w:val="-12"/>
          <w:sz w:val="26"/>
        </w:rPr>
        <w:t> </w:t>
      </w:r>
      <w:r>
        <w:rPr>
          <w:sz w:val="26"/>
        </w:rPr>
        <w:t>CEARÁ</w:t>
      </w:r>
      <w:r>
        <w:rPr>
          <w:spacing w:val="-56"/>
          <w:sz w:val="26"/>
        </w:rPr>
        <w:t> </w:t>
      </w:r>
      <w:r>
        <w:rPr>
          <w:sz w:val="26"/>
        </w:rPr>
        <w:t>DIRETORIA</w:t>
      </w:r>
      <w:r>
        <w:rPr>
          <w:spacing w:val="-2"/>
          <w:sz w:val="26"/>
        </w:rPr>
        <w:t> </w:t>
      </w:r>
      <w:r>
        <w:rPr>
          <w:sz w:val="26"/>
        </w:rPr>
        <w:t>DA</w:t>
      </w:r>
      <w:r>
        <w:rPr>
          <w:spacing w:val="-2"/>
          <w:sz w:val="26"/>
        </w:rPr>
        <w:t> </w:t>
      </w:r>
      <w:r>
        <w:rPr>
          <w:sz w:val="26"/>
        </w:rPr>
        <w:t>PRESIDÊNCIA</w:t>
      </w:r>
    </w:p>
    <w:p>
      <w:pPr>
        <w:spacing w:before="0"/>
        <w:ind w:left="1863" w:right="1880" w:firstLine="0"/>
        <w:jc w:val="center"/>
        <w:rPr>
          <w:sz w:val="26"/>
        </w:rPr>
      </w:pPr>
      <w:r>
        <w:rPr>
          <w:sz w:val="26"/>
        </w:rPr>
        <w:t>COORDENADORIA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AUDITORIA</w:t>
      </w:r>
      <w:r>
        <w:rPr>
          <w:spacing w:val="-3"/>
          <w:sz w:val="26"/>
        </w:rPr>
        <w:t> </w:t>
      </w:r>
      <w:r>
        <w:rPr>
          <w:sz w:val="26"/>
        </w:rPr>
        <w:t>INTERNA</w:t>
      </w:r>
    </w:p>
    <w:p>
      <w:pPr>
        <w:pStyle w:val="BodyText"/>
        <w:spacing w:before="12"/>
        <w:rPr>
          <w:sz w:val="21"/>
        </w:rPr>
      </w:pPr>
    </w:p>
    <w:p>
      <w:pPr>
        <w:pStyle w:val="Title"/>
      </w:pPr>
      <w:r>
        <w:rPr/>
        <w:t>RELATÓRIO</w:t>
      </w:r>
      <w:r>
        <w:rPr>
          <w:spacing w:val="-9"/>
        </w:rPr>
        <w:t> </w:t>
      </w:r>
      <w:r>
        <w:rPr/>
        <w:t>CORREICIONAL</w:t>
      </w:r>
      <w:r>
        <w:rPr>
          <w:spacing w:val="-9"/>
        </w:rPr>
        <w:t> </w:t>
      </w:r>
      <w:r>
        <w:rPr/>
        <w:t>01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right="237"/>
        <w:jc w:val="right"/>
      </w:pPr>
      <w:r>
        <w:rPr/>
        <w:t>Fortaleza,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1863" w:right="1880" w:firstLine="0"/>
        <w:jc w:val="center"/>
        <w:rPr>
          <w:b/>
          <w:sz w:val="22"/>
        </w:rPr>
      </w:pPr>
      <w:r>
        <w:rPr>
          <w:b/>
          <w:sz w:val="22"/>
        </w:rPr>
        <w:t>Relatório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trimestral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processos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Sistema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Interno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Correição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CDC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232" w:lineRule="auto"/>
        <w:ind w:left="220" w:right="239" w:firstLine="1417"/>
        <w:jc w:val="both"/>
      </w:pPr>
      <w:r>
        <w:rPr/>
        <w:t>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CDC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aprovada em DIREXE, através da Decisão 80/21, de 21/07/2021, e, no CONSAD, através da Resolução</w:t>
      </w:r>
      <w:r>
        <w:rPr>
          <w:spacing w:val="1"/>
        </w:rPr>
        <w:t> </w:t>
      </w:r>
      <w:r>
        <w:rPr/>
        <w:t>15/21, de 29/07/2021.</w:t>
      </w:r>
    </w:p>
    <w:p>
      <w:pPr>
        <w:pStyle w:val="BodyText"/>
        <w:spacing w:line="232" w:lineRule="auto" w:before="123"/>
        <w:ind w:left="220" w:right="238" w:firstLine="1417"/>
        <w:jc w:val="both"/>
      </w:pPr>
      <w:r>
        <w:rPr/>
        <w:t>No art. 93 da referida norma, constou que “Para as sindicâncias disciplinares atualmente</w:t>
      </w:r>
      <w:r>
        <w:rPr>
          <w:spacing w:val="1"/>
        </w:rPr>
        <w:t> </w:t>
      </w:r>
      <w:r>
        <w:rPr/>
        <w:t>em andamento, a norma entrará em vigor em 45 (quarenta e cinco) dias contados da data de sua</w:t>
      </w:r>
      <w:r>
        <w:rPr>
          <w:spacing w:val="1"/>
        </w:rPr>
        <w:t> </w:t>
      </w:r>
      <w:r>
        <w:rPr/>
        <w:t>aprovação pela DIREXE, ficando esta em vacatio legis durante este período para estes casos. Parágrafo</w:t>
      </w:r>
      <w:r>
        <w:rPr>
          <w:spacing w:val="1"/>
        </w:rPr>
        <w:t> </w:t>
      </w:r>
      <w:r>
        <w:rPr/>
        <w:t>único. Nos casos previstos no caput, o Presidente da Comissão deverá apresentar justificativa para a não</w:t>
      </w:r>
      <w:r>
        <w:rPr>
          <w:spacing w:val="1"/>
        </w:rPr>
        <w:t> </w:t>
      </w:r>
      <w:r>
        <w:rPr/>
        <w:t>conclusão e relatar, ao final do prazo, quais atos praticados antes da vigência deste normativo serão</w:t>
      </w:r>
      <w:r>
        <w:rPr>
          <w:spacing w:val="1"/>
        </w:rPr>
        <w:t> </w:t>
      </w:r>
      <w:r>
        <w:rPr/>
        <w:t>válidos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aproveitados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punitivo,</w:t>
      </w:r>
      <w:r>
        <w:rPr>
          <w:spacing w:val="-2"/>
        </w:rPr>
        <w:t> </w:t>
      </w:r>
      <w:r>
        <w:rPr/>
        <w:t>quando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conﬂitantes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norma”.</w:t>
      </w:r>
    </w:p>
    <w:p>
      <w:pPr>
        <w:pStyle w:val="BodyText"/>
        <w:spacing w:line="232" w:lineRule="auto" w:before="126"/>
        <w:ind w:left="220" w:right="238" w:firstLine="1417"/>
        <w:jc w:val="both"/>
      </w:pPr>
      <w:r>
        <w:rPr/>
        <w:t>Através da Decisão DIREXE 103/2021, a CDC resolveu, com base no Comunicado CODJUR</w:t>
      </w:r>
      <w:r>
        <w:rPr>
          <w:spacing w:val="1"/>
        </w:rPr>
        <w:t> </w:t>
      </w:r>
      <w:r>
        <w:rPr/>
        <w:t>35/2021, prorrogar o prazo de conclusão dos trabalhos das comissões de sindicância de 45 dias para 75</w:t>
      </w:r>
      <w:r>
        <w:rPr>
          <w:spacing w:val="1"/>
        </w:rPr>
        <w:t> </w:t>
      </w:r>
      <w:r>
        <w:rPr/>
        <w:t>dias, contados da data de aprovação da Norma pela DIREXE (21/07/2021), através da alteração do art. 93</w:t>
      </w:r>
      <w:r>
        <w:rPr>
          <w:spacing w:val="-52"/>
        </w:rPr>
        <w:t> </w:t>
      </w:r>
      <w:r>
        <w:rPr/>
        <w:t>do</w:t>
      </w:r>
      <w:r>
        <w:rPr>
          <w:spacing w:val="-1"/>
        </w:rPr>
        <w:t> </w:t>
      </w:r>
      <w:r>
        <w:rPr/>
        <w:t>referido regramento.</w:t>
      </w:r>
    </w:p>
    <w:p>
      <w:pPr>
        <w:pStyle w:val="BodyText"/>
        <w:spacing w:line="232" w:lineRule="auto" w:before="124"/>
        <w:ind w:left="220" w:right="242" w:firstLine="1417"/>
        <w:jc w:val="both"/>
      </w:pPr>
      <w:r>
        <w:rPr/>
        <w:t>Desta forma, a partir de 21/07/2021, com base na norma interna da CDC que trata do</w:t>
      </w:r>
      <w:r>
        <w:rPr>
          <w:spacing w:val="1"/>
        </w:rPr>
        <w:t> </w:t>
      </w:r>
      <w:r>
        <w:rPr/>
        <w:t>Sistema Interno de Correição da empresa, a AUDINT passou a acompanhar os prazos das comissões</w:t>
      </w:r>
      <w:r>
        <w:rPr>
          <w:spacing w:val="1"/>
        </w:rPr>
        <w:t> </w:t>
      </w:r>
      <w:r>
        <w:rPr/>
        <w:t>apuratórias,</w:t>
      </w:r>
      <w:r>
        <w:rPr>
          <w:spacing w:val="-1"/>
        </w:rPr>
        <w:t> </w:t>
      </w:r>
      <w:r>
        <w:rPr/>
        <w:t>atualizando os dados dos</w:t>
      </w:r>
      <w:r>
        <w:rPr>
          <w:spacing w:val="-1"/>
        </w:rPr>
        <w:t> </w:t>
      </w:r>
      <w:r>
        <w:rPr/>
        <w:t>processos.</w:t>
      </w:r>
    </w:p>
    <w:p>
      <w:pPr>
        <w:pStyle w:val="BodyText"/>
        <w:spacing w:line="232" w:lineRule="auto" w:before="123"/>
        <w:ind w:left="220" w:right="247" w:firstLine="1417"/>
        <w:jc w:val="both"/>
      </w:pP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91,</w:t>
      </w:r>
      <w:r>
        <w:rPr>
          <w:spacing w:val="1"/>
        </w:rPr>
        <w:t> </w:t>
      </w:r>
      <w:r>
        <w:rPr/>
        <w:t>parágrafo</w:t>
      </w:r>
      <w:r>
        <w:rPr>
          <w:spacing w:val="1"/>
        </w:rPr>
        <w:t> </w:t>
      </w:r>
      <w:r>
        <w:rPr/>
        <w:t>único,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supracitada</w:t>
      </w:r>
      <w:r>
        <w:rPr>
          <w:spacing w:val="1"/>
        </w:rPr>
        <w:t> </w:t>
      </w:r>
      <w:r>
        <w:rPr/>
        <w:t>norma,</w:t>
      </w:r>
      <w:r>
        <w:rPr>
          <w:spacing w:val="1"/>
        </w:rPr>
        <w:t> </w:t>
      </w:r>
      <w:r>
        <w:rPr/>
        <w:t>“A</w:t>
      </w:r>
      <w:r>
        <w:rPr>
          <w:spacing w:val="1"/>
        </w:rPr>
        <w:t> </w:t>
      </w:r>
      <w:r>
        <w:rPr/>
        <w:t>AUDINT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informações,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CONSAD,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conter</w:t>
      </w:r>
      <w:r>
        <w:rPr>
          <w:spacing w:val="1"/>
        </w:rPr>
        <w:t> </w:t>
      </w:r>
      <w:r>
        <w:rPr/>
        <w:t>minimamente: I – quantidade de procedimentos em andamento; II – quantidade de procedimentos</w:t>
      </w:r>
      <w:r>
        <w:rPr>
          <w:spacing w:val="1"/>
        </w:rPr>
        <w:t> </w:t>
      </w:r>
      <w:r>
        <w:rPr/>
        <w:t>concluídos; III – procedimentos arquivados; IV – tempo médio de duração dos processos; V – sanções</w:t>
      </w:r>
      <w:r>
        <w:rPr>
          <w:spacing w:val="1"/>
        </w:rPr>
        <w:t> </w:t>
      </w:r>
      <w:r>
        <w:rPr/>
        <w:t>indicadas,</w:t>
      </w:r>
      <w:r>
        <w:rPr>
          <w:spacing w:val="-1"/>
        </w:rPr>
        <w:t> </w:t>
      </w:r>
      <w:r>
        <w:rPr/>
        <w:t>se for o caso.”</w:t>
      </w:r>
    </w:p>
    <w:p>
      <w:pPr>
        <w:pStyle w:val="BodyText"/>
        <w:spacing w:line="232" w:lineRule="auto" w:before="124"/>
        <w:ind w:left="220" w:right="241" w:firstLine="1417"/>
        <w:jc w:val="both"/>
      </w:pPr>
      <w:r>
        <w:rPr/>
        <w:t>Desta forma, abaixo consta quadro em que são especificadas essas informações previstas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quantitativa,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anexo,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AUDINT</w:t>
      </w:r>
      <w:r>
        <w:rPr>
          <w:spacing w:val="1"/>
        </w:rPr>
        <w:t> </w:t>
      </w:r>
      <w:r>
        <w:rPr/>
        <w:t>expõe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comissões</w:t>
      </w:r>
      <w:r>
        <w:rPr>
          <w:spacing w:val="-1"/>
        </w:rPr>
        <w:t> </w:t>
      </w:r>
      <w:r>
        <w:rPr/>
        <w:t>a partir da vigência da norma.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67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8"/>
        <w:gridCol w:w="570"/>
      </w:tblGrid>
      <w:tr>
        <w:trPr>
          <w:trHeight w:val="285" w:hRule="atLeast"/>
        </w:trPr>
        <w:tc>
          <w:tcPr>
            <w:tcW w:w="6888" w:type="dxa"/>
          </w:tcPr>
          <w:p>
            <w:pPr>
              <w:pStyle w:val="TableParagraph"/>
              <w:spacing w:line="257" w:lineRule="exact" w:before="8"/>
              <w:ind w:left="188" w:right="188"/>
              <w:jc w:val="center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procedimentos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acompanhamento</w:t>
            </w:r>
          </w:p>
        </w:tc>
        <w:tc>
          <w:tcPr>
            <w:tcW w:w="5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7" w:lineRule="exact" w:before="8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6888" w:type="dxa"/>
          </w:tcPr>
          <w:p>
            <w:pPr>
              <w:pStyle w:val="TableParagraph"/>
              <w:spacing w:line="257" w:lineRule="exact" w:before="8"/>
              <w:ind w:left="188" w:right="188"/>
              <w:jc w:val="center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procedimentos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andamento</w:t>
            </w:r>
          </w:p>
        </w:tc>
        <w:tc>
          <w:tcPr>
            <w:tcW w:w="5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7" w:lineRule="exact" w:before="8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</w:tr>
      <w:tr>
        <w:trPr>
          <w:trHeight w:val="285" w:hRule="atLeast"/>
        </w:trPr>
        <w:tc>
          <w:tcPr>
            <w:tcW w:w="6888" w:type="dxa"/>
          </w:tcPr>
          <w:p>
            <w:pPr>
              <w:pStyle w:val="TableParagraph"/>
              <w:spacing w:line="257" w:lineRule="exact" w:before="8"/>
              <w:ind w:left="188" w:right="188"/>
              <w:jc w:val="center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suspensos</w:t>
            </w:r>
          </w:p>
        </w:tc>
        <w:tc>
          <w:tcPr>
            <w:tcW w:w="5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7" w:lineRule="exact" w:before="8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>
        <w:trPr>
          <w:trHeight w:val="285" w:hRule="atLeast"/>
        </w:trPr>
        <w:tc>
          <w:tcPr>
            <w:tcW w:w="6888" w:type="dxa"/>
          </w:tcPr>
          <w:p>
            <w:pPr>
              <w:pStyle w:val="TableParagraph"/>
              <w:spacing w:line="257" w:lineRule="exact" w:before="8"/>
              <w:ind w:left="188" w:right="188"/>
              <w:jc w:val="center"/>
              <w:rPr>
                <w:sz w:val="22"/>
              </w:rPr>
            </w:pPr>
            <w:r>
              <w:rPr>
                <w:sz w:val="22"/>
              </w:rPr>
              <w:t>Quantidade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procedimentos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concluídos</w:t>
            </w:r>
          </w:p>
        </w:tc>
        <w:tc>
          <w:tcPr>
            <w:tcW w:w="5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7" w:lineRule="exact" w:before="8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</w:tr>
      <w:tr>
        <w:trPr>
          <w:trHeight w:val="285" w:hRule="atLeast"/>
        </w:trPr>
        <w:tc>
          <w:tcPr>
            <w:tcW w:w="6888" w:type="dxa"/>
          </w:tcPr>
          <w:p>
            <w:pPr>
              <w:pStyle w:val="TableParagraph"/>
              <w:spacing w:line="257" w:lineRule="exact" w:before="8"/>
              <w:ind w:left="188" w:right="188"/>
              <w:jc w:val="center"/>
              <w:rPr>
                <w:sz w:val="22"/>
              </w:rPr>
            </w:pPr>
            <w:r>
              <w:rPr>
                <w:sz w:val="22"/>
              </w:rPr>
              <w:t>Procedimentos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concluídos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sugestão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arquivamento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sanção)</w:t>
            </w:r>
          </w:p>
        </w:tc>
        <w:tc>
          <w:tcPr>
            <w:tcW w:w="5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7" w:lineRule="exact" w:before="8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  <w:tr>
        <w:trPr>
          <w:trHeight w:val="285" w:hRule="atLeast"/>
        </w:trPr>
        <w:tc>
          <w:tcPr>
            <w:tcW w:w="6888" w:type="dxa"/>
          </w:tcPr>
          <w:p>
            <w:pPr>
              <w:pStyle w:val="TableParagraph"/>
              <w:spacing w:line="257" w:lineRule="exact" w:before="8"/>
              <w:ind w:left="188" w:right="188"/>
              <w:jc w:val="center"/>
              <w:rPr>
                <w:sz w:val="22"/>
              </w:rPr>
            </w:pPr>
            <w:r>
              <w:rPr>
                <w:sz w:val="22"/>
              </w:rPr>
              <w:t>Procedimentos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concluídos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sugestão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sanção</w:t>
            </w:r>
          </w:p>
        </w:tc>
        <w:tc>
          <w:tcPr>
            <w:tcW w:w="57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7" w:lineRule="exact" w:before="8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  <w:tr>
        <w:trPr>
          <w:trHeight w:val="285" w:hRule="atLeast"/>
        </w:trPr>
        <w:tc>
          <w:tcPr>
            <w:tcW w:w="6888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7" w:lineRule="exact" w:before="8"/>
              <w:ind w:left="188" w:right="188"/>
              <w:jc w:val="center"/>
              <w:rPr>
                <w:sz w:val="22"/>
              </w:rPr>
            </w:pPr>
            <w:r>
              <w:rPr>
                <w:sz w:val="22"/>
              </w:rPr>
              <w:t>Tempo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médio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dias)</w:t>
            </w:r>
          </w:p>
        </w:tc>
        <w:tc>
          <w:tcPr>
            <w:tcW w:w="57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57" w:lineRule="exact" w:before="8"/>
              <w:ind w:left="67" w:right="67"/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</w:tr>
    </w:tbl>
    <w:p>
      <w:pPr>
        <w:spacing w:after="0" w:line="257" w:lineRule="exact"/>
        <w:jc w:val="center"/>
        <w:rPr>
          <w:sz w:val="22"/>
        </w:rPr>
        <w:sectPr>
          <w:type w:val="continuous"/>
          <w:pgSz w:w="11900" w:h="16840"/>
          <w:pgMar w:top="680" w:bottom="280" w:left="600" w:right="560"/>
        </w:sectPr>
      </w:pPr>
    </w:p>
    <w:p>
      <w:pPr>
        <w:spacing w:before="42"/>
        <w:ind w:left="3795" w:right="3809" w:firstLine="914"/>
        <w:jc w:val="left"/>
        <w:rPr>
          <w:sz w:val="22"/>
        </w:rPr>
      </w:pPr>
      <w:r>
        <w:rPr>
          <w:sz w:val="22"/>
        </w:rPr>
        <w:t>Theury Gomes</w:t>
      </w:r>
      <w:r>
        <w:rPr>
          <w:spacing w:val="1"/>
          <w:sz w:val="22"/>
        </w:rPr>
        <w:t> </w:t>
      </w:r>
      <w:r>
        <w:rPr>
          <w:sz w:val="22"/>
        </w:rPr>
        <w:t>Coordenadora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Auditoria</w:t>
      </w:r>
      <w:r>
        <w:rPr>
          <w:spacing w:val="-9"/>
          <w:sz w:val="22"/>
        </w:rPr>
        <w:t> </w:t>
      </w:r>
      <w:r>
        <w:rPr>
          <w:sz w:val="22"/>
        </w:rPr>
        <w:t>Interna</w:t>
      </w:r>
    </w:p>
    <w:p>
      <w:pPr>
        <w:spacing w:before="3"/>
        <w:ind w:left="4139" w:right="4156" w:firstLine="0"/>
        <w:jc w:val="center"/>
        <w:rPr>
          <w:sz w:val="22"/>
        </w:rPr>
      </w:pPr>
      <w:r>
        <w:rPr>
          <w:sz w:val="22"/>
        </w:rPr>
        <w:t>Companhia</w:t>
      </w:r>
      <w:r>
        <w:rPr>
          <w:spacing w:val="-7"/>
          <w:sz w:val="22"/>
        </w:rPr>
        <w:t> </w:t>
      </w:r>
      <w:r>
        <w:rPr>
          <w:sz w:val="22"/>
        </w:rPr>
        <w:t>Docas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Ceará</w:t>
      </w:r>
      <w:r>
        <w:rPr>
          <w:spacing w:val="-47"/>
          <w:sz w:val="22"/>
        </w:rPr>
        <w:t> </w:t>
      </w:r>
      <w:r>
        <w:rPr>
          <w:sz w:val="22"/>
        </w:rPr>
        <w:t>Telefone:</w:t>
      </w:r>
      <w:r>
        <w:rPr>
          <w:spacing w:val="-4"/>
          <w:sz w:val="22"/>
        </w:rPr>
        <w:t> </w:t>
      </w:r>
      <w:r>
        <w:rPr>
          <w:sz w:val="22"/>
        </w:rPr>
        <w:t>(85)</w:t>
      </w:r>
      <w:r>
        <w:rPr>
          <w:spacing w:val="-4"/>
          <w:sz w:val="22"/>
        </w:rPr>
        <w:t> </w:t>
      </w:r>
      <w:r>
        <w:rPr>
          <w:sz w:val="22"/>
        </w:rPr>
        <w:t>32668915</w:t>
      </w:r>
    </w:p>
    <w:p>
      <w:pPr>
        <w:spacing w:before="3"/>
        <w:ind w:left="3711" w:right="3728" w:firstLine="0"/>
        <w:jc w:val="center"/>
        <w:rPr>
          <w:sz w:val="22"/>
        </w:rPr>
      </w:pPr>
      <w:r>
        <w:rPr/>
        <w:pict>
          <v:shape style="position:absolute;margin-left:315.636017pt;margin-top:11.374101pt;width:48.8pt;height:.8pt;mso-position-horizontal-relative:page;mso-position-vertical-relative:paragraph;z-index:-16682496" coordorigin="6313,227" coordsize="976,16" path="m7288,227l6477,227,6313,227,6313,243,6477,243,7288,243,7288,227xe" filled="true" fillcolor="#0000ed" stroked="false">
            <v:path arrowok="t"/>
            <v:fill type="solid"/>
            <w10:wrap type="none"/>
          </v:shape>
        </w:pict>
      </w:r>
      <w:r>
        <w:rPr>
          <w:sz w:val="22"/>
        </w:rPr>
        <w:t>E-mail:</w:t>
      </w:r>
      <w:r>
        <w:rPr>
          <w:spacing w:val="-6"/>
          <w:sz w:val="22"/>
        </w:rPr>
        <w:t> </w:t>
      </w:r>
      <w:hyperlink r:id="rId6">
        <w:r>
          <w:rPr>
            <w:color w:val="0000ED"/>
            <w:sz w:val="22"/>
            <w:u w:val="single" w:color="0000ED"/>
          </w:rPr>
          <w:t>audintcdc</w:t>
        </w:r>
        <w:r>
          <w:rPr>
            <w:color w:val="0000ED"/>
            <w:sz w:val="22"/>
          </w:rPr>
          <w:t>@gmail.com</w:t>
        </w:r>
      </w:hyperlink>
    </w:p>
    <w:p>
      <w:pPr>
        <w:spacing w:before="2"/>
        <w:ind w:left="3711" w:right="3728" w:firstLine="0"/>
        <w:jc w:val="center"/>
        <w:rPr>
          <w:i/>
          <w:sz w:val="22"/>
        </w:rPr>
      </w:pPr>
      <w:r>
        <w:rPr>
          <w:i/>
          <w:sz w:val="22"/>
        </w:rPr>
        <w:t>(Assinado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Eletronicamente)</w:t>
      </w: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4139" w:right="4154" w:firstLine="599"/>
        <w:jc w:val="left"/>
        <w:rPr>
          <w:i/>
          <w:sz w:val="22"/>
        </w:rPr>
      </w:pPr>
      <w:r>
        <w:rPr>
          <w:sz w:val="22"/>
        </w:rPr>
        <w:t>Mayara Sousa</w:t>
      </w:r>
      <w:r>
        <w:rPr>
          <w:spacing w:val="1"/>
          <w:sz w:val="22"/>
        </w:rPr>
        <w:t> </w:t>
      </w:r>
      <w:r>
        <w:rPr>
          <w:sz w:val="22"/>
        </w:rPr>
        <w:t>Auditoria Interna - AUDINT</w:t>
      </w:r>
      <w:r>
        <w:rPr>
          <w:spacing w:val="-47"/>
          <w:sz w:val="22"/>
        </w:rPr>
        <w:t> </w:t>
      </w:r>
      <w:r>
        <w:rPr>
          <w:sz w:val="22"/>
        </w:rPr>
        <w:t>Companhia</w:t>
      </w:r>
      <w:r>
        <w:rPr>
          <w:spacing w:val="-7"/>
          <w:sz w:val="22"/>
        </w:rPr>
        <w:t> </w:t>
      </w:r>
      <w:r>
        <w:rPr>
          <w:sz w:val="22"/>
        </w:rPr>
        <w:t>Docas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Ceará</w:t>
      </w:r>
      <w:r>
        <w:rPr>
          <w:spacing w:val="-47"/>
          <w:sz w:val="22"/>
        </w:rPr>
        <w:t> </w:t>
      </w:r>
      <w:r>
        <w:rPr>
          <w:i/>
          <w:spacing w:val="-1"/>
          <w:sz w:val="22"/>
        </w:rPr>
        <w:t>(Assinado</w:t>
      </w:r>
      <w:r>
        <w:rPr>
          <w:i/>
          <w:sz w:val="22"/>
        </w:rPr>
        <w:t> </w:t>
      </w:r>
      <w:r>
        <w:rPr>
          <w:i/>
          <w:spacing w:val="-1"/>
          <w:sz w:val="22"/>
        </w:rPr>
        <w:t>Eletronicamente)</w:t>
      </w:r>
    </w:p>
    <w:p>
      <w:pPr>
        <w:pStyle w:val="BodyText"/>
        <w:spacing w:before="5"/>
        <w:rPr>
          <w:i/>
          <w:sz w:val="19"/>
        </w:rPr>
      </w:pPr>
      <w:r>
        <w:rPr/>
        <w:pict>
          <v:group style="position:absolute;margin-left:35.002785pt;margin-top:13.81278pt;width:526pt;height:1.55pt;mso-position-horizontal-relative:page;mso-position-vertical-relative:paragraph;z-index:-15728640;mso-wrap-distance-left:0;mso-wrap-distance-right:0" coordorigin="700,276" coordsize="10520,31">
            <v:rect style="position:absolute;left:700;top:276;width:10520;height:15" filled="true" fillcolor="#999999" stroked="false">
              <v:fill type="solid"/>
            </v:rect>
            <v:shape style="position:absolute;left:700;top:276;width:10520;height:31" coordorigin="700,276" coordsize="10520,31" path="m11220,276l11205,291,700,291,700,306,11205,306,11220,306,11220,291,11220,276xe" filled="true" fillcolor="#ededed" stroked="false">
              <v:path arrowok="t"/>
              <v:fill type="solid"/>
            </v:shape>
            <v:shape style="position:absolute;left:700;top:276;width:15;height:31" coordorigin="700,276" coordsize="15,31" path="m700,306l700,276,715,276,715,291,700,30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i/>
          <w:sz w:val="7"/>
        </w:rPr>
      </w:pPr>
    </w:p>
    <w:p>
      <w:pPr>
        <w:spacing w:before="56"/>
        <w:ind w:left="1540" w:right="384" w:firstLine="0"/>
        <w:jc w:val="both"/>
        <w:rPr>
          <w:sz w:val="22"/>
        </w:rPr>
      </w:pPr>
      <w:r>
        <w:rPr/>
        <w:pict>
          <v:group style="position:absolute;margin-left:35.002785pt;margin-top:49.290375pt;width:526pt;height:1.55pt;mso-position-horizontal-relative:page;mso-position-vertical-relative:paragraph;z-index:-15728128;mso-wrap-distance-left:0;mso-wrap-distance-right:0" coordorigin="700,986" coordsize="10520,31">
            <v:rect style="position:absolute;left:700;top:985;width:10520;height:15" filled="true" fillcolor="#999999" stroked="false">
              <v:fill type="solid"/>
            </v:rect>
            <v:shape style="position:absolute;left:700;top:985;width:10520;height:31" coordorigin="700,986" coordsize="10520,31" path="m11220,986l11205,1001,700,1001,700,1016,11205,1016,11220,1016,11220,1001,11220,986xe" filled="true" fillcolor="#ededed" stroked="false">
              <v:path arrowok="t"/>
              <v:fill type="solid"/>
            </v:shape>
            <v:shape style="position:absolute;left:700;top:985;width:15;height:31" coordorigin="700,986" coordsize="15,31" path="m700,1016l700,986,715,986,715,1001,700,1016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-12484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711753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Theury Gomes de Oliveira Gonçalves</w:t>
      </w:r>
      <w:r>
        <w:rPr>
          <w:sz w:val="22"/>
        </w:rPr>
        <w:t>, </w:t>
      </w:r>
      <w:r>
        <w:rPr>
          <w:b/>
          <w:sz w:val="22"/>
        </w:rPr>
        <w:t>Coordenador(a)</w:t>
      </w:r>
      <w:r>
        <w:rPr>
          <w:sz w:val="22"/>
        </w:rPr>
        <w:t>,</w:t>
      </w:r>
      <w:r>
        <w:rPr>
          <w:spacing w:val="-47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20/10/2021,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17:03,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horário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Brasília,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fundamento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3°,</w:t>
      </w:r>
      <w:r>
        <w:rPr>
          <w:spacing w:val="-4"/>
          <w:sz w:val="22"/>
        </w:rPr>
        <w:t> </w:t>
      </w:r>
      <w:r>
        <w:rPr>
          <w:sz w:val="22"/>
        </w:rPr>
        <w:t>inciso</w:t>
      </w:r>
      <w:r>
        <w:rPr>
          <w:spacing w:val="-4"/>
          <w:sz w:val="22"/>
        </w:rPr>
        <w:t> </w:t>
      </w:r>
      <w:r>
        <w:rPr>
          <w:sz w:val="22"/>
        </w:rPr>
        <w:t>V,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Portaria nº</w:t>
      </w:r>
      <w:r>
        <w:rPr>
          <w:spacing w:val="-1"/>
          <w:sz w:val="22"/>
        </w:rPr>
        <w:t> </w:t>
      </w:r>
      <w:r>
        <w:rPr>
          <w:sz w:val="22"/>
        </w:rPr>
        <w:t>446/2015 do</w:t>
      </w:r>
      <w:r>
        <w:rPr>
          <w:spacing w:val="-1"/>
          <w:sz w:val="22"/>
        </w:rPr>
        <w:t> </w:t>
      </w:r>
      <w:r>
        <w:rPr>
          <w:sz w:val="22"/>
        </w:rPr>
        <w:t>Ministério dos Transportes.</w:t>
      </w:r>
    </w:p>
    <w:p>
      <w:pPr>
        <w:spacing w:before="151" w:after="125"/>
        <w:ind w:left="1540" w:right="255" w:firstLine="0"/>
        <w:jc w:val="left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Mayara Brenda Sousa do Nascimento</w:t>
      </w:r>
      <w:r>
        <w:rPr>
          <w:sz w:val="22"/>
        </w:rPr>
        <w:t>, </w:t>
      </w:r>
      <w:r>
        <w:rPr>
          <w:b/>
          <w:sz w:val="22"/>
        </w:rPr>
        <w:t>Função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Comissionada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20/10/2021,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17:03,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horário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Brasília,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fundamento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6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3°,</w:t>
      </w:r>
      <w:r>
        <w:rPr>
          <w:spacing w:val="-1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V,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Portaria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446/2015 do</w:t>
      </w:r>
      <w:r>
        <w:rPr>
          <w:spacing w:val="-1"/>
          <w:sz w:val="22"/>
        </w:rPr>
        <w:t> </w:t>
      </w:r>
      <w:r>
        <w:rPr>
          <w:sz w:val="22"/>
        </w:rPr>
        <w:t>Ministério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Transportes.</w:t>
      </w: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coordorigin="0,0" coordsize="10520,31">
            <v:rect style="position:absolute;left:0;top:0;width:10520;height:15" filled="true" fillcolor="#999999" stroked="false">
              <v:fill type="solid"/>
            </v:rect>
            <v:shape style="position:absolute;left:-1;top:0;width:10520;height:31" coordorigin="0,0" coordsize="10520,31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1495" w:right="255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492182</wp:posOffset>
            </wp:positionH>
            <wp:positionV relativeFrom="paragraph">
              <wp:posOffset>-48043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deste documento pode ser conferida no site</w:t>
      </w:r>
      <w:r>
        <w:rPr>
          <w:spacing w:val="1"/>
          <w:sz w:val="22"/>
        </w:rPr>
        <w:t> </w:t>
      </w:r>
      <w:r>
        <w:rPr>
          <w:sz w:val="22"/>
        </w:rPr>
        <w:t>https://sei.infraestrutura.gov.br/sei/controlador_externo.php?</w:t>
      </w:r>
      <w:r>
        <w:rPr>
          <w:spacing w:val="1"/>
          <w:sz w:val="22"/>
        </w:rPr>
        <w:t> </w:t>
      </w:r>
      <w:r>
        <w:rPr>
          <w:sz w:val="22"/>
        </w:rPr>
        <w:t>acao=documento_conferir&amp;id_orgao_acesso_externo=0,</w:t>
      </w:r>
      <w:r>
        <w:rPr>
          <w:spacing w:val="-9"/>
          <w:sz w:val="22"/>
        </w:rPr>
        <w:t> </w:t>
      </w:r>
      <w:r>
        <w:rPr>
          <w:sz w:val="22"/>
        </w:rPr>
        <w:t>informando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código</w:t>
      </w:r>
      <w:r>
        <w:rPr>
          <w:spacing w:val="-8"/>
          <w:sz w:val="22"/>
        </w:rPr>
        <w:t> </w:t>
      </w:r>
      <w:r>
        <w:rPr>
          <w:sz w:val="22"/>
        </w:rPr>
        <w:t>verificador</w:t>
      </w:r>
      <w:r>
        <w:rPr>
          <w:spacing w:val="-8"/>
          <w:sz w:val="22"/>
        </w:rPr>
        <w:t> </w:t>
      </w:r>
      <w:r>
        <w:rPr>
          <w:b/>
          <w:sz w:val="22"/>
        </w:rPr>
        <w:t>4740408</w:t>
      </w:r>
      <w:r>
        <w:rPr>
          <w:b/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 CRC</w:t>
      </w:r>
      <w:r>
        <w:rPr>
          <w:spacing w:val="-1"/>
          <w:sz w:val="22"/>
        </w:rPr>
        <w:t> </w:t>
      </w:r>
      <w:r>
        <w:rPr>
          <w:b/>
          <w:sz w:val="22"/>
        </w:rPr>
        <w:t>0F241A25</w:t>
      </w:r>
      <w:r>
        <w:rPr>
          <w:sz w:val="22"/>
        </w:rPr>
        <w:t>.</w:t>
      </w: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35.753136pt;margin-top:8.547600pt;width:524.5pt;height:1.55pt;mso-position-horizontal-relative:page;mso-position-vertical-relative:paragraph;z-index:-15727104;mso-wrap-distance-left:0;mso-wrap-distance-right:0" coordorigin="715,171" coordsize="10490,31">
            <v:rect style="position:absolute;left:715;top:170;width:10490;height:15" filled="true" fillcolor="#999999" stroked="false">
              <v:fill type="solid"/>
            </v:rect>
            <v:shape style="position:absolute;left:715;top:170;width:10490;height:31" coordorigin="715,171" coordsize="10490,31" path="m11205,171l11190,186,715,186,715,201,11190,201,11205,201,11205,186,11205,171xe" filled="true" fillcolor="#ededed" stroked="false">
              <v:path arrowok="t"/>
              <v:fill type="solid"/>
            </v:shape>
            <v:shape style="position:absolute;left:715;top:170;width:15;height:31" coordorigin="715,171" coordsize="15,31" path="m715,201l715,171,730,171,730,186,715,20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6.503483pt;margin-top:28.056664pt;width:523pt;height:25.55pt;mso-position-horizontal-relative:page;mso-position-vertical-relative:paragraph;z-index:-15726592;mso-wrap-distance-left:0;mso-wrap-distance-right:0" coordorigin="730,561" coordsize="10460,511">
            <v:shape style="position:absolute;left:730;top:561;width:10460;height:46" coordorigin="730,561" coordsize="10460,46" path="m11190,591l730,591,730,606,11190,606,11190,591xm11190,561l730,561,730,576,11190,576,11190,561xe" filled="true" fillcolor="#333333" stroked="false">
              <v:path arrowok="t"/>
              <v:fill type="solid"/>
            </v:shape>
            <v:shape style="position:absolute;left:760;top:666;width:3692;height:406" type="#_x0000_t75" stroked="false">
              <v:imagedata r:id="rId9" o:title=""/>
            </v:shape>
            <v:shape style="position:absolute;left:9404;top:666;width:1741;height:406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tabs>
          <w:tab w:pos="9482" w:val="left" w:leader="none"/>
        </w:tabs>
        <w:spacing w:before="24"/>
        <w:ind w:left="130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4"/>
          <w:sz w:val="18"/>
        </w:rPr>
        <w:t> </w:t>
      </w:r>
      <w:r>
        <w:rPr>
          <w:sz w:val="18"/>
        </w:rPr>
        <w:t>Processo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50900.000903/2021-58</w:t>
        <w:tab/>
        <w:t>SEI nº 4740408</w:t>
      </w:r>
    </w:p>
    <w:p>
      <w:pPr>
        <w:pStyle w:val="BodyText"/>
        <w:spacing w:before="11"/>
        <w:rPr>
          <w:sz w:val="21"/>
        </w:rPr>
      </w:pPr>
    </w:p>
    <w:p>
      <w:pPr>
        <w:spacing w:line="230" w:lineRule="auto" w:before="0"/>
        <w:ind w:left="130" w:right="7063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4"/>
          <w:sz w:val="18"/>
        </w:rPr>
        <w:t> </w:t>
      </w:r>
      <w:r>
        <w:rPr>
          <w:sz w:val="18"/>
        </w:rPr>
        <w:t>Amigos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Marinha,</w:t>
      </w:r>
      <w:r>
        <w:rPr>
          <w:spacing w:val="-3"/>
          <w:sz w:val="18"/>
        </w:rPr>
        <w:t> </w:t>
      </w:r>
      <w:r>
        <w:rPr>
          <w:sz w:val="18"/>
        </w:rPr>
        <w:t>S/N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Bairro</w:t>
      </w:r>
      <w:r>
        <w:rPr>
          <w:spacing w:val="-3"/>
          <w:sz w:val="18"/>
        </w:rPr>
        <w:t> </w:t>
      </w:r>
      <w:r>
        <w:rPr>
          <w:sz w:val="18"/>
        </w:rPr>
        <w:t>Mucuripe</w:t>
      </w:r>
      <w:r>
        <w:rPr>
          <w:spacing w:val="-38"/>
          <w:sz w:val="18"/>
        </w:rPr>
        <w:t> </w:t>
      </w:r>
      <w:r>
        <w:rPr>
          <w:sz w:val="18"/>
        </w:rPr>
        <w:t>Fortaleza/CE,</w:t>
      </w:r>
      <w:r>
        <w:rPr>
          <w:spacing w:val="-1"/>
          <w:sz w:val="18"/>
        </w:rPr>
        <w:t> </w:t>
      </w:r>
      <w:r>
        <w:rPr>
          <w:sz w:val="18"/>
        </w:rPr>
        <w:t>CEP 60.180-422</w:t>
      </w:r>
    </w:p>
    <w:p>
      <w:pPr>
        <w:spacing w:line="211" w:lineRule="exact" w:before="0"/>
        <w:ind w:left="130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8532668915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7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p>
      <w:pPr>
        <w:spacing w:after="0" w:line="211" w:lineRule="exact"/>
        <w:jc w:val="left"/>
        <w:rPr>
          <w:sz w:val="18"/>
        </w:rPr>
        <w:sectPr>
          <w:pgSz w:w="11900" w:h="16840"/>
          <w:pgMar w:top="1060" w:bottom="280" w:left="600" w:right="560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1395"/>
        <w:gridCol w:w="1021"/>
        <w:gridCol w:w="1332"/>
        <w:gridCol w:w="5278"/>
        <w:gridCol w:w="1422"/>
        <w:gridCol w:w="3359"/>
        <w:gridCol w:w="1472"/>
        <w:gridCol w:w="4672"/>
        <w:gridCol w:w="1363"/>
        <w:gridCol w:w="1362"/>
        <w:gridCol w:w="1362"/>
        <w:gridCol w:w="1253"/>
        <w:gridCol w:w="1253"/>
        <w:gridCol w:w="1253"/>
        <w:gridCol w:w="1253"/>
      </w:tblGrid>
      <w:tr>
        <w:trPr>
          <w:trHeight w:val="1935" w:hRule="atLeast"/>
        </w:trPr>
        <w:tc>
          <w:tcPr>
            <w:tcW w:w="29427" w:type="dxa"/>
            <w:gridSpan w:val="16"/>
            <w:tcBorders>
              <w:top w:val="nil"/>
              <w:right w:val="nil"/>
            </w:tcBorders>
          </w:tcPr>
          <w:p>
            <w:pPr>
              <w:pStyle w:val="TableParagraph"/>
              <w:spacing w:line="976" w:lineRule="exact"/>
              <w:ind w:left="13074" w:right="13049" w:firstLine="993"/>
              <w:rPr>
                <w:b/>
                <w:sz w:val="27"/>
              </w:rPr>
            </w:pPr>
            <w:r>
              <w:rPr>
                <w:b/>
                <w:sz w:val="27"/>
              </w:rPr>
              <w:t>PORTARIAS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b/>
                <w:sz w:val="27"/>
              </w:rPr>
              <w:t>COMISSÕES</w:t>
            </w:r>
            <w:r>
              <w:rPr>
                <w:b/>
                <w:spacing w:val="18"/>
                <w:sz w:val="27"/>
              </w:rPr>
              <w:t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18"/>
                <w:sz w:val="27"/>
              </w:rPr>
              <w:t> </w:t>
            </w:r>
            <w:r>
              <w:rPr>
                <w:b/>
                <w:sz w:val="27"/>
              </w:rPr>
              <w:t>SINDICÂNCIA</w:t>
            </w:r>
          </w:p>
        </w:tc>
      </w:tr>
      <w:tr>
        <w:trPr>
          <w:trHeight w:val="817" w:hRule="atLeast"/>
        </w:trPr>
        <w:tc>
          <w:tcPr>
            <w:tcW w:w="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PROCESSO</w:t>
            </w:r>
          </w:p>
        </w:tc>
        <w:tc>
          <w:tcPr>
            <w:tcW w:w="102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 w:right="9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Nº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3" w:right="9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DATA</w:t>
            </w:r>
          </w:p>
        </w:tc>
        <w:tc>
          <w:tcPr>
            <w:tcW w:w="527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ASSUNTO</w:t>
            </w:r>
          </w:p>
        </w:tc>
        <w:tc>
          <w:tcPr>
            <w:tcW w:w="142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54" w:right="13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PRAZO</w:t>
            </w:r>
          </w:p>
        </w:tc>
        <w:tc>
          <w:tcPr>
            <w:tcW w:w="3359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96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PRORROGAÇÃO</w:t>
            </w:r>
          </w:p>
        </w:tc>
        <w:tc>
          <w:tcPr>
            <w:tcW w:w="147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8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NOVO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PRAZO</w:t>
            </w:r>
          </w:p>
        </w:tc>
        <w:tc>
          <w:tcPr>
            <w:tcW w:w="467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31" w:right="2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Relatório</w:t>
            </w:r>
          </w:p>
        </w:tc>
        <w:tc>
          <w:tcPr>
            <w:tcW w:w="136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26" w:right="11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Data</w:t>
            </w:r>
          </w:p>
        </w:tc>
        <w:tc>
          <w:tcPr>
            <w:tcW w:w="1362" w:type="dxa"/>
          </w:tcPr>
          <w:p>
            <w:pPr>
              <w:pStyle w:val="TableParagraph"/>
              <w:spacing w:line="239" w:lineRule="exact"/>
              <w:ind w:left="127" w:right="10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Decisão</w:t>
            </w:r>
          </w:p>
          <w:p>
            <w:pPr>
              <w:pStyle w:val="TableParagraph"/>
              <w:spacing w:line="280" w:lineRule="atLeast"/>
              <w:ind w:left="128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Correicional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DIRPRE</w:t>
            </w:r>
          </w:p>
        </w:tc>
        <w:tc>
          <w:tcPr>
            <w:tcW w:w="136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28" w:right="10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Data</w:t>
            </w:r>
          </w:p>
        </w:tc>
        <w:tc>
          <w:tcPr>
            <w:tcW w:w="125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8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STATUS</w:t>
            </w:r>
          </w:p>
        </w:tc>
        <w:tc>
          <w:tcPr>
            <w:tcW w:w="125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39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Penanlidade</w:t>
            </w:r>
          </w:p>
        </w:tc>
        <w:tc>
          <w:tcPr>
            <w:tcW w:w="1253" w:type="dxa"/>
          </w:tcPr>
          <w:p>
            <w:pPr>
              <w:pStyle w:val="TableParagraph"/>
              <w:spacing w:line="266" w:lineRule="auto" w:before="122"/>
              <w:ind w:left="198" w:firstLine="8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Período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Apuração</w:t>
            </w:r>
          </w:p>
        </w:tc>
        <w:tc>
          <w:tcPr>
            <w:tcW w:w="125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54" w:right="1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CGU-PAD</w:t>
            </w:r>
          </w:p>
        </w:tc>
      </w:tr>
      <w:tr>
        <w:trPr>
          <w:trHeight w:val="2539" w:hRule="atLeast"/>
        </w:trPr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58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6"/>
              <w:ind w:left="2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20200547-</w:t>
            </w:r>
          </w:p>
          <w:p>
            <w:pPr>
              <w:pStyle w:val="TableParagraph"/>
              <w:spacing w:before="28"/>
              <w:ind w:left="34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1000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3" w:right="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52/2020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4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20/05/2020</w:t>
            </w:r>
          </w:p>
        </w:tc>
        <w:tc>
          <w:tcPr>
            <w:tcW w:w="5278" w:type="dxa"/>
          </w:tcPr>
          <w:p>
            <w:pPr>
              <w:pStyle w:val="TableParagraph"/>
              <w:spacing w:line="266" w:lineRule="auto"/>
              <w:ind w:left="33" w:right="13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agentes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públicos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envolvidos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responsáveis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Processo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Administrativo nº 20200373-1000, que trata locação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scanner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caminhão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móvel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inspeção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veículos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carga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no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Porto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Fortaleza,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podendo,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tanto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convocar</w:t>
            </w:r>
            <w:r>
              <w:rPr>
                <w:spacing w:val="-4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envolvidos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prestar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esclarecimentos,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requisitar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documentos,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vistas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autos,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tudo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apuração</w:t>
            </w:r>
            <w:r>
              <w:rPr>
                <w:spacing w:val="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fatos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eventuais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responsabilidades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</w:p>
          <w:p>
            <w:pPr>
              <w:pStyle w:val="TableParagraph"/>
              <w:spacing w:line="245" w:lineRule="exact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gestores.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58" w:right="1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30/07/2020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55"/>
              <w:ind w:left="42" w:right="22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PORTARIA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Nº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123/20,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01/09/2020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PORTARIA Nº 49/21, de 19/04/21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PORTARIA Nº 76/21, de 08/06/21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PORTARIA 89/21, de 15/07/21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PORTARIA 89/21, de 15/07/21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PORTARIA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100/21,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05/08/21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140" w:right="1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30/09/2020</w:t>
            </w:r>
          </w:p>
          <w:p>
            <w:pPr>
              <w:pStyle w:val="TableParagraph"/>
              <w:spacing w:before="28"/>
              <w:ind w:left="140" w:right="1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19/05/2021</w:t>
            </w:r>
          </w:p>
          <w:p>
            <w:pPr>
              <w:pStyle w:val="TableParagraph"/>
              <w:spacing w:before="28"/>
              <w:ind w:left="140" w:right="12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08/07/07/21</w:t>
            </w:r>
          </w:p>
          <w:p>
            <w:pPr>
              <w:pStyle w:val="TableParagraph"/>
              <w:spacing w:before="28"/>
              <w:ind w:left="140" w:right="1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14/08/21</w:t>
            </w:r>
          </w:p>
          <w:p>
            <w:pPr>
              <w:pStyle w:val="TableParagraph"/>
              <w:spacing w:before="28"/>
              <w:ind w:left="140" w:right="1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14/08/21</w:t>
            </w:r>
          </w:p>
          <w:p>
            <w:pPr>
              <w:pStyle w:val="TableParagraph"/>
              <w:spacing w:before="28"/>
              <w:ind w:left="140" w:right="1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03/09/21</w:t>
            </w:r>
          </w:p>
        </w:tc>
        <w:tc>
          <w:tcPr>
            <w:tcW w:w="4672" w:type="dxa"/>
          </w:tcPr>
          <w:p>
            <w:pPr>
              <w:pStyle w:val="TableParagraph"/>
              <w:spacing w:line="266" w:lineRule="auto" w:before="138"/>
              <w:ind w:left="73" w:right="60" w:firstLine="52"/>
              <w:jc w:val="center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Relatório Final da Comissão: </w:t>
            </w:r>
            <w:r>
              <w:rPr>
                <w:b/>
                <w:w w:val="105"/>
                <w:sz w:val="21"/>
                <w:u w:val="single"/>
              </w:rPr>
              <w:t>Aplicação de sanção</w:t>
            </w:r>
            <w:r>
              <w:rPr>
                <w:b/>
                <w:spacing w:val="-47"/>
                <w:w w:val="105"/>
                <w:sz w:val="21"/>
              </w:rPr>
              <w:t> </w:t>
            </w:r>
            <w:r>
              <w:rPr>
                <w:b/>
                <w:sz w:val="21"/>
                <w:u w:val="single"/>
              </w:rPr>
              <w:t>de</w:t>
            </w:r>
            <w:r>
              <w:rPr>
                <w:b/>
                <w:spacing w:val="19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ADMOESTAÇÃO,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desfavor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empregado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4"/>
                <w:sz w:val="21"/>
              </w:rPr>
              <w:t> </w:t>
            </w:r>
            <w:r>
              <w:rPr>
                <w:w w:val="105"/>
                <w:sz w:val="21"/>
              </w:rPr>
              <w:t>matrícula nº 1992, Sr. José Luciano Castelo Branco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Filho.</w:t>
            </w:r>
          </w:p>
          <w:p>
            <w:pPr>
              <w:pStyle w:val="TableParagraph"/>
              <w:spacing w:line="266" w:lineRule="auto"/>
              <w:ind w:left="78" w:right="60" w:hanging="5"/>
              <w:jc w:val="center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Item 2 do Relatório: </w:t>
            </w:r>
            <w:r>
              <w:rPr>
                <w:w w:val="105"/>
                <w:sz w:val="21"/>
              </w:rPr>
              <w:t>Apuração das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responsabilidades pela demora na abertura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procedimento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licitatório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contratação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scanner</w:t>
            </w:r>
            <w:r>
              <w:rPr>
                <w:spacing w:val="-45"/>
                <w:sz w:val="21"/>
              </w:rPr>
              <w:t> </w:t>
            </w:r>
            <w:r>
              <w:rPr>
                <w:w w:val="105"/>
                <w:sz w:val="21"/>
              </w:rPr>
              <w:t>fixo.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6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14/09/2021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6"/>
              <w:ind w:left="128" w:righ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002/2021</w:t>
            </w:r>
          </w:p>
          <w:p>
            <w:pPr>
              <w:pStyle w:val="TableParagraph"/>
              <w:spacing w:before="28"/>
              <w:ind w:left="128" w:right="1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Acatou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7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14/09/2021</w:t>
            </w:r>
          </w:p>
        </w:tc>
        <w:tc>
          <w:tcPr>
            <w:tcW w:w="1253" w:type="dxa"/>
            <w:shd w:val="clear" w:color="auto" w:fill="FBE3D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71"/>
              <w:ind w:left="39" w:right="13"/>
              <w:jc w:val="center"/>
              <w:rPr>
                <w:sz w:val="21"/>
              </w:rPr>
            </w:pPr>
            <w:r>
              <w:rPr>
                <w:sz w:val="21"/>
              </w:rPr>
              <w:t>Concluído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45"/>
                <w:sz w:val="21"/>
              </w:rPr>
              <w:t> </w:t>
            </w:r>
            <w:r>
              <w:rPr>
                <w:w w:val="105"/>
                <w:sz w:val="21"/>
              </w:rPr>
              <w:t>prazo limite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concedido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</w:t>
            </w:r>
          </w:p>
        </w:tc>
        <w:tc>
          <w:tcPr>
            <w:tcW w:w="1253" w:type="dxa"/>
            <w:shd w:val="clear" w:color="auto" w:fill="C5EEC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86"/>
              <w:ind w:left="142" w:firstLine="288"/>
              <w:rPr>
                <w:sz w:val="21"/>
              </w:rPr>
            </w:pPr>
            <w:r>
              <w:rPr>
                <w:color w:val="006000"/>
                <w:w w:val="105"/>
                <w:sz w:val="21"/>
              </w:rPr>
              <w:t>Com</w:t>
            </w:r>
            <w:r>
              <w:rPr>
                <w:color w:val="006000"/>
                <w:spacing w:val="1"/>
                <w:w w:val="105"/>
                <w:sz w:val="21"/>
              </w:rPr>
              <w:t> </w:t>
            </w:r>
            <w:r>
              <w:rPr>
                <w:color w:val="006000"/>
                <w:sz w:val="21"/>
              </w:rPr>
              <w:t>penalidade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468"/>
              <w:rPr>
                <w:sz w:val="21"/>
              </w:rPr>
            </w:pPr>
            <w:r>
              <w:rPr>
                <w:w w:val="105"/>
                <w:sz w:val="21"/>
              </w:rPr>
              <w:t>482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39" w:righ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ok</w:t>
            </w:r>
          </w:p>
        </w:tc>
      </w:tr>
      <w:tr>
        <w:trPr>
          <w:trHeight w:val="4629" w:hRule="atLeast"/>
        </w:trPr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50900.000501</w:t>
            </w:r>
          </w:p>
          <w:p>
            <w:pPr>
              <w:pStyle w:val="TableParagraph"/>
              <w:spacing w:before="28"/>
              <w:ind w:left="35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/2020-72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3" w:right="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91/2020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4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24/06/2020</w:t>
            </w:r>
          </w:p>
        </w:tc>
        <w:tc>
          <w:tcPr>
            <w:tcW w:w="52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66" w:lineRule="auto" w:before="1"/>
              <w:ind w:left="33" w:right="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quanto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descumprimento dos deveres e obrigações funcionais, 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empregado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matrícula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1570,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conforme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previsto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no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inciso</w:t>
            </w:r>
            <w:r>
              <w:rPr>
                <w:spacing w:val="-4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DEVERES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OBRIGAÇÕES,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V.1,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alínea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"h"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alínea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"i'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 Regulamento Interno de Pessoal da CDC, bem como os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aposentados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realizados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CI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CODGEP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nº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052/2019.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58" w:right="1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23/08/2020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592" w:right="576" w:firstLine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PORTARIA Nº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154/20,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05/10/20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PORTARIA Nº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171/20,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04/11/20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PORTARIA Nº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192/20,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30/11/20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PORTARIA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26/21,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26/02/21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PORTARIA Nº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46/21,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09/04/21</w:t>
            </w:r>
          </w:p>
          <w:p>
            <w:pPr>
              <w:pStyle w:val="TableParagraph"/>
              <w:spacing w:before="62"/>
              <w:ind w:left="36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PORTARIA Nº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77/21,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 11/06/21</w:t>
            </w:r>
          </w:p>
          <w:p>
            <w:pPr>
              <w:pStyle w:val="TableParagraph"/>
              <w:spacing w:before="45"/>
              <w:ind w:left="39" w:right="22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PORTARIA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88/21,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13/07/21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344"/>
              <w:rPr>
                <w:sz w:val="15"/>
              </w:rPr>
            </w:pPr>
            <w:r>
              <w:rPr>
                <w:w w:val="105"/>
                <w:sz w:val="15"/>
              </w:rPr>
              <w:t>31/10/2020</w:t>
            </w:r>
          </w:p>
          <w:p>
            <w:pPr>
              <w:pStyle w:val="TableParagraph"/>
              <w:spacing w:before="24"/>
              <w:ind w:left="344"/>
              <w:rPr>
                <w:sz w:val="15"/>
              </w:rPr>
            </w:pPr>
            <w:r>
              <w:rPr>
                <w:w w:val="105"/>
                <w:sz w:val="15"/>
              </w:rPr>
              <w:t>30/11/2020</w:t>
            </w:r>
          </w:p>
          <w:p>
            <w:pPr>
              <w:pStyle w:val="TableParagraph"/>
              <w:spacing w:before="25"/>
              <w:ind w:left="344"/>
              <w:rPr>
                <w:sz w:val="15"/>
              </w:rPr>
            </w:pPr>
            <w:r>
              <w:rPr>
                <w:w w:val="105"/>
                <w:sz w:val="15"/>
              </w:rPr>
              <w:t>31/12/2020</w:t>
            </w:r>
          </w:p>
          <w:p>
            <w:pPr>
              <w:pStyle w:val="TableParagraph"/>
              <w:spacing w:before="24"/>
              <w:ind w:left="344"/>
              <w:rPr>
                <w:sz w:val="15"/>
              </w:rPr>
            </w:pPr>
            <w:r>
              <w:rPr>
                <w:w w:val="105"/>
                <w:sz w:val="15"/>
              </w:rPr>
              <w:t>09/04/2021</w:t>
            </w:r>
          </w:p>
          <w:p>
            <w:pPr>
              <w:pStyle w:val="TableParagraph"/>
              <w:spacing w:before="25"/>
              <w:ind w:left="344"/>
              <w:rPr>
                <w:sz w:val="15"/>
              </w:rPr>
            </w:pPr>
            <w:r>
              <w:rPr>
                <w:w w:val="105"/>
                <w:sz w:val="15"/>
              </w:rPr>
              <w:t>08/06/2021</w:t>
            </w:r>
          </w:p>
          <w:p>
            <w:pPr>
              <w:pStyle w:val="TableParagraph"/>
              <w:spacing w:before="84"/>
              <w:ind w:left="344"/>
              <w:rPr>
                <w:sz w:val="15"/>
              </w:rPr>
            </w:pPr>
            <w:r>
              <w:rPr>
                <w:w w:val="105"/>
                <w:sz w:val="15"/>
              </w:rPr>
              <w:t>11/07/2021</w:t>
            </w:r>
          </w:p>
          <w:p>
            <w:pPr>
              <w:pStyle w:val="TableParagraph"/>
              <w:spacing w:before="44"/>
              <w:ind w:left="213"/>
              <w:rPr>
                <w:sz w:val="21"/>
              </w:rPr>
            </w:pPr>
            <w:r>
              <w:rPr>
                <w:w w:val="105"/>
                <w:sz w:val="21"/>
              </w:rPr>
              <w:t>11/08/2021</w:t>
            </w:r>
          </w:p>
        </w:tc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66" w:lineRule="auto"/>
              <w:ind w:left="145" w:right="75" w:firstLine="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Relatório Final da Comissão: </w:t>
            </w:r>
            <w:r>
              <w:rPr>
                <w:b/>
                <w:w w:val="105"/>
                <w:sz w:val="21"/>
                <w:u w:val="single"/>
              </w:rPr>
              <w:t>Sugeriu que seja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aplicada</w:t>
            </w:r>
            <w:r>
              <w:rPr>
                <w:b/>
                <w:spacing w:val="-8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a</w:t>
            </w:r>
            <w:r>
              <w:rPr>
                <w:b/>
                <w:spacing w:val="-7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pena</w:t>
            </w:r>
            <w:r>
              <w:rPr>
                <w:b/>
                <w:spacing w:val="-8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de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SUSPENSÃO</w:t>
            </w:r>
            <w:r>
              <w:rPr>
                <w:b/>
                <w:spacing w:val="-10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de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03</w:t>
            </w:r>
            <w:r>
              <w:rPr>
                <w:b/>
                <w:spacing w:val="-10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(três)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dias,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desfavor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empregado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matrícula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nº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1570,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Sr.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Francisco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Carlos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Moura.</w:t>
            </w:r>
          </w:p>
          <w:p>
            <w:pPr>
              <w:pStyle w:val="TableParagraph"/>
              <w:spacing w:line="266" w:lineRule="auto"/>
              <w:ind w:left="46" w:right="28" w:firstLine="1"/>
              <w:jc w:val="center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Item 63 do Relatório : </w:t>
            </w:r>
            <w:r>
              <w:rPr>
                <w:w w:val="105"/>
                <w:sz w:val="21"/>
              </w:rPr>
              <w:t>A Comissão de Sindicância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conclui que houve desídia, insubordinação 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indisciplina do empregado de matrícula 1570,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lotado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no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setor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CODGEP,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Sr.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FRANCISCO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CARLOS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MOURA, ao passo que este se demonstra moroso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 realizar suas tarefas, sendo desrespeitoso 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seus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superiores,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vez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busca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conhecimento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necessário para a realização das atividades que lhe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são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imputadas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26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10/09/2021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128" w:righ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001/2021</w:t>
            </w:r>
          </w:p>
          <w:p>
            <w:pPr>
              <w:pStyle w:val="TableParagraph"/>
              <w:spacing w:before="28"/>
              <w:ind w:left="128" w:right="1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Acatou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27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14/09/2021</w:t>
            </w:r>
          </w:p>
        </w:tc>
        <w:tc>
          <w:tcPr>
            <w:tcW w:w="1253" w:type="dxa"/>
            <w:shd w:val="clear" w:color="auto" w:fill="FBE3D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43"/>
              <w:ind w:left="39" w:right="13"/>
              <w:jc w:val="center"/>
              <w:rPr>
                <w:sz w:val="21"/>
              </w:rPr>
            </w:pPr>
            <w:r>
              <w:rPr>
                <w:sz w:val="21"/>
              </w:rPr>
              <w:t>Concluído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45"/>
                <w:sz w:val="21"/>
              </w:rPr>
              <w:t> </w:t>
            </w:r>
            <w:r>
              <w:rPr>
                <w:w w:val="105"/>
                <w:sz w:val="21"/>
              </w:rPr>
              <w:t>prazo limite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concedido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</w:t>
            </w:r>
          </w:p>
        </w:tc>
        <w:tc>
          <w:tcPr>
            <w:tcW w:w="1253" w:type="dxa"/>
            <w:shd w:val="clear" w:color="auto" w:fill="C5EEC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59"/>
              <w:ind w:left="142" w:firstLine="288"/>
              <w:rPr>
                <w:sz w:val="21"/>
              </w:rPr>
            </w:pPr>
            <w:r>
              <w:rPr>
                <w:color w:val="006000"/>
                <w:w w:val="105"/>
                <w:sz w:val="21"/>
              </w:rPr>
              <w:t>Com</w:t>
            </w:r>
            <w:r>
              <w:rPr>
                <w:color w:val="006000"/>
                <w:spacing w:val="1"/>
                <w:w w:val="105"/>
                <w:sz w:val="21"/>
              </w:rPr>
              <w:t> </w:t>
            </w:r>
            <w:r>
              <w:rPr>
                <w:color w:val="006000"/>
                <w:sz w:val="21"/>
              </w:rPr>
              <w:t>penalidade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68"/>
              <w:rPr>
                <w:sz w:val="21"/>
              </w:rPr>
            </w:pPr>
            <w:r>
              <w:rPr>
                <w:w w:val="105"/>
                <w:sz w:val="21"/>
              </w:rPr>
              <w:t>447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9" w:righ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ok</w:t>
            </w:r>
          </w:p>
        </w:tc>
      </w:tr>
      <w:tr>
        <w:trPr>
          <w:trHeight w:val="3108" w:hRule="atLeast"/>
        </w:trPr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58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20200522-</w:t>
            </w:r>
          </w:p>
          <w:p>
            <w:pPr>
              <w:pStyle w:val="TableParagraph"/>
              <w:spacing w:before="28"/>
              <w:ind w:left="34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1000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3" w:right="9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97/2020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4" w:right="9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30/06/2020</w:t>
            </w:r>
          </w:p>
        </w:tc>
        <w:tc>
          <w:tcPr>
            <w:tcW w:w="5278" w:type="dxa"/>
          </w:tcPr>
          <w:p>
            <w:pPr>
              <w:pStyle w:val="TableParagraph"/>
              <w:spacing w:line="266" w:lineRule="auto" w:before="139"/>
              <w:ind w:left="33" w:right="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agentes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públicos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envolvidos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responsáveis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celebração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Termo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Cessão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nº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03/2015,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firmado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Multilog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Locações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Logísticos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Ltda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EPP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(Processo Administrativo nº 20140707), em desacordo à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proposta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comercial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apresentada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Cessionária,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podendo, para tanto convocar os envolvidos para prestar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esclarecimentos,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requisitar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documentos,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vistas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autos, tudo em prol da apuração dos fatos e eventuais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responsabilidades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gestores.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58" w:right="1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30/09/2020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66" w:lineRule="auto"/>
              <w:ind w:left="430" w:right="410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PORTARIA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Nº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144/20,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30/09/20</w:t>
            </w:r>
            <w:r>
              <w:rPr>
                <w:spacing w:val="-3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PORTARIA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Nº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191/20,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30/11/20</w:t>
            </w:r>
            <w:r>
              <w:rPr>
                <w:spacing w:val="-3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55/21,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30/04/21</w:t>
            </w:r>
          </w:p>
          <w:p>
            <w:pPr>
              <w:pStyle w:val="TableParagraph"/>
              <w:spacing w:before="40"/>
              <w:ind w:left="452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Decisão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080/2021,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21/07/2021</w:t>
            </w:r>
          </w:p>
          <w:p>
            <w:pPr>
              <w:pStyle w:val="TableParagraph"/>
              <w:spacing w:before="39"/>
              <w:ind w:left="18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Decisão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103/2021,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03/09/2021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303"/>
              <w:rPr>
                <w:sz w:val="17"/>
              </w:rPr>
            </w:pPr>
            <w:r>
              <w:rPr>
                <w:w w:val="105"/>
                <w:sz w:val="17"/>
              </w:rPr>
              <w:t>29/11/2020</w:t>
            </w:r>
          </w:p>
          <w:p>
            <w:pPr>
              <w:pStyle w:val="TableParagraph"/>
              <w:spacing w:before="23"/>
              <w:ind w:left="303"/>
              <w:rPr>
                <w:sz w:val="17"/>
              </w:rPr>
            </w:pPr>
            <w:r>
              <w:rPr>
                <w:w w:val="105"/>
                <w:sz w:val="17"/>
              </w:rPr>
              <w:t>28/01/2021</w:t>
            </w:r>
          </w:p>
          <w:p>
            <w:pPr>
              <w:pStyle w:val="TableParagraph"/>
              <w:spacing w:before="22"/>
              <w:ind w:left="303"/>
              <w:rPr>
                <w:sz w:val="17"/>
              </w:rPr>
            </w:pPr>
            <w:r>
              <w:rPr>
                <w:w w:val="105"/>
                <w:sz w:val="17"/>
              </w:rPr>
              <w:t>27/07/2021</w:t>
            </w:r>
          </w:p>
          <w:p>
            <w:pPr>
              <w:pStyle w:val="TableParagraph"/>
              <w:spacing w:before="64"/>
              <w:ind w:left="303"/>
              <w:rPr>
                <w:sz w:val="17"/>
              </w:rPr>
            </w:pPr>
            <w:r>
              <w:rPr>
                <w:w w:val="105"/>
                <w:sz w:val="17"/>
              </w:rPr>
              <w:t>04/09/2021</w:t>
            </w:r>
          </w:p>
          <w:p>
            <w:pPr>
              <w:pStyle w:val="TableParagraph"/>
              <w:spacing w:before="39"/>
              <w:ind w:left="213"/>
              <w:rPr>
                <w:sz w:val="21"/>
              </w:rPr>
            </w:pPr>
            <w:r>
              <w:rPr>
                <w:w w:val="105"/>
                <w:sz w:val="21"/>
              </w:rPr>
              <w:t>04/10/2021</w:t>
            </w:r>
          </w:p>
        </w:tc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86"/>
              <w:ind w:left="64" w:right="-15" w:hanging="1"/>
              <w:jc w:val="center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Relatório Final da Comissão: </w:t>
            </w:r>
            <w:r>
              <w:rPr>
                <w:b/>
                <w:w w:val="105"/>
                <w:sz w:val="21"/>
                <w:u w:val="single"/>
              </w:rPr>
              <w:t>Apontada a fluência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  <w:u w:val="single"/>
              </w:rPr>
              <w:t>do </w:t>
            </w:r>
            <w:r>
              <w:rPr>
                <w:b/>
                <w:w w:val="105"/>
                <w:sz w:val="21"/>
                <w:u w:val="single"/>
              </w:rPr>
              <w:t>prazo prescricional, sugeriu o arquivamento do</w:t>
            </w:r>
            <w:r>
              <w:rPr>
                <w:b/>
                <w:spacing w:val="-4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processo.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26" w:right="11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03/09/2021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28" w:righ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003/2021</w:t>
            </w:r>
          </w:p>
          <w:p>
            <w:pPr>
              <w:pStyle w:val="TableParagraph"/>
              <w:spacing w:before="28"/>
              <w:ind w:left="128" w:right="1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Acatou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27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23/09/2021</w:t>
            </w:r>
          </w:p>
        </w:tc>
        <w:tc>
          <w:tcPr>
            <w:tcW w:w="1253" w:type="dxa"/>
            <w:shd w:val="clear" w:color="auto" w:fill="FBE3D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86"/>
              <w:ind w:left="39" w:right="13"/>
              <w:jc w:val="center"/>
              <w:rPr>
                <w:sz w:val="21"/>
              </w:rPr>
            </w:pPr>
            <w:r>
              <w:rPr>
                <w:sz w:val="21"/>
              </w:rPr>
              <w:t>Concluído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45"/>
                <w:sz w:val="21"/>
              </w:rPr>
              <w:t> </w:t>
            </w:r>
            <w:r>
              <w:rPr>
                <w:w w:val="105"/>
                <w:sz w:val="21"/>
              </w:rPr>
              <w:t>prazo limite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concedido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</w:t>
            </w:r>
          </w:p>
        </w:tc>
        <w:tc>
          <w:tcPr>
            <w:tcW w:w="1253" w:type="dxa"/>
            <w:shd w:val="clear" w:color="auto" w:fill="FFCCFF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39" w:right="13"/>
              <w:jc w:val="center"/>
              <w:rPr>
                <w:sz w:val="27"/>
              </w:rPr>
            </w:pPr>
            <w:r>
              <w:rPr>
                <w:sz w:val="27"/>
              </w:rPr>
              <w:t>Arquivada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468"/>
              <w:rPr>
                <w:sz w:val="21"/>
              </w:rPr>
            </w:pPr>
            <w:r>
              <w:rPr>
                <w:w w:val="105"/>
                <w:sz w:val="21"/>
              </w:rPr>
              <w:t>450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9" w:righ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ok</w:t>
            </w:r>
          </w:p>
        </w:tc>
      </w:tr>
    </w:tbl>
    <w:p>
      <w:pPr>
        <w:spacing w:after="0"/>
        <w:jc w:val="center"/>
        <w:rPr>
          <w:sz w:val="21"/>
        </w:rPr>
        <w:sectPr>
          <w:pgSz w:w="31660" w:h="22390" w:orient="landscape"/>
          <w:pgMar w:top="2040" w:bottom="280" w:left="520" w:right="146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1395"/>
        <w:gridCol w:w="1021"/>
        <w:gridCol w:w="1332"/>
        <w:gridCol w:w="5278"/>
        <w:gridCol w:w="1422"/>
        <w:gridCol w:w="3359"/>
        <w:gridCol w:w="1472"/>
        <w:gridCol w:w="4672"/>
        <w:gridCol w:w="1363"/>
        <w:gridCol w:w="1362"/>
        <w:gridCol w:w="1362"/>
        <w:gridCol w:w="1253"/>
        <w:gridCol w:w="1253"/>
        <w:gridCol w:w="1253"/>
        <w:gridCol w:w="1253"/>
      </w:tblGrid>
      <w:tr>
        <w:trPr>
          <w:trHeight w:val="6521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50900.000478</w:t>
            </w:r>
          </w:p>
          <w:p>
            <w:pPr>
              <w:pStyle w:val="TableParagraph"/>
              <w:spacing w:before="29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/2020-16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98/2020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30/06/2020</w:t>
            </w:r>
          </w:p>
        </w:tc>
        <w:tc>
          <w:tcPr>
            <w:tcW w:w="52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66" w:lineRule="auto"/>
              <w:ind w:left="34" w:right="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eventuais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resposnabilidades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agentes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públicos,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culminaram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contratação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emergencial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Eco+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Ambientais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Imobiliária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Ltda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coleta,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tratamento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transporte,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destinação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final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resíduos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CDC.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30/09/2020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266" w:lineRule="auto"/>
              <w:ind w:left="430" w:right="41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PORTARIA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Nº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167/20,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26/10/20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 Nº 02/21, de 05/01/21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 Nº 16/21, de 12/02/21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 Nº 35/21, de 12/03/21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 Nº 52/21, de 22/04/21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 Nº 66/21, de 17/05/21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 78/21, de 11/06/21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85/21,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01/07/21</w:t>
            </w:r>
          </w:p>
          <w:p>
            <w:pPr>
              <w:pStyle w:val="TableParagraph"/>
              <w:spacing w:before="40"/>
              <w:ind w:left="40" w:right="22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Decisão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080/2021,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21/07/2021</w:t>
            </w:r>
          </w:p>
          <w:p>
            <w:pPr>
              <w:pStyle w:val="TableParagraph"/>
              <w:spacing w:before="39"/>
              <w:ind w:left="41" w:right="22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Decisão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103/2021,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03/09/2021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29/12/2020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05/02/2021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13/03/2021</w:t>
            </w:r>
          </w:p>
          <w:p>
            <w:pPr>
              <w:pStyle w:val="TableParagraph"/>
              <w:spacing w:before="22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12/04/2021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12/05/2021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11/06/2021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01/07/2021</w:t>
            </w:r>
          </w:p>
          <w:p>
            <w:pPr>
              <w:pStyle w:val="TableParagraph"/>
              <w:spacing w:before="22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31/07/2021</w:t>
            </w:r>
          </w:p>
          <w:p>
            <w:pPr>
              <w:pStyle w:val="TableParagraph"/>
              <w:spacing w:before="64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04/09/2021</w:t>
            </w:r>
          </w:p>
          <w:p>
            <w:pPr>
              <w:pStyle w:val="TableParagraph"/>
              <w:spacing w:before="38"/>
              <w:ind w:left="213"/>
              <w:rPr>
                <w:sz w:val="21"/>
              </w:rPr>
            </w:pPr>
            <w:r>
              <w:rPr>
                <w:w w:val="105"/>
                <w:sz w:val="21"/>
              </w:rPr>
              <w:t>04/10/2021</w:t>
            </w:r>
          </w:p>
        </w:tc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741"/>
              <w:rPr>
                <w:sz w:val="21"/>
              </w:rPr>
            </w:pPr>
            <w:r>
              <w:rPr>
                <w:sz w:val="21"/>
              </w:rPr>
              <w:t>Processo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SEI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50900.000478/2020-16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747" w:val="left" w:leader="none"/>
              </w:tabs>
              <w:spacing w:line="266" w:lineRule="auto" w:before="28" w:after="0"/>
              <w:ind w:left="204" w:right="182" w:firstLine="112"/>
              <w:jc w:val="left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Considerando </w:t>
            </w:r>
            <w:r>
              <w:rPr>
                <w:w w:val="105"/>
                <w:sz w:val="21"/>
              </w:rPr>
              <w:t>os poderes delegados pela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Portaria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(E)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nº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098/2020,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conclui-se,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fins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</w:p>
          <w:p>
            <w:pPr>
              <w:pStyle w:val="TableParagraph"/>
              <w:spacing w:line="266" w:lineRule="auto"/>
              <w:ind w:left="37" w:right="19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indiciamento,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gestores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diretos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COADMI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CODSMS,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respectivamente,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Srs.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Carlos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Murilo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Azevedo Pires e Raimundo José de Oliveira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descumpriram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suas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obrigações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funcionais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previstas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no Item V, Subitem V.1., Alínea “h”, 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Regulamento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Interno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Pessoal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CDC,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razão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qual estão passíveis de sofrer a sanção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ADMOESTAÇÃO, conforme previsto no Item VI,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Subitem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VI.3,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Alínea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“a”,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mesmo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Normativo.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53" w:val="left" w:leader="none"/>
              </w:tabs>
              <w:spacing w:line="266" w:lineRule="auto" w:before="0" w:after="0"/>
              <w:ind w:left="87" w:right="65" w:firstLine="36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Diante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exposto,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Comissão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Sindicância</w:t>
            </w:r>
            <w:r>
              <w:rPr>
                <w:spacing w:val="-4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submete à apreciação de Vossa Senhoria os autos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presente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processo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para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conhecimento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fatos</w:t>
            </w:r>
          </w:p>
          <w:p>
            <w:pPr>
              <w:pStyle w:val="TableParagraph"/>
              <w:spacing w:line="266" w:lineRule="auto"/>
              <w:ind w:left="37" w:righ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apurados, bem como recomenda a citação 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empregados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inquiridos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para,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querendo,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apresentar</w:t>
            </w:r>
            <w:r>
              <w:rPr>
                <w:spacing w:val="-45"/>
                <w:sz w:val="21"/>
              </w:rPr>
              <w:t> </w:t>
            </w:r>
            <w:r>
              <w:rPr>
                <w:w w:val="105"/>
                <w:sz w:val="21"/>
              </w:rPr>
              <w:t>defesa escrita, em um prazo máximo de 10 (dez)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dias, contados da citação, consoante liturgia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prevista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44,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Lei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nº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9.784/1999.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shd w:val="clear" w:color="auto" w:fill="FFEB9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spacing w:line="266" w:lineRule="auto"/>
              <w:ind w:left="122" w:firstLine="370"/>
              <w:rPr>
                <w:sz w:val="21"/>
              </w:rPr>
            </w:pPr>
            <w:r>
              <w:rPr>
                <w:color w:val="9C6400"/>
                <w:w w:val="105"/>
                <w:sz w:val="21"/>
              </w:rPr>
              <w:t>Em</w:t>
            </w:r>
            <w:r>
              <w:rPr>
                <w:color w:val="9C6400"/>
                <w:spacing w:val="1"/>
                <w:w w:val="105"/>
                <w:sz w:val="21"/>
              </w:rPr>
              <w:t> </w:t>
            </w:r>
            <w:r>
              <w:rPr>
                <w:color w:val="9C6400"/>
                <w:sz w:val="21"/>
              </w:rPr>
              <w:t>andamento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06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50900.000082</w:t>
            </w:r>
          </w:p>
          <w:p>
            <w:pPr>
              <w:pStyle w:val="TableParagraph"/>
              <w:spacing w:before="2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/2020-79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100/2020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10/07/2021</w:t>
            </w:r>
          </w:p>
        </w:tc>
        <w:tc>
          <w:tcPr>
            <w:tcW w:w="52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94"/>
              <w:ind w:left="34" w:right="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Apuração quanto ao descumprimento do dever funcional,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 empregado de matrícula 1545, conforme previsto no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inciso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V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-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DEVERES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OBRIGAÇÕES,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V.1,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alínea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"a",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"b",</w:t>
            </w:r>
          </w:p>
          <w:p>
            <w:pPr>
              <w:pStyle w:val="TableParagraph"/>
              <w:spacing w:line="266" w:lineRule="auto"/>
              <w:ind w:left="34" w:right="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"f", "h", "k", E "n" do Regulamento Interno de Pessoal 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CDC, podendo, para tanto convocar os envolvidos 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prestar esclarecimentos, requisitar documentos, ter vista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autos,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tudo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prol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apuração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fatos.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08/09/2020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PORTARIA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Nº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128/20,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10/09/20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13"/>
              <w:rPr>
                <w:sz w:val="21"/>
              </w:rPr>
            </w:pPr>
            <w:r>
              <w:rPr>
                <w:w w:val="105"/>
                <w:sz w:val="21"/>
              </w:rPr>
              <w:t>10/10/2020</w:t>
            </w:r>
          </w:p>
        </w:tc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63"/>
              <w:ind w:left="36" w:right="2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Relatório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Final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Comissão: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Recomendou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citação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 empregada inquirida, para, querendo,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apresentar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defesa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escrita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prazo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máximo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(dez)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dias.</w:t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66" w:lineRule="auto" w:before="1"/>
              <w:ind w:left="34" w:right="20"/>
              <w:jc w:val="center"/>
              <w:rPr>
                <w:sz w:val="21"/>
              </w:rPr>
            </w:pPr>
            <w:r>
              <w:rPr>
                <w:sz w:val="21"/>
              </w:rPr>
              <w:t>Comunicado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DIRPRE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73,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06/08/21: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Informou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45"/>
                <w:sz w:val="21"/>
              </w:rPr>
              <w:t> </w:t>
            </w:r>
            <w:r>
              <w:rPr>
                <w:w w:val="105"/>
                <w:sz w:val="21"/>
              </w:rPr>
              <w:t>o referido processo está suspenso. , pois 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empregada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faz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mais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quadro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funcional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desta Companhia. Caso a empregada de matrícula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nº 1545 retorne o vínculo com a CDC, os atos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remanescentes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terão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continuidade.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28/09/2020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shd w:val="clear" w:color="auto" w:fill="FFC6C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12"/>
              <w:rPr>
                <w:sz w:val="21"/>
              </w:rPr>
            </w:pPr>
            <w:r>
              <w:rPr>
                <w:color w:val="9C0005"/>
                <w:w w:val="105"/>
                <w:sz w:val="21"/>
              </w:rPr>
              <w:t>Suspenso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6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75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139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00115.000002</w:t>
            </w:r>
          </w:p>
          <w:p>
            <w:pPr>
              <w:pStyle w:val="TableParagraph"/>
              <w:spacing w:before="2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/2021-44</w:t>
            </w:r>
          </w:p>
        </w:tc>
        <w:tc>
          <w:tcPr>
            <w:tcW w:w="10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36/2021</w:t>
            </w:r>
          </w:p>
        </w:tc>
        <w:tc>
          <w:tcPr>
            <w:tcW w:w="13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47"/>
              <w:rPr>
                <w:sz w:val="21"/>
              </w:rPr>
            </w:pPr>
            <w:r>
              <w:rPr>
                <w:w w:val="105"/>
                <w:sz w:val="21"/>
              </w:rPr>
              <w:t>17/03/2021</w:t>
            </w:r>
          </w:p>
        </w:tc>
        <w:tc>
          <w:tcPr>
            <w:tcW w:w="5278" w:type="dxa"/>
          </w:tcPr>
          <w:p>
            <w:pPr>
              <w:pStyle w:val="TableParagraph"/>
              <w:tabs>
                <w:tab w:pos="1099" w:val="left" w:leader="none"/>
                <w:tab w:pos="2115" w:val="left" w:leader="none"/>
                <w:tab w:pos="2602" w:val="left" w:leader="none"/>
                <w:tab w:pos="3902" w:val="left" w:leader="none"/>
                <w:tab w:pos="4236" w:val="left" w:leader="none"/>
                <w:tab w:pos="5004" w:val="left" w:leader="none"/>
              </w:tabs>
              <w:spacing w:line="266" w:lineRule="auto" w:before="124"/>
              <w:ind w:left="34" w:right="7"/>
              <w:rPr>
                <w:sz w:val="21"/>
              </w:rPr>
            </w:pPr>
            <w:r>
              <w:rPr>
                <w:w w:val="105"/>
                <w:sz w:val="21"/>
              </w:rPr>
              <w:t>Relatório</w:t>
              <w:tab/>
              <w:t>AUDINT,</w:t>
              <w:tab/>
              <w:t>de</w:t>
              <w:tab/>
              <w:t>23/02/2021</w:t>
              <w:tab/>
              <w:t>-</w:t>
              <w:tab/>
              <w:t>JUÍZO</w:t>
              <w:tab/>
            </w:r>
            <w:r>
              <w:rPr>
                <w:spacing w:val="-2"/>
                <w:w w:val="105"/>
                <w:sz w:val="21"/>
              </w:rPr>
              <w:t>DE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ADMISSIBILIDADE</w:t>
            </w:r>
          </w:p>
          <w:p>
            <w:pPr>
              <w:pStyle w:val="TableParagraph"/>
              <w:tabs>
                <w:tab w:pos="1090" w:val="left" w:leader="none"/>
                <w:tab w:pos="1533" w:val="left" w:leader="none"/>
                <w:tab w:pos="2517" w:val="left" w:leader="none"/>
                <w:tab w:pos="4236" w:val="left" w:leader="none"/>
                <w:tab w:pos="5027" w:val="left" w:leader="none"/>
              </w:tabs>
              <w:spacing w:line="266" w:lineRule="auto"/>
              <w:ind w:left="34" w:right="12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  <w:tab/>
              <w:t>de</w:t>
              <w:tab/>
              <w:t>eventual</w:t>
              <w:tab/>
              <w:t>resposnabilidade</w:t>
              <w:tab/>
              <w:t>acerca</w:t>
              <w:tab/>
            </w:r>
            <w:r>
              <w:rPr>
                <w:spacing w:val="-5"/>
                <w:w w:val="105"/>
                <w:sz w:val="21"/>
              </w:rPr>
              <w:t>da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denúncia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registrada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Ouvidoria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CDC</w:t>
            </w:r>
          </w:p>
        </w:tc>
        <w:tc>
          <w:tcPr>
            <w:tcW w:w="142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91"/>
              <w:rPr>
                <w:sz w:val="21"/>
              </w:rPr>
            </w:pPr>
            <w:r>
              <w:rPr>
                <w:w w:val="105"/>
                <w:sz w:val="21"/>
              </w:rPr>
              <w:t>30/04/2021</w:t>
            </w:r>
          </w:p>
        </w:tc>
        <w:tc>
          <w:tcPr>
            <w:tcW w:w="335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66" w:lineRule="auto"/>
              <w:ind w:left="471" w:right="459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Portaria 56/2021, de 30/04/21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 75/21, de 31/05/21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PORTARIA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Nº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83/21,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29/06/21</w:t>
            </w:r>
          </w:p>
          <w:p>
            <w:pPr>
              <w:pStyle w:val="TableParagraph"/>
              <w:spacing w:line="266" w:lineRule="auto"/>
              <w:ind w:left="435" w:right="424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Portaria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100/2021,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05/08/2021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112/2021,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06/09/21</w:t>
            </w:r>
          </w:p>
        </w:tc>
        <w:tc>
          <w:tcPr>
            <w:tcW w:w="14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30/05/2021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29/06/2021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13/08/2021</w:t>
            </w:r>
          </w:p>
          <w:p>
            <w:pPr>
              <w:pStyle w:val="TableParagraph"/>
              <w:spacing w:before="22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03/09/2021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05/10/2021</w:t>
            </w:r>
          </w:p>
        </w:tc>
        <w:tc>
          <w:tcPr>
            <w:tcW w:w="46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66" w:lineRule="auto"/>
              <w:ind w:left="1202" w:right="15" w:hanging="1111"/>
              <w:rPr>
                <w:b/>
                <w:sz w:val="21"/>
              </w:rPr>
            </w:pPr>
            <w:r>
              <w:rPr>
                <w:spacing w:val="-1"/>
                <w:w w:val="105"/>
                <w:sz w:val="21"/>
              </w:rPr>
              <w:t>Relatório Final da Comissão (4509262) </w:t>
            </w:r>
            <w:r>
              <w:rPr>
                <w:b/>
                <w:w w:val="105"/>
                <w:sz w:val="21"/>
                <w:u w:val="single"/>
              </w:rPr>
              <w:t>sugerindo o</w:t>
            </w:r>
            <w:r>
              <w:rPr>
                <w:b/>
                <w:spacing w:val="-4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arquivamento</w:t>
            </w:r>
            <w:r>
              <w:rPr>
                <w:b/>
                <w:spacing w:val="-2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dos</w:t>
            </w:r>
            <w:r>
              <w:rPr>
                <w:b/>
                <w:spacing w:val="-3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autos.</w:t>
            </w:r>
          </w:p>
        </w:tc>
        <w:tc>
          <w:tcPr>
            <w:tcW w:w="136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59"/>
              <w:rPr>
                <w:sz w:val="21"/>
              </w:rPr>
            </w:pPr>
            <w:r>
              <w:rPr>
                <w:w w:val="105"/>
                <w:sz w:val="21"/>
              </w:rPr>
              <w:t>25/08/2021</w:t>
            </w:r>
          </w:p>
        </w:tc>
        <w:tc>
          <w:tcPr>
            <w:tcW w:w="136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vMerge w:val="restart"/>
            <w:shd w:val="clear" w:color="auto" w:fill="FFEB9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66" w:lineRule="auto"/>
              <w:ind w:left="122" w:firstLine="370"/>
              <w:rPr>
                <w:sz w:val="21"/>
              </w:rPr>
            </w:pPr>
            <w:r>
              <w:rPr>
                <w:color w:val="9C6400"/>
                <w:w w:val="105"/>
                <w:sz w:val="21"/>
              </w:rPr>
              <w:t>Em</w:t>
            </w:r>
            <w:r>
              <w:rPr>
                <w:color w:val="9C6400"/>
                <w:spacing w:val="1"/>
                <w:w w:val="105"/>
                <w:sz w:val="21"/>
              </w:rPr>
              <w:t> </w:t>
            </w:r>
            <w:r>
              <w:rPr>
                <w:color w:val="9C6400"/>
                <w:sz w:val="21"/>
              </w:rPr>
              <w:t>andamento</w:t>
            </w:r>
          </w:p>
        </w:tc>
        <w:tc>
          <w:tcPr>
            <w:tcW w:w="125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3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</w:tcPr>
          <w:p>
            <w:pPr>
              <w:pStyle w:val="TableParagraph"/>
              <w:tabs>
                <w:tab w:pos="1090" w:val="left" w:leader="none"/>
                <w:tab w:pos="1533" w:val="left" w:leader="none"/>
                <w:tab w:pos="2517" w:val="left" w:leader="none"/>
                <w:tab w:pos="4236" w:val="left" w:leader="none"/>
                <w:tab w:pos="5027" w:val="left" w:leader="none"/>
              </w:tabs>
              <w:spacing w:line="266" w:lineRule="auto" w:before="6"/>
              <w:ind w:left="34" w:right="11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  <w:tab/>
              <w:t>de</w:t>
              <w:tab/>
              <w:t>eventual</w:t>
              <w:tab/>
              <w:t>responsabilidade</w:t>
              <w:tab/>
              <w:t>acerca</w:t>
              <w:tab/>
            </w:r>
            <w:r>
              <w:rPr>
                <w:spacing w:val="-5"/>
                <w:w w:val="105"/>
                <w:sz w:val="21"/>
              </w:rPr>
              <w:t>da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denúncia</w:t>
            </w:r>
            <w:r>
              <w:rPr>
                <w:spacing w:val="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registrada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ouvidoria</w:t>
            </w:r>
            <w:r>
              <w:rPr>
                <w:spacing w:val="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CDC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consta</w:t>
            </w:r>
            <w:r>
              <w:rPr>
                <w:spacing w:val="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</w:p>
          <w:p>
            <w:pPr>
              <w:pStyle w:val="TableParagraph"/>
              <w:spacing w:line="237" w:lineRule="exact"/>
              <w:ind w:left="34"/>
              <w:rPr>
                <w:sz w:val="21"/>
              </w:rPr>
            </w:pPr>
            <w:r>
              <w:rPr>
                <w:sz w:val="21"/>
              </w:rPr>
              <w:t>processo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SEI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00115.000002/2021-44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  <w:shd w:val="clear" w:color="auto" w:fill="FFEB9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6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69/2021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20/05/2021</w:t>
            </w:r>
          </w:p>
        </w:tc>
        <w:tc>
          <w:tcPr>
            <w:tcW w:w="5278" w:type="dxa"/>
          </w:tcPr>
          <w:p>
            <w:pPr>
              <w:pStyle w:val="TableParagraph"/>
              <w:spacing w:line="266" w:lineRule="auto" w:before="7"/>
              <w:ind w:left="34" w:right="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culminaram na contratação emergencial da empresa VMI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SISTEMAS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SEGURANÇA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LTDA,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visando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locação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scanner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caminhão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móvel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inspeção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veículos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carga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Porto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Fortaleza.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(Processo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Administrativo</w:t>
            </w:r>
          </w:p>
          <w:p>
            <w:pPr>
              <w:pStyle w:val="TableParagraph"/>
              <w:spacing w:line="237" w:lineRule="exact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20191376-1)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19/07/2021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1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PORTARIA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93/21,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19/07/21</w:t>
            </w:r>
          </w:p>
          <w:p>
            <w:pPr>
              <w:pStyle w:val="TableParagraph"/>
              <w:spacing w:line="266" w:lineRule="auto" w:before="23"/>
              <w:ind w:left="421" w:right="41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Portaria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100/2021,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05/08/2021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112/2021,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06/09/21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17/09/2021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03/09/2021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05/10/2021</w:t>
            </w:r>
          </w:p>
        </w:tc>
        <w:tc>
          <w:tcPr>
            <w:tcW w:w="4672" w:type="dxa"/>
          </w:tcPr>
          <w:p>
            <w:pPr>
              <w:pStyle w:val="TableParagraph"/>
              <w:spacing w:line="266" w:lineRule="auto" w:before="7"/>
              <w:ind w:left="37" w:right="20" w:firstLine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Provavelmente, a Comissão encaminhá 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justificativa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conclusão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até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prevista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(04/10/21),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bem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atos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praticados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serão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válidos e aproveitados no processo punitivo,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conforme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art.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93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Sistema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Interno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</w:p>
          <w:p>
            <w:pPr>
              <w:pStyle w:val="TableParagraph"/>
              <w:spacing w:line="237" w:lineRule="exact"/>
              <w:ind w:left="37" w:righ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Correição.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shd w:val="clear" w:color="auto" w:fill="FFEB9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66" w:lineRule="auto"/>
              <w:ind w:left="122" w:firstLine="370"/>
              <w:rPr>
                <w:sz w:val="21"/>
              </w:rPr>
            </w:pPr>
            <w:r>
              <w:rPr>
                <w:color w:val="9C6400"/>
                <w:w w:val="105"/>
                <w:sz w:val="21"/>
              </w:rPr>
              <w:t>Em</w:t>
            </w:r>
            <w:r>
              <w:rPr>
                <w:color w:val="9C6400"/>
                <w:spacing w:val="1"/>
                <w:w w:val="105"/>
                <w:sz w:val="21"/>
              </w:rPr>
              <w:t> </w:t>
            </w:r>
            <w:r>
              <w:rPr>
                <w:color w:val="9C6400"/>
                <w:sz w:val="21"/>
              </w:rPr>
              <w:t>andamento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31660" w:h="22390" w:orient="landscape"/>
          <w:pgMar w:top="2020" w:bottom="280" w:left="520" w:right="146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1395"/>
        <w:gridCol w:w="1021"/>
        <w:gridCol w:w="1332"/>
        <w:gridCol w:w="5278"/>
        <w:gridCol w:w="1422"/>
        <w:gridCol w:w="3359"/>
        <w:gridCol w:w="1472"/>
        <w:gridCol w:w="4672"/>
        <w:gridCol w:w="1363"/>
        <w:gridCol w:w="1362"/>
        <w:gridCol w:w="1362"/>
        <w:gridCol w:w="1253"/>
        <w:gridCol w:w="1253"/>
        <w:gridCol w:w="1253"/>
        <w:gridCol w:w="1253"/>
      </w:tblGrid>
      <w:tr>
        <w:trPr>
          <w:trHeight w:val="2706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50900.000600</w:t>
            </w:r>
          </w:p>
          <w:p>
            <w:pPr>
              <w:pStyle w:val="TableParagraph"/>
              <w:spacing w:before="2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/2021-35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70/2021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20/05/2021</w:t>
            </w:r>
          </w:p>
        </w:tc>
        <w:tc>
          <w:tcPr>
            <w:tcW w:w="52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line="266" w:lineRule="auto"/>
              <w:ind w:left="34" w:right="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culminaram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prestados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cobertura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contratual pela empresa MPM Locação EIRELI, no período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sw novembro/19 a junho/2020. (Processo Administrativo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20191350-1)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19/07/2021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8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PORTARIA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94/21</w:t>
            </w:r>
          </w:p>
          <w:p>
            <w:pPr>
              <w:pStyle w:val="TableParagraph"/>
              <w:spacing w:line="266" w:lineRule="auto" w:before="23"/>
              <w:ind w:left="421" w:right="41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Portaria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100/2021,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05/08/2021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112/2021,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06/09/21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1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18/08/2021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03/09/2021</w:t>
            </w:r>
          </w:p>
          <w:p>
            <w:pPr>
              <w:pStyle w:val="TableParagraph"/>
              <w:spacing w:before="22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05/10/2021</w:t>
            </w:r>
          </w:p>
        </w:tc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35"/>
              <w:ind w:left="114" w:right="9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Comunicado 1 (02/09/21)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 3 (20/09/21) 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  <w:u w:val="single"/>
              </w:rPr>
              <w:t>Sugestão</w:t>
            </w:r>
            <w:r>
              <w:rPr>
                <w:b/>
                <w:spacing w:val="25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o</w:t>
            </w:r>
            <w:r>
              <w:rPr>
                <w:b/>
                <w:spacing w:val="26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arquivamento</w:t>
            </w:r>
            <w:r>
              <w:rPr>
                <w:b/>
                <w:spacing w:val="26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dos</w:t>
            </w:r>
            <w:r>
              <w:rPr>
                <w:b/>
                <w:spacing w:val="25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autos.</w:t>
            </w:r>
            <w:r>
              <w:rPr>
                <w:b/>
                <w:spacing w:val="34"/>
                <w:sz w:val="21"/>
              </w:rPr>
              <w:t> </w:t>
            </w:r>
            <w:r>
              <w:rPr>
                <w:sz w:val="21"/>
              </w:rPr>
              <w:t>(Investigado</w:t>
            </w:r>
            <w:r>
              <w:rPr>
                <w:spacing w:val="-44"/>
                <w:sz w:val="21"/>
              </w:rPr>
              <w:t> </w:t>
            </w:r>
            <w:r>
              <w:rPr>
                <w:w w:val="105"/>
                <w:sz w:val="21"/>
              </w:rPr>
              <w:t>sem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vínculo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entre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esta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Autoridade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Portuária)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126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20/09/2021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28" w:righ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004/2021</w:t>
            </w:r>
          </w:p>
          <w:p>
            <w:pPr>
              <w:pStyle w:val="TableParagraph"/>
              <w:spacing w:before="28"/>
              <w:ind w:left="128" w:righ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Acatou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128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27/09/2021</w:t>
            </w:r>
          </w:p>
        </w:tc>
        <w:tc>
          <w:tcPr>
            <w:tcW w:w="1253" w:type="dxa"/>
            <w:shd w:val="clear" w:color="auto" w:fill="FBE3D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66" w:lineRule="auto"/>
              <w:ind w:left="39" w:right="11"/>
              <w:jc w:val="center"/>
              <w:rPr>
                <w:sz w:val="21"/>
              </w:rPr>
            </w:pPr>
            <w:r>
              <w:rPr>
                <w:sz w:val="21"/>
              </w:rPr>
              <w:t>Concluído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45"/>
                <w:sz w:val="21"/>
              </w:rPr>
              <w:t> </w:t>
            </w:r>
            <w:r>
              <w:rPr>
                <w:w w:val="105"/>
                <w:sz w:val="21"/>
              </w:rPr>
              <w:t>prazo limite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concedido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</w:t>
            </w:r>
          </w:p>
        </w:tc>
        <w:tc>
          <w:tcPr>
            <w:tcW w:w="1253" w:type="dxa"/>
            <w:shd w:val="clear" w:color="auto" w:fill="FFCCFF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41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27"/>
              </w:rPr>
            </w:pPr>
            <w:r>
              <w:rPr>
                <w:sz w:val="27"/>
              </w:rPr>
              <w:t>Arquivada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469"/>
              <w:rPr>
                <w:sz w:val="21"/>
              </w:rPr>
            </w:pPr>
            <w:r>
              <w:rPr>
                <w:w w:val="105"/>
                <w:sz w:val="21"/>
              </w:rPr>
              <w:t>130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39" w:righ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ok</w:t>
            </w:r>
          </w:p>
        </w:tc>
      </w:tr>
      <w:tr>
        <w:trPr>
          <w:trHeight w:val="1971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50900.000606</w:t>
            </w:r>
          </w:p>
          <w:p>
            <w:pPr>
              <w:pStyle w:val="TableParagraph"/>
              <w:spacing w:before="2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/2021-11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71/2021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20/05/2021</w:t>
            </w:r>
          </w:p>
        </w:tc>
        <w:tc>
          <w:tcPr>
            <w:tcW w:w="5278" w:type="dxa"/>
          </w:tcPr>
          <w:p>
            <w:pPr>
              <w:pStyle w:val="TableParagraph"/>
              <w:spacing w:line="266" w:lineRule="auto" w:before="146"/>
              <w:ind w:left="34" w:right="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culminaram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emergencial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MAPFRE VIDA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S/A,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visando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serviços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seguro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Diretores,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empregados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efetivos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ocupantes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funções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comissionadas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gratificações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técnicas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CDC.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(Processo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Administrativo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20200518-1000)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19/07/2021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1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PORTARIA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91/21,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19/07/21</w:t>
            </w:r>
          </w:p>
          <w:p>
            <w:pPr>
              <w:pStyle w:val="TableParagraph"/>
              <w:spacing w:line="266" w:lineRule="auto" w:before="23"/>
              <w:ind w:left="421" w:right="41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Portaria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100/2021,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05/08/2021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112/2021,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06/09/21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17/09/2021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03/09/2021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05/10/2021</w:t>
            </w:r>
          </w:p>
        </w:tc>
        <w:tc>
          <w:tcPr>
            <w:tcW w:w="4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shd w:val="clear" w:color="auto" w:fill="FFEB9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78"/>
              <w:ind w:left="122" w:firstLine="370"/>
              <w:rPr>
                <w:sz w:val="21"/>
              </w:rPr>
            </w:pPr>
            <w:r>
              <w:rPr>
                <w:color w:val="9C6400"/>
                <w:w w:val="105"/>
                <w:sz w:val="21"/>
              </w:rPr>
              <w:t>Em</w:t>
            </w:r>
            <w:r>
              <w:rPr>
                <w:color w:val="9C6400"/>
                <w:spacing w:val="1"/>
                <w:w w:val="105"/>
                <w:sz w:val="21"/>
              </w:rPr>
              <w:t> </w:t>
            </w:r>
            <w:r>
              <w:rPr>
                <w:color w:val="9C6400"/>
                <w:sz w:val="21"/>
              </w:rPr>
              <w:t>andamento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6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50900.000603</w:t>
            </w:r>
          </w:p>
          <w:p>
            <w:pPr>
              <w:pStyle w:val="TableParagraph"/>
              <w:spacing w:before="2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/2021-79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72/2021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20/05/2021</w:t>
            </w:r>
          </w:p>
        </w:tc>
        <w:tc>
          <w:tcPr>
            <w:tcW w:w="52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76"/>
              <w:ind w:left="34" w:right="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falha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planejamento e deficiência na organização administrativa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culminou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prestado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cobertura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CJS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Manutenção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Industrial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Representações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Ltda.,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referente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Sinalização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Náutica.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(Processo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Administrativo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20191387-1)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19/07/2021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31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PORTARIA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92/21,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19/07/21</w:t>
            </w:r>
          </w:p>
          <w:p>
            <w:pPr>
              <w:pStyle w:val="TableParagraph"/>
              <w:spacing w:line="266" w:lineRule="auto" w:before="23"/>
              <w:ind w:left="421" w:right="410"/>
              <w:jc w:val="center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Portaria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100/2021,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05/08/2021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Portaria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112/2021,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06/09/21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17/09/2021</w:t>
            </w:r>
          </w:p>
          <w:p>
            <w:pPr>
              <w:pStyle w:val="TableParagraph"/>
              <w:spacing w:before="23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03/09/2021</w:t>
            </w:r>
          </w:p>
          <w:p>
            <w:pPr>
              <w:pStyle w:val="TableParagraph"/>
              <w:spacing w:before="22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05/10/2021</w:t>
            </w:r>
          </w:p>
        </w:tc>
        <w:tc>
          <w:tcPr>
            <w:tcW w:w="46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86" w:right="20"/>
              <w:jc w:val="center"/>
              <w:rPr>
                <w:b/>
                <w:sz w:val="21"/>
              </w:rPr>
            </w:pPr>
            <w:r>
              <w:rPr>
                <w:spacing w:val="-1"/>
                <w:w w:val="105"/>
                <w:sz w:val="21"/>
              </w:rPr>
              <w:t>Relatório Final: </w:t>
            </w:r>
            <w:r>
              <w:rPr>
                <w:b/>
                <w:w w:val="105"/>
                <w:sz w:val="21"/>
                <w:u w:val="single"/>
              </w:rPr>
              <w:t>Sugestão de arquivamento dos</w:t>
            </w:r>
            <w:r>
              <w:rPr>
                <w:b/>
                <w:spacing w:val="-4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autos</w:t>
            </w:r>
          </w:p>
          <w:p>
            <w:pPr>
              <w:pStyle w:val="TableParagraph"/>
              <w:spacing w:line="266" w:lineRule="auto"/>
              <w:ind w:left="159" w:right="144" w:firstLine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(O investigado, assim como os demais possíveis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envolvidos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já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não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pertencem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quadro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funcional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CDC)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26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04/10/2021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8" w:righ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005/2021</w:t>
            </w:r>
          </w:p>
          <w:p>
            <w:pPr>
              <w:pStyle w:val="TableParagraph"/>
              <w:spacing w:before="28"/>
              <w:ind w:left="128" w:right="1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Acatou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28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05/10/2021</w:t>
            </w:r>
          </w:p>
        </w:tc>
        <w:tc>
          <w:tcPr>
            <w:tcW w:w="1253" w:type="dxa"/>
            <w:shd w:val="clear" w:color="auto" w:fill="FBE3D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92"/>
              <w:ind w:left="39" w:right="11"/>
              <w:jc w:val="center"/>
              <w:rPr>
                <w:sz w:val="21"/>
              </w:rPr>
            </w:pPr>
            <w:r>
              <w:rPr>
                <w:sz w:val="21"/>
              </w:rPr>
              <w:t>Concluído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45"/>
                <w:sz w:val="21"/>
              </w:rPr>
              <w:t> </w:t>
            </w:r>
            <w:r>
              <w:rPr>
                <w:w w:val="105"/>
                <w:sz w:val="21"/>
              </w:rPr>
              <w:t>prazo limite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concedido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</w:t>
            </w:r>
          </w:p>
        </w:tc>
        <w:tc>
          <w:tcPr>
            <w:tcW w:w="1253" w:type="dxa"/>
            <w:shd w:val="clear" w:color="auto" w:fill="FFCCFF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39" w:right="12"/>
              <w:jc w:val="center"/>
              <w:rPr>
                <w:sz w:val="27"/>
              </w:rPr>
            </w:pPr>
            <w:r>
              <w:rPr>
                <w:sz w:val="27"/>
              </w:rPr>
              <w:t>Arquivada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69"/>
              <w:rPr>
                <w:sz w:val="21"/>
              </w:rPr>
            </w:pPr>
            <w:r>
              <w:rPr>
                <w:w w:val="105"/>
                <w:sz w:val="21"/>
              </w:rPr>
              <w:t>138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39" w:righ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ok</w:t>
            </w:r>
          </w:p>
        </w:tc>
      </w:tr>
      <w:tr>
        <w:trPr>
          <w:trHeight w:val="2255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79/2021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24/06/2021</w:t>
            </w:r>
          </w:p>
        </w:tc>
        <w:tc>
          <w:tcPr>
            <w:tcW w:w="5278" w:type="dxa"/>
          </w:tcPr>
          <w:p>
            <w:pPr>
              <w:pStyle w:val="TableParagraph"/>
              <w:spacing w:line="266" w:lineRule="auto" w:before="146"/>
              <w:ind w:left="34" w:right="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Apurar eventual responsabilidade pela não conformidade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detectada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no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Contrato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13/2018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firmado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D8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PAVIMENTAÇÃO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CONSTRUÇÃO</w:t>
            </w:r>
            <w:r>
              <w:rPr>
                <w:spacing w:val="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LTDA,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visando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</w:p>
          <w:p>
            <w:pPr>
              <w:pStyle w:val="TableParagraph"/>
              <w:spacing w:line="266" w:lineRule="auto"/>
              <w:ind w:left="34" w:right="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prestação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Manutenção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elétrica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mecânica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equipamentos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instalações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portuárias,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fornecimento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equipamentos,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ferramentad,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EPI's,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material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elétrico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obra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CDC.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23/08/2021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1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Portaria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100/2021,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05/08/2021</w:t>
            </w:r>
          </w:p>
          <w:p>
            <w:pPr>
              <w:pStyle w:val="TableParagraph"/>
              <w:spacing w:before="39"/>
              <w:ind w:left="36" w:right="22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Portaria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112/2021,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06/09/21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03/09/2021</w:t>
            </w:r>
          </w:p>
          <w:p>
            <w:pPr>
              <w:pStyle w:val="TableParagraph"/>
              <w:spacing w:before="39"/>
              <w:ind w:left="213"/>
              <w:rPr>
                <w:sz w:val="21"/>
              </w:rPr>
            </w:pPr>
            <w:r>
              <w:rPr>
                <w:w w:val="105"/>
                <w:sz w:val="21"/>
              </w:rPr>
              <w:t>05/10/2021</w:t>
            </w:r>
          </w:p>
        </w:tc>
        <w:tc>
          <w:tcPr>
            <w:tcW w:w="467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66" w:lineRule="auto"/>
              <w:ind w:left="37" w:right="20" w:firstLine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Provavelmente, a Comissão encaminhá 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justificativa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conclusão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até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prevista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(04/10/21),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bem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atos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praticados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serão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válidos e aproveitados no processo punitivo,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conforme art. 93 da Norma de Sistema Interno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Correição.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Relatório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Indiciamento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shd w:val="clear" w:color="auto" w:fill="FFEB9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66" w:lineRule="auto"/>
              <w:ind w:left="122" w:firstLine="370"/>
              <w:rPr>
                <w:sz w:val="21"/>
              </w:rPr>
            </w:pPr>
            <w:r>
              <w:rPr>
                <w:color w:val="9C6400"/>
                <w:w w:val="105"/>
                <w:sz w:val="21"/>
              </w:rPr>
              <w:t>Em</w:t>
            </w:r>
            <w:r>
              <w:rPr>
                <w:color w:val="9C6400"/>
                <w:spacing w:val="1"/>
                <w:w w:val="105"/>
                <w:sz w:val="21"/>
              </w:rPr>
              <w:t> </w:t>
            </w:r>
            <w:r>
              <w:rPr>
                <w:color w:val="9C6400"/>
                <w:sz w:val="21"/>
              </w:rPr>
              <w:t>andamento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2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50900.000604</w:t>
            </w:r>
          </w:p>
          <w:p>
            <w:pPr>
              <w:pStyle w:val="TableParagraph"/>
              <w:spacing w:before="29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/2021-13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81/2021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28/06/2021</w:t>
            </w:r>
          </w:p>
        </w:tc>
        <w:tc>
          <w:tcPr>
            <w:tcW w:w="5278" w:type="dxa"/>
          </w:tcPr>
          <w:p>
            <w:pPr>
              <w:pStyle w:val="TableParagraph"/>
              <w:spacing w:line="266" w:lineRule="auto" w:before="146"/>
              <w:ind w:left="34" w:right="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falha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planejamento e deficiência na organização administrativa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culminou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 reconhecimento de dívida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à empresa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PROCONSULT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LTDA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(SEI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50900.000410/2020-37)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27/08/2021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1" w:right="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Portaria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100/2021,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05/08/2021</w:t>
            </w:r>
          </w:p>
          <w:p>
            <w:pPr>
              <w:pStyle w:val="TableParagraph"/>
              <w:spacing w:before="39"/>
              <w:ind w:left="36" w:right="22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Portaria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112/2021,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06/09/21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03/09/2021</w:t>
            </w:r>
          </w:p>
          <w:p>
            <w:pPr>
              <w:pStyle w:val="TableParagraph"/>
              <w:spacing w:before="39"/>
              <w:ind w:left="213"/>
              <w:rPr>
                <w:sz w:val="21"/>
              </w:rPr>
            </w:pPr>
            <w:r>
              <w:rPr>
                <w:w w:val="105"/>
                <w:sz w:val="21"/>
              </w:rPr>
              <w:t>05/10/2021</w:t>
            </w:r>
          </w:p>
        </w:tc>
        <w:tc>
          <w:tcPr>
            <w:tcW w:w="4672" w:type="dxa"/>
          </w:tcPr>
          <w:p>
            <w:pPr>
              <w:pStyle w:val="TableParagraph"/>
              <w:spacing w:line="266" w:lineRule="auto" w:before="7"/>
              <w:ind w:left="37" w:right="20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Relatório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Final: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Comissão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sugere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seja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aplicada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 pena de ADMOESTAÇÃO (sem consignação em fé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 ofício), consoante previsão no subitem V.I.3,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alínea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“a”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Regulamento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Interno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Pessoal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</w:p>
          <w:p>
            <w:pPr>
              <w:pStyle w:val="TableParagraph"/>
              <w:spacing w:line="237" w:lineRule="exact"/>
              <w:ind w:left="37" w:right="1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CDC.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26" w:right="110"/>
              <w:jc w:val="center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04/10/2021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28" w:right="106"/>
              <w:jc w:val="center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006/2021</w:t>
            </w:r>
          </w:p>
          <w:p>
            <w:pPr>
              <w:pStyle w:val="TableParagraph"/>
              <w:spacing w:before="29"/>
              <w:ind w:left="128" w:right="106"/>
              <w:jc w:val="center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Acatou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28" w:right="108"/>
              <w:jc w:val="center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05/10/2021</w:t>
            </w:r>
          </w:p>
        </w:tc>
        <w:tc>
          <w:tcPr>
            <w:tcW w:w="1253" w:type="dxa"/>
            <w:shd w:val="clear" w:color="auto" w:fill="FBE3D5"/>
          </w:tcPr>
          <w:p>
            <w:pPr>
              <w:pStyle w:val="TableParagraph"/>
              <w:spacing w:line="266" w:lineRule="auto" w:before="146"/>
              <w:ind w:left="39" w:right="11"/>
              <w:jc w:val="center"/>
              <w:rPr>
                <w:sz w:val="21"/>
              </w:rPr>
            </w:pPr>
            <w:r>
              <w:rPr>
                <w:sz w:val="21"/>
              </w:rPr>
              <w:t>Concluído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45"/>
                <w:sz w:val="21"/>
              </w:rPr>
              <w:t> </w:t>
            </w:r>
            <w:r>
              <w:rPr>
                <w:w w:val="105"/>
                <w:sz w:val="21"/>
              </w:rPr>
              <w:t>prazo limite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concedido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</w:t>
            </w:r>
          </w:p>
        </w:tc>
        <w:tc>
          <w:tcPr>
            <w:tcW w:w="1253" w:type="dxa"/>
            <w:shd w:val="clear" w:color="auto" w:fill="C5EEC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62"/>
              <w:ind w:left="142" w:firstLine="288"/>
              <w:rPr>
                <w:sz w:val="21"/>
              </w:rPr>
            </w:pPr>
            <w:r>
              <w:rPr>
                <w:color w:val="006000"/>
                <w:w w:val="105"/>
                <w:sz w:val="21"/>
              </w:rPr>
              <w:t>Com</w:t>
            </w:r>
            <w:r>
              <w:rPr>
                <w:color w:val="006000"/>
                <w:spacing w:val="1"/>
                <w:w w:val="105"/>
                <w:sz w:val="21"/>
              </w:rPr>
              <w:t> </w:t>
            </w:r>
            <w:r>
              <w:rPr>
                <w:color w:val="006000"/>
                <w:sz w:val="21"/>
              </w:rPr>
              <w:t>penalidade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23"/>
              <w:rPr>
                <w:sz w:val="21"/>
              </w:rPr>
            </w:pPr>
            <w:r>
              <w:rPr>
                <w:w w:val="105"/>
                <w:sz w:val="21"/>
              </w:rPr>
              <w:t>99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39" w:right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ok</w:t>
            </w:r>
          </w:p>
        </w:tc>
      </w:tr>
      <w:tr>
        <w:trPr>
          <w:trHeight w:val="1686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50900.000613</w:t>
            </w:r>
          </w:p>
          <w:p>
            <w:pPr>
              <w:pStyle w:val="TableParagraph"/>
              <w:spacing w:before="2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/2021-12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82/2021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28/06/2021</w:t>
            </w:r>
          </w:p>
        </w:tc>
        <w:tc>
          <w:tcPr>
            <w:tcW w:w="5278" w:type="dxa"/>
          </w:tcPr>
          <w:p>
            <w:pPr>
              <w:pStyle w:val="TableParagraph"/>
              <w:spacing w:line="266" w:lineRule="auto" w:before="146"/>
              <w:ind w:left="34" w:right="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culminaram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emergencial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NORMATEL ENGENHARIA LTDA, visando a Prestação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Serviços de manutenção elétrica e mecância do Porto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Fortaleza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(SEI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50900.000314/2021-70)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27/08/2021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66" w:lineRule="auto"/>
              <w:ind w:left="277"/>
              <w:rPr>
                <w:sz w:val="21"/>
              </w:rPr>
            </w:pPr>
            <w:r>
              <w:rPr>
                <w:sz w:val="21"/>
              </w:rPr>
              <w:t>Portaria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111/2021,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02/09/21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Portaria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112/2021,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06/09/21</w:t>
            </w:r>
          </w:p>
        </w:tc>
        <w:tc>
          <w:tcPr>
            <w:tcW w:w="14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62"/>
              <w:ind w:left="137" w:right="122"/>
              <w:jc w:val="center"/>
              <w:rPr>
                <w:sz w:val="21"/>
              </w:rPr>
            </w:pPr>
            <w:r>
              <w:rPr>
                <w:sz w:val="21"/>
              </w:rPr>
              <w:t>Mudança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4"/>
                <w:sz w:val="21"/>
              </w:rPr>
              <w:t> </w:t>
            </w:r>
            <w:r>
              <w:rPr>
                <w:w w:val="105"/>
                <w:sz w:val="21"/>
              </w:rPr>
              <w:t>membro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05/10/2021</w:t>
            </w:r>
          </w:p>
        </w:tc>
        <w:tc>
          <w:tcPr>
            <w:tcW w:w="4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shd w:val="clear" w:color="auto" w:fill="FFEB9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66" w:lineRule="auto"/>
              <w:ind w:left="122" w:firstLine="370"/>
              <w:rPr>
                <w:sz w:val="21"/>
              </w:rPr>
            </w:pPr>
            <w:r>
              <w:rPr>
                <w:color w:val="9C6400"/>
                <w:w w:val="105"/>
                <w:sz w:val="21"/>
              </w:rPr>
              <w:t>Em</w:t>
            </w:r>
            <w:r>
              <w:rPr>
                <w:color w:val="9C6400"/>
                <w:spacing w:val="1"/>
                <w:w w:val="105"/>
                <w:sz w:val="21"/>
              </w:rPr>
              <w:t> </w:t>
            </w:r>
            <w:r>
              <w:rPr>
                <w:color w:val="9C6400"/>
                <w:sz w:val="21"/>
              </w:rPr>
              <w:t>andamento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420" w:type="dxa"/>
            <w:gridSpan w:val="16"/>
            <w:shd w:val="clear" w:color="auto" w:fill="D5DCE3"/>
          </w:tcPr>
          <w:p>
            <w:pPr>
              <w:pStyle w:val="TableParagraph"/>
              <w:spacing w:line="258" w:lineRule="exact"/>
              <w:ind w:left="11929" w:right="119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COMISSÕES</w:t>
            </w:r>
            <w:r>
              <w:rPr>
                <w:b/>
                <w:spacing w:val="19"/>
                <w:sz w:val="23"/>
              </w:rPr>
              <w:t> </w:t>
            </w:r>
            <w:r>
              <w:rPr>
                <w:b/>
                <w:sz w:val="23"/>
              </w:rPr>
              <w:t>INSTITUÍDAS</w:t>
            </w:r>
            <w:r>
              <w:rPr>
                <w:b/>
                <w:spacing w:val="19"/>
                <w:sz w:val="23"/>
              </w:rPr>
              <w:t> </w:t>
            </w:r>
            <w:r>
              <w:rPr>
                <w:b/>
                <w:sz w:val="23"/>
              </w:rPr>
              <w:t>APÓS</w:t>
            </w:r>
            <w:r>
              <w:rPr>
                <w:b/>
                <w:spacing w:val="17"/>
                <w:sz w:val="23"/>
              </w:rPr>
              <w:t> </w:t>
            </w:r>
            <w:r>
              <w:rPr>
                <w:b/>
                <w:sz w:val="23"/>
              </w:rPr>
              <w:t>APROVAÇÃO</w:t>
            </w:r>
            <w:r>
              <w:rPr>
                <w:b/>
                <w:spacing w:val="15"/>
                <w:sz w:val="23"/>
              </w:rPr>
              <w:t> </w:t>
            </w:r>
            <w:r>
              <w:rPr>
                <w:b/>
                <w:sz w:val="23"/>
              </w:rPr>
              <w:t>DA</w:t>
            </w:r>
            <w:r>
              <w:rPr>
                <w:b/>
                <w:spacing w:val="19"/>
                <w:sz w:val="23"/>
              </w:rPr>
              <w:t> </w:t>
            </w:r>
            <w:r>
              <w:rPr>
                <w:b/>
                <w:sz w:val="23"/>
              </w:rPr>
              <w:t>NORMA</w:t>
            </w:r>
          </w:p>
        </w:tc>
      </w:tr>
      <w:tr>
        <w:trPr>
          <w:trHeight w:val="1117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139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50900.000202</w:t>
            </w:r>
          </w:p>
          <w:p>
            <w:pPr>
              <w:pStyle w:val="TableParagraph"/>
              <w:spacing w:before="2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/2021-19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113/2021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08/09/2021</w:t>
            </w:r>
          </w:p>
        </w:tc>
        <w:tc>
          <w:tcPr>
            <w:tcW w:w="5278" w:type="dxa"/>
          </w:tcPr>
          <w:p>
            <w:pPr>
              <w:pStyle w:val="TableParagraph"/>
              <w:spacing w:line="266" w:lineRule="auto" w:before="7"/>
              <w:ind w:left="34" w:right="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extrapolamento nas medições dos quantitativos de itens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4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</w:t>
            </w:r>
            <w:r>
              <w:rPr>
                <w:spacing w:val="4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nº</w:t>
            </w:r>
            <w:r>
              <w:rPr>
                <w:spacing w:val="4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38/2016</w:t>
            </w:r>
            <w:r>
              <w:rPr>
                <w:spacing w:val="4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4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4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4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</w:t>
            </w:r>
            <w:r>
              <w:rPr>
                <w:spacing w:val="4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RABELO</w:t>
            </w:r>
          </w:p>
          <w:p>
            <w:pPr>
              <w:pStyle w:val="TableParagraph"/>
              <w:spacing w:line="237" w:lineRule="exact"/>
              <w:ind w:left="34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ENGENHARIA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LTDA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07/11/2021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shd w:val="clear" w:color="auto" w:fill="FFEB9C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66" w:lineRule="auto"/>
              <w:ind w:left="122" w:firstLine="370"/>
              <w:rPr>
                <w:sz w:val="21"/>
              </w:rPr>
            </w:pPr>
            <w:r>
              <w:rPr>
                <w:color w:val="9C6400"/>
                <w:w w:val="105"/>
                <w:sz w:val="21"/>
              </w:rPr>
              <w:t>Em</w:t>
            </w:r>
            <w:r>
              <w:rPr>
                <w:color w:val="9C6400"/>
                <w:spacing w:val="1"/>
                <w:w w:val="105"/>
                <w:sz w:val="21"/>
              </w:rPr>
              <w:t> </w:t>
            </w:r>
            <w:r>
              <w:rPr>
                <w:color w:val="9C6400"/>
                <w:sz w:val="21"/>
              </w:rPr>
              <w:t>andamento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3" w:hRule="atLeast"/>
        </w:trPr>
        <w:tc>
          <w:tcPr>
            <w:tcW w:w="37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1395" w:type="dxa"/>
          </w:tcPr>
          <w:p>
            <w:pPr>
              <w:pStyle w:val="TableParagraph"/>
              <w:spacing w:before="146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00115.000030</w:t>
            </w:r>
          </w:p>
          <w:p>
            <w:pPr>
              <w:pStyle w:val="TableParagraph"/>
              <w:spacing w:before="2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/2021-61</w:t>
            </w:r>
          </w:p>
        </w:tc>
        <w:tc>
          <w:tcPr>
            <w:tcW w:w="102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114/2021</w:t>
            </w:r>
          </w:p>
        </w:tc>
        <w:tc>
          <w:tcPr>
            <w:tcW w:w="133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08/09/2021</w:t>
            </w:r>
          </w:p>
        </w:tc>
        <w:tc>
          <w:tcPr>
            <w:tcW w:w="5278" w:type="dxa"/>
          </w:tcPr>
          <w:p>
            <w:pPr>
              <w:pStyle w:val="TableParagraph"/>
              <w:tabs>
                <w:tab w:pos="1090" w:val="left" w:leader="none"/>
                <w:tab w:pos="1533" w:val="left" w:leader="none"/>
                <w:tab w:pos="2517" w:val="left" w:leader="none"/>
                <w:tab w:pos="4236" w:val="left" w:leader="none"/>
                <w:tab w:pos="5027" w:val="left" w:leader="none"/>
              </w:tabs>
              <w:spacing w:line="266" w:lineRule="auto" w:before="6"/>
              <w:ind w:left="34" w:right="11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  <w:tab/>
              <w:t>de</w:t>
              <w:tab/>
              <w:t>eventual</w:t>
              <w:tab/>
              <w:t>responsabilidade</w:t>
              <w:tab/>
              <w:t>acerca</w:t>
              <w:tab/>
            </w:r>
            <w:r>
              <w:rPr>
                <w:spacing w:val="-5"/>
                <w:w w:val="105"/>
                <w:sz w:val="21"/>
              </w:rPr>
              <w:t>da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denúncia</w:t>
            </w:r>
            <w:r>
              <w:rPr>
                <w:spacing w:val="2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registrada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Ouvidoria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CDC</w:t>
            </w:r>
            <w:r>
              <w:rPr>
                <w:spacing w:val="2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consta</w:t>
            </w:r>
            <w:r>
              <w:rPr>
                <w:spacing w:val="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</w:p>
          <w:p>
            <w:pPr>
              <w:pStyle w:val="TableParagraph"/>
              <w:spacing w:line="238" w:lineRule="exact"/>
              <w:ind w:left="34"/>
              <w:rPr>
                <w:sz w:val="21"/>
              </w:rPr>
            </w:pPr>
            <w:r>
              <w:rPr>
                <w:sz w:val="21"/>
              </w:rPr>
              <w:t>processo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SEI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00115.000030/2021-61</w:t>
            </w:r>
          </w:p>
        </w:tc>
        <w:tc>
          <w:tcPr>
            <w:tcW w:w="142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06/11/2021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shd w:val="clear" w:color="auto" w:fill="FFEB9C"/>
          </w:tcPr>
          <w:p>
            <w:pPr>
              <w:pStyle w:val="TableParagraph"/>
              <w:spacing w:line="266" w:lineRule="auto" w:before="146"/>
              <w:ind w:left="122" w:firstLine="370"/>
              <w:rPr>
                <w:sz w:val="21"/>
              </w:rPr>
            </w:pPr>
            <w:r>
              <w:rPr>
                <w:color w:val="9C6400"/>
                <w:w w:val="105"/>
                <w:sz w:val="21"/>
              </w:rPr>
              <w:t>Em</w:t>
            </w:r>
            <w:r>
              <w:rPr>
                <w:color w:val="9C6400"/>
                <w:spacing w:val="1"/>
                <w:w w:val="105"/>
                <w:sz w:val="21"/>
              </w:rPr>
              <w:t> </w:t>
            </w:r>
            <w:r>
              <w:rPr>
                <w:color w:val="9C6400"/>
                <w:sz w:val="21"/>
              </w:rPr>
              <w:t>andamento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70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52" w:right="3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50900.000724</w:t>
            </w:r>
          </w:p>
          <w:p>
            <w:pPr>
              <w:pStyle w:val="TableParagraph"/>
              <w:spacing w:before="28"/>
              <w:ind w:left="36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/2021-11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127/2021</w:t>
            </w:r>
          </w:p>
        </w:tc>
        <w:tc>
          <w:tcPr>
            <w:tcW w:w="13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13/10/2021</w:t>
            </w:r>
          </w:p>
        </w:tc>
        <w:tc>
          <w:tcPr>
            <w:tcW w:w="5278" w:type="dxa"/>
          </w:tcPr>
          <w:p>
            <w:pPr>
              <w:pStyle w:val="TableParagraph"/>
              <w:spacing w:line="266" w:lineRule="auto" w:before="146"/>
              <w:ind w:left="34" w:right="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Apuração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eventual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responsabilidade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culminaram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emergencial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INOVE MANEJO AMBIENTAL LTDA, visando a Prestação de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Serviços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limpeza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desinfecção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dos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reservatórios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(caixas</w:t>
            </w:r>
            <w:r>
              <w:rPr>
                <w:spacing w:val="-4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d'água, cisternas e bebedouros) com o fornecimento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mão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obra,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quipamentos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insumos,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CDC.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11/12/2021</w:t>
            </w:r>
          </w:p>
        </w:tc>
        <w:tc>
          <w:tcPr>
            <w:tcW w:w="33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shd w:val="clear" w:color="auto" w:fill="FFEB9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6" w:lineRule="auto" w:before="178"/>
              <w:ind w:left="122" w:firstLine="370"/>
              <w:rPr>
                <w:sz w:val="21"/>
              </w:rPr>
            </w:pPr>
            <w:r>
              <w:rPr>
                <w:color w:val="9C6400"/>
                <w:w w:val="105"/>
                <w:sz w:val="21"/>
              </w:rPr>
              <w:t>Em</w:t>
            </w:r>
            <w:r>
              <w:rPr>
                <w:color w:val="9C6400"/>
                <w:spacing w:val="1"/>
                <w:w w:val="105"/>
                <w:sz w:val="21"/>
              </w:rPr>
              <w:t> </w:t>
            </w:r>
            <w:r>
              <w:rPr>
                <w:color w:val="9C6400"/>
                <w:sz w:val="21"/>
              </w:rPr>
              <w:t>andamento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31660" w:h="22390" w:orient="landscape"/>
      <w:pgMar w:top="2020" w:bottom="280" w:left="5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"/>
      <w:lvlJc w:val="left"/>
      <w:pPr>
        <w:ind w:left="204" w:hanging="4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" w:hanging="429"/>
        <w:jc w:val="right"/>
      </w:pPr>
      <w:rPr>
        <w:rFonts w:hint="default" w:ascii="Calibri" w:hAnsi="Calibri" w:eastAsia="Calibri" w:cs="Calibri"/>
        <w:spacing w:val="-2"/>
        <w:w w:val="103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0" w:hanging="4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35" w:hanging="4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80" w:hanging="4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26" w:hanging="4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71" w:hanging="4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16" w:hanging="4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761" w:hanging="42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711" w:right="3728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udintcdc@gmai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2022-09-21T12:16:39Z</dcterms:created>
  <dcterms:modified xsi:type="dcterms:W3CDTF">2022-09-21T12:16:39Z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2022-09-21T00:00:00Z</vt:filetime>
  </property>
</Properties>
</file>