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35"/>
        <w:rPr>
          <w:sz w:val="20"/>
        </w:rPr>
      </w:pPr>
      <w:bookmarkStart w:name="Ata de Reunião (6411770)" w:id="1"/>
      <w:bookmarkEnd w:id="1"/>
      <w:r>
        <w:rPr/>
      </w:r>
      <w:r>
        <w:rPr>
          <w:sz w:val="20"/>
        </w:rPr>
        <w:drawing>
          <wp:inline distT="0" distB="0" distL="0" distR="0">
            <wp:extent cx="1705243" cy="10858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243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6"/>
        <w:ind w:left="3215" w:right="3215"/>
        <w:jc w:val="center"/>
      </w:pPr>
      <w:r>
        <w:rPr/>
        <w:t>COMPANHIA</w:t>
      </w:r>
      <w:r>
        <w:rPr>
          <w:spacing w:val="-5"/>
        </w:rPr>
        <w:t> </w:t>
      </w:r>
      <w:r>
        <w:rPr/>
        <w:t>DOCAS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4257" w:right="0" w:firstLine="0"/>
        <w:jc w:val="left"/>
        <w:rPr>
          <w:sz w:val="26"/>
        </w:rPr>
      </w:pPr>
      <w:r>
        <w:rPr>
          <w:sz w:val="26"/>
        </w:rPr>
        <w:t>ATA</w:t>
      </w:r>
      <w:r>
        <w:rPr>
          <w:spacing w:val="6"/>
          <w:sz w:val="26"/>
        </w:rPr>
        <w:t> </w:t>
      </w:r>
      <w:r>
        <w:rPr>
          <w:sz w:val="26"/>
        </w:rPr>
        <w:t>DE</w:t>
      </w:r>
      <w:r>
        <w:rPr>
          <w:spacing w:val="8"/>
          <w:sz w:val="26"/>
        </w:rPr>
        <w:t> </w:t>
      </w:r>
      <w:r>
        <w:rPr>
          <w:sz w:val="26"/>
        </w:rPr>
        <w:t>REUNIÃO</w:t>
      </w:r>
    </w:p>
    <w:p>
      <w:pPr>
        <w:pStyle w:val="BodyText"/>
        <w:rPr>
          <w:sz w:val="22"/>
        </w:rPr>
      </w:pPr>
    </w:p>
    <w:p>
      <w:pPr>
        <w:pStyle w:val="Title"/>
        <w:spacing w:line="444" w:lineRule="auto"/>
      </w:pPr>
      <w:r>
        <w:rPr/>
        <w:t>ATA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618ª</w:t>
      </w:r>
      <w:r>
        <w:rPr>
          <w:spacing w:val="4"/>
        </w:rPr>
        <w:t> </w:t>
      </w:r>
      <w:r>
        <w:rPr/>
        <w:t>REUNIÃO</w:t>
      </w:r>
      <w:r>
        <w:rPr>
          <w:spacing w:val="2"/>
        </w:rPr>
        <w:t> </w:t>
      </w:r>
      <w:r>
        <w:rPr/>
        <w:t>ORDINÁRIA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/>
        <w:t>CONSELHO</w:t>
      </w:r>
      <w:r>
        <w:rPr>
          <w:spacing w:val="11"/>
        </w:rPr>
        <w:t> </w:t>
      </w:r>
      <w:r>
        <w:rPr/>
        <w:t>FISCAL</w:t>
      </w:r>
      <w:r>
        <w:rPr>
          <w:spacing w:val="13"/>
        </w:rPr>
        <w:t> </w:t>
      </w:r>
      <w:r>
        <w:rPr/>
        <w:t>DA</w:t>
      </w:r>
      <w:r>
        <w:rPr>
          <w:spacing w:val="11"/>
        </w:rPr>
        <w:t> </w:t>
      </w:r>
      <w:r>
        <w:rPr/>
        <w:t>COMPANHIA</w:t>
      </w:r>
      <w:r>
        <w:rPr>
          <w:spacing w:val="11"/>
        </w:rPr>
        <w:t> </w:t>
      </w:r>
      <w:r>
        <w:rPr/>
        <w:t>DOCAS</w:t>
      </w:r>
      <w:r>
        <w:rPr>
          <w:spacing w:val="13"/>
        </w:rPr>
        <w:t> </w:t>
      </w:r>
      <w:r>
        <w:rPr/>
        <w:t>DO</w:t>
      </w:r>
      <w:r>
        <w:rPr>
          <w:spacing w:val="11"/>
        </w:rPr>
        <w:t> </w:t>
      </w:r>
      <w:r>
        <w:rPr/>
        <w:t>CEARÁ</w:t>
      </w:r>
    </w:p>
    <w:p>
      <w:pPr>
        <w:pStyle w:val="BodyText"/>
        <w:rPr>
          <w:b/>
          <w:sz w:val="28"/>
        </w:rPr>
      </w:pPr>
    </w:p>
    <w:p>
      <w:pPr>
        <w:spacing w:before="187"/>
        <w:ind w:left="230" w:right="0" w:firstLine="0"/>
        <w:jc w:val="both"/>
        <w:rPr>
          <w:sz w:val="24"/>
        </w:rPr>
      </w:pPr>
      <w:r>
        <w:rPr>
          <w:b/>
          <w:sz w:val="24"/>
        </w:rPr>
        <w:t>DATA:</w:t>
      </w:r>
      <w:r>
        <w:rPr>
          <w:b/>
          <w:spacing w:val="-7"/>
          <w:sz w:val="24"/>
        </w:rPr>
        <w:t> </w:t>
      </w:r>
      <w:r>
        <w:rPr>
          <w:sz w:val="24"/>
        </w:rPr>
        <w:t>21/10/2022</w:t>
      </w:r>
      <w:r>
        <w:rPr>
          <w:spacing w:val="-2"/>
          <w:sz w:val="24"/>
        </w:rPr>
        <w:t> </w:t>
      </w:r>
      <w:r>
        <w:rPr>
          <w:sz w:val="24"/>
        </w:rPr>
        <w:t>08h30min</w:t>
      </w:r>
    </w:p>
    <w:p>
      <w:pPr>
        <w:spacing w:before="120"/>
        <w:ind w:left="230" w:right="0" w:firstLine="0"/>
        <w:jc w:val="both"/>
        <w:rPr>
          <w:sz w:val="24"/>
        </w:rPr>
      </w:pPr>
      <w:r>
        <w:rPr>
          <w:b/>
          <w:sz w:val="24"/>
        </w:rPr>
        <w:t>LOCAL: </w:t>
      </w:r>
      <w:r>
        <w:rPr>
          <w:sz w:val="24"/>
        </w:rPr>
        <w:t>Sala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Reuniões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CDC</w:t>
      </w:r>
    </w:p>
    <w:p>
      <w:pPr>
        <w:pStyle w:val="BodyText"/>
        <w:spacing w:before="120"/>
        <w:ind w:left="230" w:right="440"/>
        <w:jc w:val="both"/>
      </w:pPr>
      <w:r>
        <w:rPr>
          <w:b/>
        </w:rPr>
        <w:t>PRESENÇAS DOS CONSELHEIROS: </w:t>
      </w:r>
      <w:r>
        <w:rPr/>
        <w:t>Rita de Cássia Vandanezi Munck, representante do Ministério</w:t>
      </w:r>
      <w:r>
        <w:rPr>
          <w:spacing w:val="-57"/>
        </w:rPr>
        <w:t> </w:t>
      </w:r>
      <w:r>
        <w:rPr/>
        <w:t>da</w:t>
      </w:r>
      <w:r>
        <w:rPr>
          <w:spacing w:val="-5"/>
        </w:rPr>
        <w:t> </w:t>
      </w:r>
      <w:r>
        <w:rPr/>
        <w:t>Infraestrutura;</w:t>
      </w:r>
      <w:r>
        <w:rPr>
          <w:spacing w:val="-6"/>
        </w:rPr>
        <w:t> </w:t>
      </w:r>
      <w:r>
        <w:rPr/>
        <w:t>Lucas</w:t>
      </w:r>
      <w:r>
        <w:rPr>
          <w:spacing w:val="-4"/>
        </w:rPr>
        <w:t> </w:t>
      </w:r>
      <w:r>
        <w:rPr/>
        <w:t>Alberto</w:t>
      </w:r>
      <w:r>
        <w:rPr>
          <w:spacing w:val="-5"/>
        </w:rPr>
        <w:t> </w:t>
      </w:r>
      <w:r>
        <w:rPr/>
        <w:t>Vissotto</w:t>
      </w:r>
      <w:r>
        <w:rPr>
          <w:spacing w:val="-4"/>
        </w:rPr>
        <w:t> </w:t>
      </w:r>
      <w:r>
        <w:rPr/>
        <w:t>Júnior,</w:t>
      </w:r>
      <w:r>
        <w:rPr>
          <w:spacing w:val="-5"/>
        </w:rPr>
        <w:t> </w:t>
      </w:r>
      <w:r>
        <w:rPr/>
        <w:t>representante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Infraestrutura;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Clayton</w:t>
      </w:r>
      <w:r>
        <w:rPr>
          <w:spacing w:val="-57"/>
        </w:rPr>
        <w:t> </w:t>
      </w:r>
      <w:r>
        <w:rPr/>
        <w:t>Luiz</w:t>
      </w:r>
      <w:r>
        <w:rPr>
          <w:spacing w:val="-1"/>
        </w:rPr>
        <w:t> </w:t>
      </w:r>
      <w:r>
        <w:rPr/>
        <w:t>Montes, representante do</w:t>
      </w:r>
      <w:r>
        <w:rPr>
          <w:spacing w:val="-1"/>
        </w:rPr>
        <w:t> </w:t>
      </w:r>
      <w:r>
        <w:rPr/>
        <w:t>Tesouro Nacional.</w:t>
      </w: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230"/>
        <w:jc w:val="both"/>
      </w:pPr>
      <w:r>
        <w:rPr>
          <w:b/>
        </w:rPr>
        <w:t>Quórum:</w:t>
      </w:r>
      <w:r>
        <w:rPr>
          <w:b/>
          <w:spacing w:val="-5"/>
        </w:rPr>
        <w:t> </w:t>
      </w:r>
      <w:r>
        <w:rPr/>
        <w:t>Conselheiros</w:t>
      </w:r>
      <w:r>
        <w:rPr>
          <w:spacing w:val="-4"/>
        </w:rPr>
        <w:t> </w:t>
      </w:r>
      <w:r>
        <w:rPr/>
        <w:t>representando</w:t>
      </w:r>
      <w:r>
        <w:rPr>
          <w:spacing w:val="-4"/>
        </w:rPr>
        <w:t> </w:t>
      </w:r>
      <w:r>
        <w:rPr/>
        <w:t>100%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presença.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230" w:right="355"/>
        <w:jc w:val="both"/>
      </w:pPr>
      <w:r>
        <w:rPr>
          <w:b/>
        </w:rPr>
        <w:t>Convidados: </w:t>
      </w:r>
      <w:r>
        <w:rPr/>
        <w:t>Eduardo Gustavo Martini Rodriguez, Diretor de Infraestrutura e Gestão Portuária; e Theury</w:t>
      </w:r>
      <w:r>
        <w:rPr>
          <w:spacing w:val="-57"/>
        </w:rPr>
        <w:t> </w:t>
      </w:r>
      <w:r>
        <w:rPr/>
        <w:t>Gomes</w:t>
      </w:r>
      <w:r>
        <w:rPr>
          <w:spacing w:val="-1"/>
        </w:rPr>
        <w:t> </w:t>
      </w:r>
      <w:r>
        <w:rPr/>
        <w:t>de Oliveira</w:t>
      </w:r>
      <w:r>
        <w:rPr>
          <w:spacing w:val="-1"/>
        </w:rPr>
        <w:t> </w:t>
      </w:r>
      <w:r>
        <w:rPr/>
        <w:t>Gonçalves –</w:t>
      </w:r>
      <w:r>
        <w:rPr>
          <w:spacing w:val="-1"/>
        </w:rPr>
        <w:t> </w:t>
      </w:r>
      <w:r>
        <w:rPr/>
        <w:t>Coordenadora de Auditoria</w:t>
      </w:r>
      <w:r>
        <w:rPr>
          <w:spacing w:val="-1"/>
        </w:rPr>
        <w:t> </w:t>
      </w:r>
      <w:r>
        <w:rPr/>
        <w:t>Interna;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0" w:right="0" w:hanging="241"/>
        <w:jc w:val="left"/>
      </w:pPr>
      <w:r>
        <w:rPr/>
        <w:t>ABERTURA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TRABALHOS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217" w:after="0"/>
        <w:ind w:left="369" w:right="0" w:hanging="14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Presidente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Conselho</w:t>
      </w:r>
      <w:r>
        <w:rPr>
          <w:spacing w:val="-2"/>
          <w:sz w:val="24"/>
        </w:rPr>
        <w:t> </w:t>
      </w:r>
      <w:r>
        <w:rPr>
          <w:sz w:val="24"/>
        </w:rPr>
        <w:t>passou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primeiro</w:t>
      </w:r>
      <w:r>
        <w:rPr>
          <w:spacing w:val="-2"/>
          <w:sz w:val="24"/>
        </w:rPr>
        <w:t> </w:t>
      </w:r>
      <w:r>
        <w:rPr>
          <w:sz w:val="24"/>
        </w:rPr>
        <w:t>item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pauta.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71" w:val="left" w:leader="none"/>
        </w:tabs>
        <w:spacing w:line="240" w:lineRule="auto" w:before="217" w:after="0"/>
        <w:ind w:left="470" w:right="0" w:hanging="241"/>
        <w:jc w:val="left"/>
      </w:pPr>
      <w:r>
        <w:rPr/>
        <w:t>ORDEM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DIA: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218" w:after="0"/>
        <w:ind w:left="590" w:right="0" w:hanging="361"/>
        <w:jc w:val="both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Relatório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Auditoria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Externa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referente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trimestre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2022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120" w:after="0"/>
        <w:ind w:left="230" w:right="229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recebeu</w:t>
      </w:r>
      <w:r>
        <w:rPr>
          <w:spacing w:val="1"/>
          <w:sz w:val="24"/>
        </w:rPr>
        <w:t> </w:t>
      </w:r>
      <w:r>
        <w:rPr>
          <w:sz w:val="24"/>
        </w:rPr>
        <w:t>relatório</w:t>
      </w:r>
      <w:r>
        <w:rPr>
          <w:spacing w:val="1"/>
          <w:sz w:val="24"/>
        </w:rPr>
        <w:t> </w:t>
      </w:r>
      <w:r>
        <w:rPr>
          <w:sz w:val="24"/>
        </w:rPr>
        <w:t>contendo</w:t>
      </w:r>
      <w:r>
        <w:rPr>
          <w:spacing w:val="1"/>
          <w:sz w:val="24"/>
        </w:rPr>
        <w:t> </w:t>
      </w:r>
      <w:r>
        <w:rPr>
          <w:sz w:val="24"/>
        </w:rPr>
        <w:t>resultado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análise</w:t>
      </w:r>
      <w:r>
        <w:rPr>
          <w:spacing w:val="1"/>
          <w:sz w:val="24"/>
        </w:rPr>
        <w:t> </w:t>
      </w:r>
      <w:r>
        <w:rPr>
          <w:sz w:val="24"/>
        </w:rPr>
        <w:t>de Auditoria</w:t>
      </w:r>
      <w:r>
        <w:rPr>
          <w:spacing w:val="1"/>
          <w:sz w:val="24"/>
        </w:rPr>
        <w:t> </w:t>
      </w:r>
      <w:r>
        <w:rPr>
          <w:sz w:val="24"/>
        </w:rPr>
        <w:t>Externa</w:t>
      </w:r>
      <w:r>
        <w:rPr>
          <w:spacing w:val="1"/>
          <w:sz w:val="24"/>
        </w:rPr>
        <w:t> </w:t>
      </w:r>
      <w:r>
        <w:rPr>
          <w:sz w:val="24"/>
        </w:rPr>
        <w:t>referente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2º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trimestre/2022, bem como relatório </w:t>
      </w:r>
      <w:r>
        <w:rPr>
          <w:sz w:val="24"/>
        </w:rPr>
        <w:t>do Comitê de Auditoria sobre o assunto. A AUDIPLAC - Auditoria e</w:t>
      </w:r>
      <w:r>
        <w:rPr>
          <w:spacing w:val="1"/>
          <w:sz w:val="24"/>
        </w:rPr>
        <w:t> </w:t>
      </w:r>
      <w:r>
        <w:rPr>
          <w:sz w:val="24"/>
        </w:rPr>
        <w:t>Assessoria Contábil S/S, realizou uma apresentação sobre o relatório citado. Tendo em vista a demora na</w:t>
      </w:r>
      <w:r>
        <w:rPr>
          <w:spacing w:val="1"/>
          <w:sz w:val="24"/>
        </w:rPr>
        <w:t> </w:t>
      </w:r>
      <w:r>
        <w:rPr>
          <w:sz w:val="24"/>
        </w:rPr>
        <w:t>apresentação do Relatório da Auditoria Externa do 2º trimestre/2022, o Conselho solicita que o relatório</w:t>
      </w:r>
      <w:r>
        <w:rPr>
          <w:spacing w:val="1"/>
          <w:sz w:val="24"/>
        </w:rPr>
        <w:t> </w:t>
      </w:r>
      <w:r>
        <w:rPr>
          <w:sz w:val="24"/>
        </w:rPr>
        <w:t>referente ao 3º trimestre/2022 seja apresentado com maior brevidade, tendo a Coordenadora de Auditoria</w:t>
      </w:r>
      <w:r>
        <w:rPr>
          <w:spacing w:val="1"/>
          <w:sz w:val="24"/>
        </w:rPr>
        <w:t> </w:t>
      </w:r>
      <w:r>
        <w:rPr>
          <w:sz w:val="24"/>
        </w:rPr>
        <w:t>Interna, Theury Gomes, informado que o aditivo do referido contrato para análise do 3º trimestre/22 foi</w:t>
      </w:r>
      <w:r>
        <w:rPr>
          <w:spacing w:val="1"/>
          <w:sz w:val="24"/>
        </w:rPr>
        <w:t> </w:t>
      </w:r>
      <w:r>
        <w:rPr>
          <w:sz w:val="24"/>
        </w:rPr>
        <w:t>assinado em 13/10/2022, entretanto sua vigência ocorrerá somente a partir de 28/12/2022, visto que o</w:t>
      </w:r>
      <w:r>
        <w:rPr>
          <w:spacing w:val="1"/>
          <w:sz w:val="24"/>
        </w:rPr>
        <w:t> </w:t>
      </w:r>
      <w:r>
        <w:rPr>
          <w:sz w:val="24"/>
        </w:rPr>
        <w:t>aditivo</w:t>
      </w:r>
      <w:r>
        <w:rPr>
          <w:spacing w:val="-1"/>
          <w:sz w:val="24"/>
        </w:rPr>
        <w:t> </w:t>
      </w:r>
      <w:r>
        <w:rPr>
          <w:sz w:val="24"/>
        </w:rPr>
        <w:t>foi</w:t>
      </w:r>
      <w:r>
        <w:rPr>
          <w:spacing w:val="-1"/>
          <w:sz w:val="24"/>
        </w:rPr>
        <w:t> </w:t>
      </w:r>
      <w:r>
        <w:rPr>
          <w:sz w:val="24"/>
        </w:rPr>
        <w:t>referente a prorrogação de</w:t>
      </w:r>
      <w:r>
        <w:rPr>
          <w:spacing w:val="-1"/>
          <w:sz w:val="24"/>
        </w:rPr>
        <w:t> </w:t>
      </w:r>
      <w:r>
        <w:rPr>
          <w:sz w:val="24"/>
        </w:rPr>
        <w:t>prazo.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632" w:val="left" w:leader="none"/>
        </w:tabs>
        <w:spacing w:line="240" w:lineRule="auto" w:before="218" w:after="0"/>
        <w:ind w:left="230" w:right="248" w:firstLine="0"/>
        <w:jc w:val="both"/>
      </w:pPr>
      <w:r>
        <w:rPr/>
        <w:t>- Análise do Balancete e acompanhamento mensal dos resultados econômicos – financeiros -</w:t>
      </w:r>
      <w:r>
        <w:rPr>
          <w:spacing w:val="1"/>
        </w:rPr>
        <w:t> </w:t>
      </w:r>
      <w:r>
        <w:rPr/>
        <w:t>agosto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2022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230" w:right="243" w:firstLine="0"/>
        <w:jc w:val="both"/>
        <w:rPr>
          <w:sz w:val="24"/>
        </w:rPr>
      </w:pPr>
      <w:r>
        <w:rPr>
          <w:sz w:val="24"/>
        </w:rPr>
        <w:t>O Conselho analisou o Relatório de Análise das Contas do Balancete da Companhia Docas do Ceará,</w:t>
      </w:r>
      <w:r>
        <w:rPr>
          <w:spacing w:val="1"/>
          <w:sz w:val="24"/>
        </w:rPr>
        <w:t> </w:t>
      </w:r>
      <w:r>
        <w:rPr>
          <w:sz w:val="24"/>
        </w:rPr>
        <w:t>referente</w:t>
      </w:r>
      <w:r>
        <w:rPr>
          <w:spacing w:val="15"/>
          <w:sz w:val="24"/>
        </w:rPr>
        <w:t> </w:t>
      </w:r>
      <w:r>
        <w:rPr>
          <w:sz w:val="24"/>
        </w:rPr>
        <w:t>ao</w:t>
      </w:r>
      <w:r>
        <w:rPr>
          <w:spacing w:val="16"/>
          <w:sz w:val="24"/>
        </w:rPr>
        <w:t> </w:t>
      </w:r>
      <w:r>
        <w:rPr>
          <w:sz w:val="24"/>
        </w:rPr>
        <w:t>mês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agosto</w:t>
      </w:r>
      <w:r>
        <w:rPr>
          <w:spacing w:val="16"/>
          <w:sz w:val="24"/>
        </w:rPr>
        <w:t> </w:t>
      </w:r>
      <w:r>
        <w:rPr>
          <w:sz w:val="24"/>
        </w:rPr>
        <w:t>/</w:t>
      </w:r>
      <w:r>
        <w:rPr>
          <w:spacing w:val="16"/>
          <w:sz w:val="24"/>
        </w:rPr>
        <w:t> </w:t>
      </w:r>
      <w:r>
        <w:rPr>
          <w:sz w:val="24"/>
        </w:rPr>
        <w:t>2022,</w:t>
      </w:r>
      <w:r>
        <w:rPr>
          <w:spacing w:val="17"/>
          <w:sz w:val="24"/>
        </w:rPr>
        <w:t> </w:t>
      </w:r>
      <w:r>
        <w:rPr>
          <w:sz w:val="24"/>
        </w:rPr>
        <w:t>apresentado</w:t>
      </w:r>
      <w:r>
        <w:rPr>
          <w:spacing w:val="17"/>
          <w:sz w:val="24"/>
        </w:rPr>
        <w:t> </w:t>
      </w:r>
      <w:r>
        <w:rPr>
          <w:sz w:val="24"/>
        </w:rPr>
        <w:t>pela</w:t>
      </w:r>
      <w:r>
        <w:rPr>
          <w:spacing w:val="17"/>
          <w:sz w:val="24"/>
        </w:rPr>
        <w:t> </w:t>
      </w:r>
      <w:r>
        <w:rPr>
          <w:sz w:val="24"/>
        </w:rPr>
        <w:t>Controller</w:t>
      </w:r>
      <w:r>
        <w:rPr>
          <w:spacing w:val="5"/>
          <w:sz w:val="24"/>
        </w:rPr>
        <w:t> </w:t>
      </w:r>
      <w:r>
        <w:rPr>
          <w:sz w:val="24"/>
        </w:rPr>
        <w:t>Auditoria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Assessoria</w:t>
      </w:r>
      <w:r>
        <w:rPr>
          <w:spacing w:val="17"/>
          <w:sz w:val="24"/>
        </w:rPr>
        <w:t> </w:t>
      </w:r>
      <w:r>
        <w:rPr>
          <w:sz w:val="24"/>
        </w:rPr>
        <w:t>Contábil</w:t>
      </w:r>
      <w:r>
        <w:rPr>
          <w:spacing w:val="16"/>
          <w:sz w:val="24"/>
        </w:rPr>
        <w:t> </w:t>
      </w:r>
      <w:r>
        <w:rPr>
          <w:sz w:val="24"/>
        </w:rPr>
        <w:t>S/S,</w:t>
      </w:r>
      <w:r>
        <w:rPr>
          <w:spacing w:val="17"/>
          <w:sz w:val="24"/>
        </w:rPr>
        <w:t> </w:t>
      </w:r>
      <w:r>
        <w:rPr>
          <w:sz w:val="24"/>
        </w:rPr>
        <w:t>que</w:t>
      </w:r>
    </w:p>
    <w:p>
      <w:pPr>
        <w:spacing w:after="0" w:line="240" w:lineRule="auto"/>
        <w:jc w:val="both"/>
        <w:rPr>
          <w:sz w:val="24"/>
        </w:rPr>
        <w:sectPr>
          <w:footerReference w:type="default" r:id="rId5"/>
          <w:type w:val="continuous"/>
          <w:pgSz w:w="11900" w:h="16840"/>
          <w:pgMar w:footer="181" w:top="560" w:bottom="380" w:left="580" w:right="580"/>
          <w:pgNumType w:start="1"/>
        </w:sectPr>
      </w:pPr>
    </w:p>
    <w:p>
      <w:pPr>
        <w:pStyle w:val="BodyText"/>
        <w:spacing w:before="62"/>
        <w:ind w:left="230"/>
        <w:jc w:val="both"/>
      </w:pPr>
      <w:r>
        <w:rPr/>
        <w:t>assessora</w:t>
      </w:r>
      <w:r>
        <w:rPr>
          <w:spacing w:val="-5"/>
        </w:rPr>
        <w:t> </w:t>
      </w:r>
      <w:r>
        <w:rPr/>
        <w:t>este</w:t>
      </w:r>
      <w:r>
        <w:rPr>
          <w:spacing w:val="-4"/>
        </w:rPr>
        <w:t> </w:t>
      </w:r>
      <w:r>
        <w:rPr/>
        <w:t>Colegiado.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91" w:val="left" w:leader="none"/>
        </w:tabs>
        <w:spacing w:line="240" w:lineRule="auto" w:before="217" w:after="0"/>
        <w:ind w:left="590" w:right="0" w:hanging="361"/>
        <w:jc w:val="left"/>
      </w:pPr>
      <w:r>
        <w:rPr/>
        <w:t>-</w:t>
      </w:r>
      <w:r>
        <w:rPr>
          <w:spacing w:val="-2"/>
        </w:rPr>
        <w:t> </w:t>
      </w:r>
      <w:r>
        <w:rPr/>
        <w:t>Juros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Multas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agosto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2022</w:t>
      </w:r>
    </w:p>
    <w:p>
      <w:pPr>
        <w:pStyle w:val="ListParagraph"/>
        <w:numPr>
          <w:ilvl w:val="0"/>
          <w:numId w:val="2"/>
        </w:numPr>
        <w:tabs>
          <w:tab w:pos="389" w:val="left" w:leader="none"/>
        </w:tabs>
        <w:spacing w:line="240" w:lineRule="auto" w:before="120" w:after="0"/>
        <w:ind w:left="230" w:right="233" w:firstLine="0"/>
        <w:jc w:val="both"/>
        <w:rPr>
          <w:sz w:val="24"/>
        </w:rPr>
      </w:pPr>
      <w:r>
        <w:rPr>
          <w:sz w:val="24"/>
        </w:rPr>
        <w:t>O Conselho recebeu o relatório contendo o acompanhamento da apuração de juros e multas do mês de</w:t>
      </w:r>
      <w:r>
        <w:rPr>
          <w:spacing w:val="1"/>
          <w:sz w:val="24"/>
        </w:rPr>
        <w:t> </w:t>
      </w:r>
      <w:r>
        <w:rPr>
          <w:sz w:val="24"/>
        </w:rPr>
        <w:t>agosto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2022.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91" w:val="left" w:leader="none"/>
        </w:tabs>
        <w:spacing w:line="240" w:lineRule="auto" w:before="217" w:after="0"/>
        <w:ind w:left="590" w:right="0" w:hanging="361"/>
        <w:jc w:val="left"/>
      </w:pPr>
      <w:r>
        <w:rPr/>
        <w:t>–</w:t>
      </w:r>
      <w:r>
        <w:rPr>
          <w:spacing w:val="-3"/>
        </w:rPr>
        <w:t> </w:t>
      </w:r>
      <w:r>
        <w:rPr/>
        <w:t>Certidões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Regularidade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outubro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2022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40" w:lineRule="auto" w:before="121" w:after="0"/>
        <w:ind w:left="230" w:right="231" w:firstLine="0"/>
        <w:jc w:val="both"/>
        <w:rPr>
          <w:sz w:val="24"/>
        </w:rPr>
      </w:pPr>
      <w:r>
        <w:rPr>
          <w:sz w:val="24"/>
        </w:rPr>
        <w:t>O Conselho recebeu as certidões municipais, estaduais e federais solicitadas, expedidas no mês de</w:t>
      </w:r>
      <w:r>
        <w:rPr>
          <w:spacing w:val="1"/>
          <w:sz w:val="24"/>
        </w:rPr>
        <w:t> </w:t>
      </w:r>
      <w:r>
        <w:rPr>
          <w:sz w:val="24"/>
        </w:rPr>
        <w:t>outubro/2022.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91" w:val="left" w:leader="none"/>
        </w:tabs>
        <w:spacing w:line="240" w:lineRule="auto" w:before="217" w:after="0"/>
        <w:ind w:left="590" w:right="0" w:hanging="361"/>
        <w:jc w:val="left"/>
      </w:pPr>
      <w:r>
        <w:rPr/>
        <w:t>-</w:t>
      </w:r>
      <w:r>
        <w:rPr>
          <w:spacing w:val="-4"/>
        </w:rPr>
        <w:t> </w:t>
      </w:r>
      <w:r>
        <w:rPr/>
        <w:t>NEFIL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Orçamentária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agosto</w:t>
      </w:r>
      <w:r>
        <w:rPr>
          <w:spacing w:val="-2"/>
        </w:rPr>
        <w:t> </w:t>
      </w:r>
      <w:r>
        <w:rPr/>
        <w:t>/</w:t>
      </w:r>
      <w:r>
        <w:rPr>
          <w:spacing w:val="-4"/>
        </w:rPr>
        <w:t> </w:t>
      </w:r>
      <w:r>
        <w:rPr/>
        <w:t>2022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120" w:after="0"/>
        <w:ind w:left="369" w:right="0" w:hanging="140"/>
        <w:jc w:val="both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Conselho</w:t>
      </w:r>
      <w:r>
        <w:rPr>
          <w:spacing w:val="-3"/>
          <w:sz w:val="24"/>
        </w:rPr>
        <w:t> </w:t>
      </w:r>
      <w:r>
        <w:rPr>
          <w:sz w:val="24"/>
        </w:rPr>
        <w:t>recebeu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NEFIL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relatório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Execução</w:t>
      </w:r>
      <w:r>
        <w:rPr>
          <w:spacing w:val="-3"/>
          <w:sz w:val="24"/>
        </w:rPr>
        <w:t> </w:t>
      </w:r>
      <w:r>
        <w:rPr>
          <w:sz w:val="24"/>
        </w:rPr>
        <w:t>Orçamentária,</w:t>
      </w:r>
      <w:r>
        <w:rPr>
          <w:spacing w:val="-3"/>
          <w:sz w:val="24"/>
        </w:rPr>
        <w:t> </w:t>
      </w:r>
      <w:r>
        <w:rPr>
          <w:sz w:val="24"/>
        </w:rPr>
        <w:t>referentes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mês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agosto/2022.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91" w:val="left" w:leader="none"/>
        </w:tabs>
        <w:spacing w:line="240" w:lineRule="auto" w:before="217" w:after="0"/>
        <w:ind w:left="590" w:right="0" w:hanging="361"/>
        <w:jc w:val="left"/>
      </w:pPr>
      <w:r>
        <w:rPr/>
        <w:t>–</w:t>
      </w:r>
      <w:r>
        <w:rPr>
          <w:spacing w:val="-3"/>
        </w:rPr>
        <w:t> </w:t>
      </w:r>
      <w:r>
        <w:rPr/>
        <w:t>Pendências</w:t>
      </w:r>
      <w:r>
        <w:rPr>
          <w:spacing w:val="-2"/>
        </w:rPr>
        <w:t> </w:t>
      </w:r>
      <w:r>
        <w:rPr/>
        <w:t>–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3"/>
        </w:numPr>
        <w:tabs>
          <w:tab w:pos="395" w:val="left" w:leader="none"/>
        </w:tabs>
        <w:spacing w:line="240" w:lineRule="auto" w:before="218" w:after="0"/>
        <w:ind w:left="230" w:right="236" w:firstLine="0"/>
        <w:jc w:val="both"/>
        <w:rPr>
          <w:sz w:val="24"/>
        </w:rPr>
      </w:pPr>
      <w:r>
        <w:rPr>
          <w:b/>
          <w:sz w:val="24"/>
          <w:u w:val="single"/>
        </w:rPr>
        <w:t>Relatório de Auditoria Externa referente ao 1º trimestre / 2022 – Normativo para celebração de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acordos judiciais -</w:t>
      </w:r>
      <w:r>
        <w:rPr>
          <w:b/>
          <w:sz w:val="24"/>
        </w:rPr>
        <w:t> </w:t>
      </w:r>
      <w:r>
        <w:rPr>
          <w:sz w:val="24"/>
        </w:rPr>
        <w:t>O CONSAD, por meio do Comunicado nº 62/2022/CONSAD-CDC, informou que as</w:t>
      </w:r>
      <w:r>
        <w:rPr>
          <w:spacing w:val="1"/>
          <w:sz w:val="24"/>
        </w:rPr>
        <w:t> </w:t>
      </w:r>
      <w:r>
        <w:rPr>
          <w:sz w:val="24"/>
        </w:rPr>
        <w:t>recomendações/pendências</w:t>
      </w:r>
      <w:r>
        <w:rPr>
          <w:spacing w:val="28"/>
          <w:sz w:val="24"/>
        </w:rPr>
        <w:t> </w:t>
      </w:r>
      <w:r>
        <w:rPr>
          <w:sz w:val="24"/>
        </w:rPr>
        <w:t>encaminhadas</w:t>
      </w:r>
      <w:r>
        <w:rPr>
          <w:spacing w:val="28"/>
          <w:sz w:val="24"/>
        </w:rPr>
        <w:t> </w:t>
      </w:r>
      <w:r>
        <w:rPr>
          <w:sz w:val="24"/>
        </w:rPr>
        <w:t>serão</w:t>
      </w:r>
      <w:r>
        <w:rPr>
          <w:spacing w:val="29"/>
          <w:sz w:val="24"/>
        </w:rPr>
        <w:t> </w:t>
      </w:r>
      <w:r>
        <w:rPr>
          <w:sz w:val="24"/>
        </w:rPr>
        <w:t>submetidas</w:t>
      </w:r>
      <w:r>
        <w:rPr>
          <w:spacing w:val="28"/>
          <w:sz w:val="24"/>
        </w:rPr>
        <w:t> </w:t>
      </w:r>
      <w:r>
        <w:rPr>
          <w:sz w:val="24"/>
        </w:rPr>
        <w:t>para</w:t>
      </w:r>
      <w:r>
        <w:rPr>
          <w:spacing w:val="29"/>
          <w:sz w:val="24"/>
        </w:rPr>
        <w:t> </w:t>
      </w:r>
      <w:r>
        <w:rPr>
          <w:sz w:val="24"/>
        </w:rPr>
        <w:t>análise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Conselho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em sua próxima reunião, prevista</w:t>
      </w:r>
      <w:r>
        <w:rPr>
          <w:spacing w:val="1"/>
          <w:sz w:val="24"/>
        </w:rPr>
        <w:t> </w:t>
      </w:r>
      <w:r>
        <w:rPr>
          <w:sz w:val="24"/>
        </w:rPr>
        <w:t>para ocorrer dia 31/10/2022. Desta forma, as respostas/manifestações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encaminhadas</w:t>
      </w:r>
      <w:r>
        <w:rPr>
          <w:spacing w:val="1"/>
          <w:sz w:val="24"/>
        </w:rPr>
        <w:t> </w:t>
      </w:r>
      <w:r>
        <w:rPr>
          <w:sz w:val="24"/>
        </w:rPr>
        <w:t>tão</w:t>
      </w:r>
      <w:r>
        <w:rPr>
          <w:spacing w:val="1"/>
          <w:sz w:val="24"/>
        </w:rPr>
        <w:t> </w:t>
      </w:r>
      <w:r>
        <w:rPr>
          <w:sz w:val="24"/>
        </w:rPr>
        <w:t>logo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Consad</w:t>
      </w:r>
      <w:r>
        <w:rPr>
          <w:spacing w:val="1"/>
          <w:sz w:val="24"/>
        </w:rPr>
        <w:t> </w:t>
      </w:r>
      <w:r>
        <w:rPr>
          <w:sz w:val="24"/>
        </w:rPr>
        <w:t>apresente</w:t>
      </w:r>
      <w:r>
        <w:rPr>
          <w:spacing w:val="1"/>
          <w:sz w:val="24"/>
        </w:rPr>
        <w:t> </w:t>
      </w:r>
      <w:r>
        <w:rPr>
          <w:sz w:val="24"/>
        </w:rPr>
        <w:t>suas</w:t>
      </w:r>
      <w:r>
        <w:rPr>
          <w:spacing w:val="1"/>
          <w:sz w:val="24"/>
        </w:rPr>
        <w:t> </w:t>
      </w:r>
      <w:r>
        <w:rPr>
          <w:sz w:val="24"/>
        </w:rPr>
        <w:t>considerações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assunto.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continuará</w:t>
      </w:r>
      <w:r>
        <w:rPr>
          <w:spacing w:val="-1"/>
          <w:sz w:val="24"/>
        </w:rPr>
        <w:t> </w:t>
      </w:r>
      <w:r>
        <w:rPr>
          <w:sz w:val="24"/>
        </w:rPr>
        <w:t>acompanhando o assunto.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362" w:val="left" w:leader="none"/>
        </w:tabs>
        <w:spacing w:line="240" w:lineRule="auto" w:before="217" w:after="0"/>
        <w:ind w:left="230" w:right="230" w:firstLine="0"/>
        <w:jc w:val="both"/>
        <w:rPr>
          <w:sz w:val="24"/>
        </w:rPr>
      </w:pPr>
      <w:r>
        <w:rPr>
          <w:b/>
          <w:sz w:val="24"/>
          <w:u w:val="single"/>
        </w:rPr>
        <w:t>Atas das 561ª e 562ª Reuniões Ordinárias do CONSAD –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Visita Técnica -</w:t>
      </w:r>
      <w:r>
        <w:rPr>
          <w:b/>
          <w:sz w:val="24"/>
        </w:rPr>
        <w:t> </w:t>
      </w:r>
      <w:r>
        <w:rPr>
          <w:sz w:val="24"/>
        </w:rPr>
        <w:t>O CONSAD, por meio do</w:t>
      </w:r>
      <w:r>
        <w:rPr>
          <w:spacing w:val="1"/>
          <w:sz w:val="24"/>
        </w:rPr>
        <w:t> </w:t>
      </w:r>
      <w:r>
        <w:rPr>
          <w:sz w:val="24"/>
        </w:rPr>
        <w:t>Comunicado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62/2022/CONSAD-CDC,</w:t>
      </w:r>
      <w:r>
        <w:rPr>
          <w:spacing w:val="1"/>
          <w:sz w:val="24"/>
        </w:rPr>
        <w:t> </w:t>
      </w:r>
      <w:r>
        <w:rPr>
          <w:sz w:val="24"/>
        </w:rPr>
        <w:t>informou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recomendações/pendências</w:t>
      </w:r>
      <w:r>
        <w:rPr>
          <w:spacing w:val="60"/>
          <w:sz w:val="24"/>
        </w:rPr>
        <w:t> </w:t>
      </w:r>
      <w:r>
        <w:rPr>
          <w:sz w:val="24"/>
        </w:rPr>
        <w:t>encaminhadas</w:t>
      </w:r>
      <w:r>
        <w:rPr>
          <w:spacing w:val="1"/>
          <w:sz w:val="24"/>
        </w:rPr>
        <w:t> </w:t>
      </w:r>
      <w:r>
        <w:rPr>
          <w:sz w:val="24"/>
        </w:rPr>
        <w:t>serão submetidas para análise do Conselho de Administração em sua próxima reunião, prevista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ocorrer dia 31/10/2022. Desta forma, as respostas/manifestações serão encaminhadas tão logo o Consad</w:t>
      </w:r>
      <w:r>
        <w:rPr>
          <w:spacing w:val="1"/>
          <w:sz w:val="24"/>
        </w:rPr>
        <w:t> </w:t>
      </w:r>
      <w:r>
        <w:rPr>
          <w:sz w:val="24"/>
        </w:rPr>
        <w:t>apresente</w:t>
      </w:r>
      <w:r>
        <w:rPr>
          <w:spacing w:val="-2"/>
          <w:sz w:val="24"/>
        </w:rPr>
        <w:t> </w:t>
      </w:r>
      <w:r>
        <w:rPr>
          <w:sz w:val="24"/>
        </w:rPr>
        <w:t>suas</w:t>
      </w:r>
      <w:r>
        <w:rPr>
          <w:spacing w:val="-1"/>
          <w:sz w:val="24"/>
        </w:rPr>
        <w:t> </w:t>
      </w:r>
      <w:r>
        <w:rPr>
          <w:sz w:val="24"/>
        </w:rPr>
        <w:t>considerações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assunto.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Conselho</w:t>
      </w:r>
      <w:r>
        <w:rPr>
          <w:spacing w:val="-1"/>
          <w:sz w:val="24"/>
        </w:rPr>
        <w:t> </w:t>
      </w:r>
      <w:r>
        <w:rPr>
          <w:sz w:val="24"/>
        </w:rPr>
        <w:t>continuará</w:t>
      </w:r>
      <w:r>
        <w:rPr>
          <w:spacing w:val="-2"/>
          <w:sz w:val="24"/>
        </w:rPr>
        <w:t> </w:t>
      </w:r>
      <w:r>
        <w:rPr>
          <w:sz w:val="24"/>
        </w:rPr>
        <w:t>acompanhando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assunto.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40" w:lineRule="auto" w:before="218" w:after="0"/>
        <w:ind w:left="230" w:right="234" w:firstLine="0"/>
        <w:jc w:val="both"/>
        <w:rPr>
          <w:sz w:val="24"/>
        </w:rPr>
      </w:pPr>
      <w:r>
        <w:rPr>
          <w:b/>
          <w:sz w:val="24"/>
          <w:u w:val="single"/>
        </w:rPr>
        <w:t>Relatório de Auditoria Externa referente ao 1º trimestre / 2021 - Ativo compensado – Convênio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CVT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z w:val="24"/>
        </w:rPr>
        <w:t> </w:t>
      </w:r>
      <w:r>
        <w:rPr>
          <w:sz w:val="24"/>
        </w:rPr>
        <w:t>A DIAFIN,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Despacho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Distribuição,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13/10/2022,</w:t>
      </w:r>
      <w:r>
        <w:rPr>
          <w:spacing w:val="1"/>
          <w:sz w:val="24"/>
        </w:rPr>
        <w:t> </w:t>
      </w:r>
      <w:r>
        <w:rPr>
          <w:sz w:val="24"/>
        </w:rPr>
        <w:t>informou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continua</w:t>
      </w:r>
      <w:r>
        <w:rPr>
          <w:spacing w:val="1"/>
          <w:sz w:val="24"/>
        </w:rPr>
        <w:t> </w:t>
      </w:r>
      <w:r>
        <w:rPr>
          <w:sz w:val="24"/>
        </w:rPr>
        <w:t>aguardando</w:t>
      </w:r>
      <w:r>
        <w:rPr>
          <w:spacing w:val="1"/>
          <w:sz w:val="24"/>
        </w:rPr>
        <w:t> </w:t>
      </w:r>
      <w:r>
        <w:rPr>
          <w:sz w:val="24"/>
        </w:rPr>
        <w:t>manifestação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definição</w:t>
      </w:r>
      <w:r>
        <w:rPr>
          <w:spacing w:val="61"/>
          <w:sz w:val="24"/>
        </w:rPr>
        <w:t> </w:t>
      </w:r>
      <w:r>
        <w:rPr>
          <w:sz w:val="24"/>
        </w:rPr>
        <w:t>dos</w:t>
      </w:r>
      <w:r>
        <w:rPr>
          <w:spacing w:val="61"/>
          <w:sz w:val="24"/>
        </w:rPr>
        <w:t> </w:t>
      </w:r>
      <w:r>
        <w:rPr>
          <w:sz w:val="24"/>
        </w:rPr>
        <w:t>bens,</w:t>
      </w:r>
      <w:r>
        <w:rPr>
          <w:spacing w:val="61"/>
          <w:sz w:val="24"/>
        </w:rPr>
        <w:t> </w:t>
      </w:r>
      <w:r>
        <w:rPr>
          <w:sz w:val="24"/>
        </w:rPr>
        <w:t>sobre</w:t>
      </w:r>
      <w:r>
        <w:rPr>
          <w:spacing w:val="61"/>
          <w:sz w:val="24"/>
        </w:rPr>
        <w:t> </w:t>
      </w:r>
      <w:r>
        <w:rPr>
          <w:sz w:val="24"/>
        </w:rPr>
        <w:t>o</w:t>
      </w:r>
      <w:r>
        <w:rPr>
          <w:spacing w:val="61"/>
          <w:sz w:val="24"/>
        </w:rPr>
        <w:t> </w:t>
      </w:r>
      <w:r>
        <w:rPr>
          <w:sz w:val="24"/>
        </w:rPr>
        <w:t>Convênio</w:t>
      </w:r>
      <w:r>
        <w:rPr>
          <w:spacing w:val="61"/>
          <w:sz w:val="24"/>
        </w:rPr>
        <w:t> </w:t>
      </w:r>
      <w:r>
        <w:rPr>
          <w:sz w:val="24"/>
        </w:rPr>
        <w:t>CVT</w:t>
      </w:r>
      <w:r>
        <w:rPr>
          <w:spacing w:val="61"/>
          <w:sz w:val="24"/>
        </w:rPr>
        <w:t> </w:t>
      </w:r>
      <w:r>
        <w:rPr>
          <w:sz w:val="24"/>
        </w:rPr>
        <w:t>junto</w:t>
      </w:r>
      <w:r>
        <w:rPr>
          <w:spacing w:val="61"/>
          <w:sz w:val="24"/>
        </w:rPr>
        <w:t> </w:t>
      </w:r>
      <w:r>
        <w:rPr>
          <w:sz w:val="24"/>
        </w:rPr>
        <w:t>a</w:t>
      </w:r>
      <w:r>
        <w:rPr>
          <w:spacing w:val="61"/>
          <w:sz w:val="24"/>
        </w:rPr>
        <w:t> </w:t>
      </w:r>
      <w:r>
        <w:rPr>
          <w:sz w:val="24"/>
        </w:rPr>
        <w:t>DIEGEP,</w:t>
      </w:r>
      <w:r>
        <w:rPr>
          <w:spacing w:val="1"/>
          <w:sz w:val="24"/>
        </w:rPr>
        <w:t> </w:t>
      </w:r>
      <w:r>
        <w:rPr>
          <w:sz w:val="24"/>
        </w:rPr>
        <w:t>responsável pelo convênio. Em reposta a solicitação da DIAFIN, a DIEGEP respondeu, via e-mail, que se</w:t>
      </w:r>
      <w:r>
        <w:rPr>
          <w:spacing w:val="1"/>
          <w:sz w:val="24"/>
        </w:rPr>
        <w:t> </w:t>
      </w:r>
      <w:r>
        <w:rPr>
          <w:sz w:val="24"/>
        </w:rPr>
        <w:t>encontra em análise interna da Coordenação Geral de Gestão e Controle – CGGC/GAB/SNPTA da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1"/>
          <w:sz w:val="24"/>
        </w:rPr>
        <w:t> </w:t>
      </w:r>
      <w:r>
        <w:rPr>
          <w:sz w:val="24"/>
        </w:rPr>
        <w:t>Nacional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Portos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Transportes</w:t>
      </w:r>
      <w:r>
        <w:rPr>
          <w:spacing w:val="1"/>
          <w:sz w:val="24"/>
        </w:rPr>
        <w:t> </w:t>
      </w:r>
      <w:r>
        <w:rPr>
          <w:sz w:val="24"/>
        </w:rPr>
        <w:t>Aquaviários.</w:t>
      </w:r>
      <w:r>
        <w:rPr>
          <w:spacing w:val="1"/>
          <w:sz w:val="24"/>
        </w:rPr>
        <w:t> </w:t>
      </w:r>
      <w:r>
        <w:rPr>
          <w:sz w:val="24"/>
        </w:rPr>
        <w:t>Processo</w:t>
      </w:r>
      <w:r>
        <w:rPr>
          <w:spacing w:val="1"/>
          <w:sz w:val="24"/>
        </w:rPr>
        <w:t> </w:t>
      </w:r>
      <w:r>
        <w:rPr>
          <w:sz w:val="24"/>
        </w:rPr>
        <w:t>SEI</w:t>
      </w:r>
      <w:r>
        <w:rPr>
          <w:spacing w:val="1"/>
          <w:sz w:val="24"/>
        </w:rPr>
        <w:t> </w:t>
      </w:r>
      <w:r>
        <w:rPr>
          <w:sz w:val="24"/>
        </w:rPr>
        <w:t>50900.000751/2022-74.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continuará</w:t>
      </w:r>
      <w:r>
        <w:rPr>
          <w:spacing w:val="1"/>
          <w:sz w:val="24"/>
        </w:rPr>
        <w:t> </w:t>
      </w:r>
      <w:r>
        <w:rPr>
          <w:sz w:val="24"/>
        </w:rPr>
        <w:t>acompanhando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assunto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ressalta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61"/>
          <w:sz w:val="24"/>
        </w:rPr>
        <w:t> </w:t>
      </w:r>
      <w:r>
        <w:rPr>
          <w:sz w:val="24"/>
        </w:rPr>
        <w:t>OFÍCIO</w:t>
      </w:r>
      <w:r>
        <w:rPr>
          <w:spacing w:val="6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855/2022/GABSNPTA/SNPTA que encaminha </w:t>
      </w:r>
      <w:r>
        <w:rPr>
          <w:sz w:val="24"/>
        </w:rPr>
        <w:t>as orientações para regularização do convênio já consta do</w:t>
      </w:r>
      <w:r>
        <w:rPr>
          <w:spacing w:val="-57"/>
          <w:sz w:val="24"/>
        </w:rPr>
        <w:t> </w:t>
      </w:r>
      <w:r>
        <w:rPr>
          <w:sz w:val="24"/>
        </w:rPr>
        <w:t>mesmo</w:t>
      </w:r>
      <w:r>
        <w:rPr>
          <w:spacing w:val="-1"/>
          <w:sz w:val="24"/>
        </w:rPr>
        <w:t> </w:t>
      </w:r>
      <w:r>
        <w:rPr>
          <w:sz w:val="24"/>
        </w:rPr>
        <w:t>processo e foi</w:t>
      </w:r>
      <w:r>
        <w:rPr>
          <w:spacing w:val="-2"/>
          <w:sz w:val="24"/>
        </w:rPr>
        <w:t> </w:t>
      </w:r>
      <w:r>
        <w:rPr>
          <w:sz w:val="24"/>
        </w:rPr>
        <w:t>enviado à Companhia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18 de outubro</w:t>
      </w:r>
      <w:r>
        <w:rPr>
          <w:spacing w:val="-1"/>
          <w:sz w:val="24"/>
        </w:rPr>
        <w:t> </w:t>
      </w:r>
      <w:r>
        <w:rPr>
          <w:sz w:val="24"/>
        </w:rPr>
        <w:t>de 2022.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367" w:val="left" w:leader="none"/>
        </w:tabs>
        <w:spacing w:line="240" w:lineRule="auto" w:before="218" w:after="0"/>
        <w:ind w:left="366" w:right="0" w:hanging="137"/>
        <w:jc w:val="both"/>
        <w:rPr>
          <w:b/>
          <w:sz w:val="24"/>
        </w:rPr>
      </w:pPr>
      <w:r>
        <w:rPr>
          <w:b/>
          <w:sz w:val="24"/>
          <w:u w:val="single"/>
        </w:rPr>
        <w:t>Análise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Balancete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acompanhamento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mensal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dos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resultados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econômicos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financeiros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janeiro</w:t>
      </w:r>
    </w:p>
    <w:p>
      <w:pPr>
        <w:pStyle w:val="BodyText"/>
        <w:ind w:left="230" w:right="227"/>
        <w:jc w:val="both"/>
      </w:pPr>
      <w:r>
        <w:rPr>
          <w:b/>
          <w:u w:val="single"/>
        </w:rPr>
        <w:t>/ 2022 – Contratação de seguro patrimonial para o Porto de Fortaleza -</w:t>
      </w:r>
      <w:r>
        <w:rPr>
          <w:b/>
        </w:rPr>
        <w:t> </w:t>
      </w:r>
      <w:r>
        <w:rPr/>
        <w:t>A DIAFIN, por meio de</w:t>
      </w:r>
      <w:r>
        <w:rPr>
          <w:spacing w:val="1"/>
        </w:rPr>
        <w:t> </w:t>
      </w:r>
      <w:r>
        <w:rPr/>
        <w:t>Despacho de Distribuição, de 13/10/2022, informou que está finalizando a nova Solicitação de Serviço</w:t>
      </w:r>
      <w:r>
        <w:rPr>
          <w:spacing w:val="1"/>
        </w:rPr>
        <w:t> </w:t>
      </w:r>
      <w:r>
        <w:rPr/>
        <w:t>para contração de empresa para realizar estudo de avaliação de risco, cujo prazo final de remessa para a</w:t>
      </w:r>
      <w:r>
        <w:rPr>
          <w:spacing w:val="1"/>
        </w:rPr>
        <w:t> </w:t>
      </w:r>
      <w:r>
        <w:rPr/>
        <w:t>CODCOL, que era para 22.09.2022, teve que ser adiada, vez que a Coordenadora de Administração está</w:t>
      </w:r>
      <w:r>
        <w:rPr>
          <w:spacing w:val="1"/>
        </w:rPr>
        <w:t> </w:t>
      </w:r>
      <w:r>
        <w:rPr/>
        <w:t>acumulando a função de pregoeira substituta, em razão do afastamento da pregoeira titular por motivo de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tendo</w:t>
      </w:r>
      <w:r>
        <w:rPr>
          <w:spacing w:val="1"/>
        </w:rPr>
        <w:t> </w:t>
      </w:r>
      <w:r>
        <w:rPr/>
        <w:t>ocorrido</w:t>
      </w:r>
      <w:r>
        <w:rPr>
          <w:spacing w:val="1"/>
        </w:rPr>
        <w:t> </w:t>
      </w:r>
      <w:r>
        <w:rPr/>
        <w:t>grande</w:t>
      </w:r>
      <w:r>
        <w:rPr>
          <w:spacing w:val="1"/>
        </w:rPr>
        <w:t> </w:t>
      </w:r>
      <w:r>
        <w:rPr/>
        <w:t>demanda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pregões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período,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manutenção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ar-</w:t>
      </w:r>
      <w:r>
        <w:rPr>
          <w:spacing w:val="1"/>
        </w:rPr>
        <w:t> </w:t>
      </w:r>
      <w:r>
        <w:rPr/>
        <w:t>condicionado,</w:t>
      </w:r>
      <w:r>
        <w:rPr>
          <w:spacing w:val="10"/>
        </w:rPr>
        <w:t> </w:t>
      </w:r>
      <w:r>
        <w:rPr/>
        <w:t>catracas/cancelas,</w:t>
      </w:r>
      <w:r>
        <w:rPr>
          <w:spacing w:val="10"/>
        </w:rPr>
        <w:t> </w:t>
      </w:r>
      <w:r>
        <w:rPr/>
        <w:t>topografia,</w:t>
      </w:r>
      <w:r>
        <w:rPr>
          <w:spacing w:val="10"/>
        </w:rPr>
        <w:t> </w:t>
      </w:r>
      <w:r>
        <w:rPr/>
        <w:t>equipe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atendimento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infraestrutura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TI</w:t>
      </w:r>
      <w:r>
        <w:rPr>
          <w:spacing w:val="10"/>
        </w:rPr>
        <w:t> </w:t>
      </w:r>
      <w:r>
        <w:rPr/>
        <w:t>e</w:t>
      </w:r>
      <w:r>
        <w:rPr>
          <w:spacing w:val="11"/>
        </w:rPr>
        <w:t> </w:t>
      </w:r>
      <w:r>
        <w:rPr/>
        <w:t>elastômeros.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Conselho continuará acompanhando o assunto.</w:t>
      </w:r>
    </w:p>
    <w:p>
      <w:pPr>
        <w:spacing w:after="0"/>
        <w:jc w:val="both"/>
        <w:sectPr>
          <w:pgSz w:w="11900" w:h="16840"/>
          <w:pgMar w:header="0" w:footer="181" w:top="500" w:bottom="380" w:left="580" w:right="580"/>
        </w:sectPr>
      </w:pP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0" w:lineRule="auto" w:before="62" w:after="0"/>
        <w:ind w:left="230" w:right="235" w:firstLine="0"/>
        <w:jc w:val="left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-24"/>
          <w:sz w:val="24"/>
          <w:u w:val="single"/>
        </w:rPr>
        <w:t> </w:t>
      </w:r>
      <w:r>
        <w:rPr>
          <w:b/>
          <w:sz w:val="24"/>
          <w:u w:val="single"/>
        </w:rPr>
        <w:t>Relatório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de Auditoria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Externa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referente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ao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1º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trimestre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2022</w:t>
      </w:r>
      <w:r>
        <w:rPr>
          <w:b/>
          <w:spacing w:val="61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Levantamento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registro</w:t>
      </w:r>
      <w:r>
        <w:rPr>
          <w:b/>
          <w:spacing w:val="-57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  <w:u w:val="single"/>
        </w:rPr>
        <w:t>PCLD</w:t>
      </w:r>
      <w:r>
        <w:rPr>
          <w:b/>
          <w:spacing w:val="20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9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DIAFIN,</w:t>
      </w:r>
      <w:r>
        <w:rPr>
          <w:spacing w:val="21"/>
          <w:sz w:val="24"/>
        </w:rPr>
        <w:t> </w:t>
      </w:r>
      <w:r>
        <w:rPr>
          <w:sz w:val="24"/>
        </w:rPr>
        <w:t>por</w:t>
      </w:r>
      <w:r>
        <w:rPr>
          <w:spacing w:val="21"/>
          <w:sz w:val="24"/>
        </w:rPr>
        <w:t> </w:t>
      </w:r>
      <w:r>
        <w:rPr>
          <w:sz w:val="24"/>
        </w:rPr>
        <w:t>meio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Despacho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Distribuição,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13/10/2022,</w:t>
      </w:r>
      <w:r>
        <w:rPr>
          <w:spacing w:val="22"/>
          <w:sz w:val="24"/>
        </w:rPr>
        <w:t> </w:t>
      </w:r>
      <w:r>
        <w:rPr>
          <w:sz w:val="24"/>
        </w:rPr>
        <w:t>ratificou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22"/>
          <w:sz w:val="24"/>
        </w:rPr>
        <w:t> </w:t>
      </w:r>
      <w:r>
        <w:rPr>
          <w:sz w:val="24"/>
        </w:rPr>
        <w:t>relatório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PCLD</w:t>
      </w:r>
      <w:r>
        <w:rPr>
          <w:spacing w:val="13"/>
          <w:sz w:val="24"/>
        </w:rPr>
        <w:t> </w:t>
      </w:r>
      <w:r>
        <w:rPr>
          <w:sz w:val="24"/>
        </w:rPr>
        <w:t>já</w:t>
      </w:r>
      <w:r>
        <w:rPr>
          <w:spacing w:val="14"/>
          <w:sz w:val="24"/>
        </w:rPr>
        <w:t> </w:t>
      </w:r>
      <w:r>
        <w:rPr>
          <w:sz w:val="24"/>
        </w:rPr>
        <w:t>foi</w:t>
      </w:r>
      <w:r>
        <w:rPr>
          <w:spacing w:val="14"/>
          <w:sz w:val="24"/>
        </w:rPr>
        <w:t> </w:t>
      </w:r>
      <w:r>
        <w:rPr>
          <w:sz w:val="24"/>
        </w:rPr>
        <w:t>enviado</w:t>
      </w:r>
      <w:r>
        <w:rPr>
          <w:spacing w:val="14"/>
          <w:sz w:val="24"/>
        </w:rPr>
        <w:t> </w:t>
      </w:r>
      <w:r>
        <w:rPr>
          <w:sz w:val="24"/>
        </w:rPr>
        <w:t>paraà</w:t>
      </w:r>
      <w:r>
        <w:rPr>
          <w:spacing w:val="13"/>
          <w:sz w:val="24"/>
        </w:rPr>
        <w:t> </w:t>
      </w:r>
      <w:r>
        <w:rPr>
          <w:sz w:val="24"/>
        </w:rPr>
        <w:t>análise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14"/>
          <w:sz w:val="24"/>
        </w:rPr>
        <w:t> </w:t>
      </w:r>
      <w:r>
        <w:rPr>
          <w:sz w:val="24"/>
        </w:rPr>
        <w:t>CODJUR,conforme</w:t>
      </w:r>
      <w:r>
        <w:rPr>
          <w:spacing w:val="14"/>
          <w:sz w:val="24"/>
        </w:rPr>
        <w:t> </w:t>
      </w:r>
      <w:r>
        <w:rPr>
          <w:sz w:val="24"/>
        </w:rPr>
        <w:t>processo</w:t>
      </w:r>
      <w:r>
        <w:rPr>
          <w:spacing w:val="13"/>
          <w:sz w:val="24"/>
        </w:rPr>
        <w:t> </w:t>
      </w:r>
      <w:r>
        <w:rPr>
          <w:sz w:val="24"/>
        </w:rPr>
        <w:t>SEI</w:t>
      </w:r>
      <w:r>
        <w:rPr>
          <w:spacing w:val="14"/>
          <w:sz w:val="24"/>
        </w:rPr>
        <w:t> </w:t>
      </w:r>
      <w:r>
        <w:rPr>
          <w:sz w:val="24"/>
        </w:rPr>
        <w:t>n°</w:t>
      </w:r>
      <w:r>
        <w:rPr>
          <w:spacing w:val="14"/>
          <w:sz w:val="24"/>
        </w:rPr>
        <w:t> </w:t>
      </w:r>
      <w:r>
        <w:rPr>
          <w:sz w:val="24"/>
        </w:rPr>
        <w:t>50900.000936/2022-89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no momento está finalizando as análises necessárias para efetuar os registros contábeis, conforme a</w:t>
      </w:r>
      <w:r>
        <w:rPr>
          <w:spacing w:val="1"/>
          <w:sz w:val="24"/>
        </w:rPr>
        <w:t> </w:t>
      </w:r>
      <w:r>
        <w:rPr>
          <w:sz w:val="24"/>
        </w:rPr>
        <w:t>legislação</w:t>
      </w:r>
      <w:r>
        <w:rPr>
          <w:spacing w:val="-2"/>
          <w:sz w:val="24"/>
        </w:rPr>
        <w:t> </w:t>
      </w:r>
      <w:r>
        <w:rPr>
          <w:sz w:val="24"/>
        </w:rPr>
        <w:t>vigente,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terceiro</w:t>
      </w:r>
      <w:r>
        <w:rPr>
          <w:spacing w:val="-1"/>
          <w:sz w:val="24"/>
        </w:rPr>
        <w:t> </w:t>
      </w:r>
      <w:r>
        <w:rPr>
          <w:sz w:val="24"/>
        </w:rPr>
        <w:t>trimestre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2022.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Conselho</w:t>
      </w:r>
      <w:r>
        <w:rPr>
          <w:spacing w:val="-2"/>
          <w:sz w:val="24"/>
        </w:rPr>
        <w:t> </w:t>
      </w:r>
      <w:r>
        <w:rPr>
          <w:sz w:val="24"/>
        </w:rPr>
        <w:t>continuará</w:t>
      </w:r>
      <w:r>
        <w:rPr>
          <w:spacing w:val="-2"/>
          <w:sz w:val="24"/>
        </w:rPr>
        <w:t> </w:t>
      </w:r>
      <w:r>
        <w:rPr>
          <w:sz w:val="24"/>
        </w:rPr>
        <w:t>acompanhando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assunto.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40" w:lineRule="auto" w:before="217" w:after="0"/>
        <w:ind w:left="230" w:right="229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-23"/>
          <w:sz w:val="24"/>
          <w:u w:val="single"/>
        </w:rPr>
        <w:t> </w:t>
      </w:r>
      <w:r>
        <w:rPr>
          <w:b/>
          <w:sz w:val="24"/>
          <w:u w:val="single"/>
        </w:rPr>
        <w:t>Balancete</w:t>
      </w:r>
      <w:r>
        <w:rPr>
          <w:b/>
          <w:spacing w:val="38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38"/>
          <w:sz w:val="24"/>
          <w:u w:val="single"/>
        </w:rPr>
        <w:t> </w:t>
      </w:r>
      <w:r>
        <w:rPr>
          <w:b/>
          <w:sz w:val="24"/>
          <w:u w:val="single"/>
        </w:rPr>
        <w:t>acompanhamento</w:t>
      </w:r>
      <w:r>
        <w:rPr>
          <w:b/>
          <w:spacing w:val="39"/>
          <w:sz w:val="24"/>
          <w:u w:val="single"/>
        </w:rPr>
        <w:t> </w:t>
      </w:r>
      <w:r>
        <w:rPr>
          <w:b/>
          <w:sz w:val="24"/>
          <w:u w:val="single"/>
        </w:rPr>
        <w:t>mensal</w:t>
      </w:r>
      <w:r>
        <w:rPr>
          <w:b/>
          <w:spacing w:val="38"/>
          <w:sz w:val="24"/>
          <w:u w:val="single"/>
        </w:rPr>
        <w:t> </w:t>
      </w:r>
      <w:r>
        <w:rPr>
          <w:b/>
          <w:sz w:val="24"/>
          <w:u w:val="single"/>
        </w:rPr>
        <w:t>dos</w:t>
      </w:r>
      <w:r>
        <w:rPr>
          <w:b/>
          <w:spacing w:val="38"/>
          <w:sz w:val="24"/>
          <w:u w:val="single"/>
        </w:rPr>
        <w:t> </w:t>
      </w:r>
      <w:r>
        <w:rPr>
          <w:b/>
          <w:sz w:val="24"/>
          <w:u w:val="single"/>
        </w:rPr>
        <w:t>resultados</w:t>
      </w:r>
      <w:r>
        <w:rPr>
          <w:b/>
          <w:spacing w:val="39"/>
          <w:sz w:val="24"/>
          <w:u w:val="single"/>
        </w:rPr>
        <w:t> </w:t>
      </w:r>
      <w:r>
        <w:rPr>
          <w:b/>
          <w:sz w:val="24"/>
          <w:u w:val="single"/>
        </w:rPr>
        <w:t>econômicos</w:t>
      </w:r>
      <w:r>
        <w:rPr>
          <w:b/>
          <w:spacing w:val="38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39"/>
          <w:sz w:val="24"/>
          <w:u w:val="single"/>
        </w:rPr>
        <w:t> </w:t>
      </w:r>
      <w:r>
        <w:rPr>
          <w:b/>
          <w:sz w:val="24"/>
          <w:u w:val="single"/>
        </w:rPr>
        <w:t>financeiros</w:t>
      </w:r>
      <w:r>
        <w:rPr>
          <w:b/>
          <w:spacing w:val="38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38"/>
          <w:sz w:val="24"/>
          <w:u w:val="single"/>
        </w:rPr>
        <w:t> </w:t>
      </w:r>
      <w:r>
        <w:rPr>
          <w:b/>
          <w:sz w:val="24"/>
          <w:u w:val="single"/>
        </w:rPr>
        <w:t>junho</w:t>
      </w:r>
      <w:r>
        <w:rPr>
          <w:b/>
          <w:spacing w:val="39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38"/>
          <w:sz w:val="24"/>
          <w:u w:val="single"/>
        </w:rPr>
        <w:t> </w:t>
      </w:r>
      <w:r>
        <w:rPr>
          <w:b/>
          <w:sz w:val="24"/>
          <w:u w:val="single"/>
        </w:rPr>
        <w:t>2022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  <w:u w:val="single"/>
        </w:rPr>
        <w:t>Aplicações</w:t>
      </w:r>
      <w:r>
        <w:rPr>
          <w:b/>
          <w:spacing w:val="14"/>
          <w:sz w:val="24"/>
          <w:u w:val="single"/>
        </w:rPr>
        <w:t> </w:t>
      </w:r>
      <w:r>
        <w:rPr>
          <w:b/>
          <w:sz w:val="24"/>
          <w:u w:val="single"/>
        </w:rPr>
        <w:t>financeiras</w:t>
      </w:r>
      <w:r>
        <w:rPr>
          <w:b/>
          <w:spacing w:val="13"/>
          <w:sz w:val="24"/>
          <w:u w:val="single"/>
        </w:rPr>
        <w:t> </w:t>
      </w:r>
      <w:r>
        <w:rPr>
          <w:b/>
          <w:sz w:val="24"/>
          <w:u w:val="single"/>
        </w:rPr>
        <w:t>detalhadas</w:t>
      </w:r>
      <w:r>
        <w:rPr>
          <w:b/>
          <w:spacing w:val="15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DIAFIN,</w:t>
      </w:r>
      <w:r>
        <w:rPr>
          <w:spacing w:val="14"/>
          <w:sz w:val="24"/>
        </w:rPr>
        <w:t> </w:t>
      </w:r>
      <w:r>
        <w:rPr>
          <w:sz w:val="24"/>
        </w:rPr>
        <w:t>por</w:t>
      </w:r>
      <w:r>
        <w:rPr>
          <w:spacing w:val="15"/>
          <w:sz w:val="24"/>
        </w:rPr>
        <w:t> </w:t>
      </w:r>
      <w:r>
        <w:rPr>
          <w:sz w:val="24"/>
        </w:rPr>
        <w:t>meio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Despacho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Distribuição,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13/10/2022, encaminhou</w:t>
      </w:r>
      <w:r>
        <w:rPr>
          <w:spacing w:val="1"/>
          <w:sz w:val="24"/>
        </w:rPr>
        <w:t> </w:t>
      </w:r>
      <w:r>
        <w:rPr>
          <w:sz w:val="24"/>
        </w:rPr>
        <w:t>relatório</w:t>
      </w:r>
      <w:r>
        <w:rPr>
          <w:spacing w:val="1"/>
          <w:sz w:val="24"/>
        </w:rPr>
        <w:t> </w:t>
      </w:r>
      <w:r>
        <w:rPr>
          <w:sz w:val="24"/>
        </w:rPr>
        <w:t>completo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60"/>
          <w:sz w:val="24"/>
        </w:rPr>
        <w:t> </w:t>
      </w:r>
      <w:r>
        <w:rPr>
          <w:sz w:val="24"/>
        </w:rPr>
        <w:t>análises</w:t>
      </w:r>
      <w:r>
        <w:rPr>
          <w:spacing w:val="60"/>
          <w:sz w:val="24"/>
        </w:rPr>
        <w:t> </w:t>
      </w:r>
      <w:r>
        <w:rPr>
          <w:sz w:val="24"/>
        </w:rPr>
        <w:t>referentes</w:t>
      </w:r>
      <w:r>
        <w:rPr>
          <w:spacing w:val="60"/>
          <w:sz w:val="24"/>
        </w:rPr>
        <w:t> </w:t>
      </w:r>
      <w:r>
        <w:rPr>
          <w:sz w:val="24"/>
        </w:rPr>
        <w:t>as</w:t>
      </w:r>
      <w:r>
        <w:rPr>
          <w:spacing w:val="60"/>
          <w:sz w:val="24"/>
        </w:rPr>
        <w:t> </w:t>
      </w:r>
      <w:r>
        <w:rPr>
          <w:sz w:val="24"/>
        </w:rPr>
        <w:t>aplicações</w:t>
      </w:r>
      <w:r>
        <w:rPr>
          <w:spacing w:val="60"/>
          <w:sz w:val="24"/>
        </w:rPr>
        <w:t> </w:t>
      </w:r>
      <w:r>
        <w:rPr>
          <w:sz w:val="24"/>
        </w:rPr>
        <w:t>da</w:t>
      </w:r>
      <w:r>
        <w:rPr>
          <w:spacing w:val="60"/>
          <w:sz w:val="24"/>
        </w:rPr>
        <w:t> </w:t>
      </w:r>
      <w:r>
        <w:rPr>
          <w:sz w:val="24"/>
        </w:rPr>
        <w:t>CDC,</w:t>
      </w:r>
      <w:r>
        <w:rPr>
          <w:spacing w:val="1"/>
          <w:sz w:val="24"/>
        </w:rPr>
        <w:t> </w:t>
      </w:r>
      <w:r>
        <w:rPr>
          <w:sz w:val="24"/>
        </w:rPr>
        <w:t>com também o andamento das tratativas junto ao Banco do Brasil, quanto à possibilidade de alterar as</w:t>
      </w:r>
      <w:r>
        <w:rPr>
          <w:spacing w:val="1"/>
          <w:sz w:val="24"/>
        </w:rPr>
        <w:t> </w:t>
      </w:r>
      <w:r>
        <w:rPr>
          <w:sz w:val="24"/>
        </w:rPr>
        <w:t>aplicações, visando uma melhor rentabilidade para Companhia, dentro dos parâmetros permitidos pela</w:t>
      </w:r>
      <w:r>
        <w:rPr>
          <w:spacing w:val="1"/>
          <w:sz w:val="24"/>
        </w:rPr>
        <w:t> </w:t>
      </w:r>
      <w:r>
        <w:rPr>
          <w:sz w:val="24"/>
        </w:rPr>
        <w:t>legislação.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Conselho</w:t>
      </w:r>
      <w:r>
        <w:rPr>
          <w:spacing w:val="-1"/>
          <w:sz w:val="24"/>
        </w:rPr>
        <w:t> </w:t>
      </w:r>
      <w:r>
        <w:rPr>
          <w:sz w:val="24"/>
        </w:rPr>
        <w:t>continuará acompanhando o</w:t>
      </w:r>
      <w:r>
        <w:rPr>
          <w:spacing w:val="-1"/>
          <w:sz w:val="24"/>
        </w:rPr>
        <w:t> </w:t>
      </w:r>
      <w:r>
        <w:rPr>
          <w:sz w:val="24"/>
        </w:rPr>
        <w:t>assunto.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218" w:after="0"/>
        <w:ind w:left="230" w:right="230" w:firstLine="0"/>
        <w:jc w:val="both"/>
        <w:rPr>
          <w:sz w:val="24"/>
        </w:rPr>
      </w:pPr>
      <w:r>
        <w:rPr>
          <w:b/>
          <w:sz w:val="24"/>
          <w:u w:val="single"/>
        </w:rPr>
        <w:t>Atas das 2365ª a 2367ª Reuniões Ordinárias da DIREXE e Autorizações DIRPRE realizadas em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março / 2022 -</w:t>
      </w:r>
      <w:r>
        <w:rPr>
          <w:b/>
          <w:sz w:val="24"/>
        </w:rPr>
        <w:t> </w:t>
      </w:r>
      <w:r>
        <w:rPr>
          <w:sz w:val="24"/>
        </w:rPr>
        <w:t>A DIEGEP, por meio do Comunicado nº 184/2022/DIEGEP-CDC, comunicou que a</w:t>
      </w:r>
      <w:r>
        <w:rPr>
          <w:spacing w:val="1"/>
          <w:sz w:val="24"/>
        </w:rPr>
        <w:t> </w:t>
      </w:r>
      <w:r>
        <w:rPr>
          <w:sz w:val="24"/>
        </w:rPr>
        <w:t>CODINF informou, através do Comunicado nº 212/2022, que os serviços referentes ao objeto deste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5"/>
          <w:sz w:val="24"/>
        </w:rPr>
        <w:t> </w:t>
      </w:r>
      <w:r>
        <w:rPr>
          <w:sz w:val="24"/>
        </w:rPr>
        <w:t>se</w:t>
      </w:r>
      <w:r>
        <w:rPr>
          <w:spacing w:val="6"/>
          <w:sz w:val="24"/>
        </w:rPr>
        <w:t> </w:t>
      </w:r>
      <w:r>
        <w:rPr>
          <w:sz w:val="24"/>
        </w:rPr>
        <w:t>encontram</w:t>
      </w:r>
      <w:r>
        <w:rPr>
          <w:spacing w:val="6"/>
          <w:sz w:val="24"/>
        </w:rPr>
        <w:t> </w:t>
      </w:r>
      <w:r>
        <w:rPr>
          <w:sz w:val="24"/>
        </w:rPr>
        <w:t>em</w:t>
      </w:r>
      <w:r>
        <w:rPr>
          <w:spacing w:val="6"/>
          <w:sz w:val="24"/>
        </w:rPr>
        <w:t> </w:t>
      </w:r>
      <w:r>
        <w:rPr>
          <w:sz w:val="24"/>
        </w:rPr>
        <w:t>andamento,</w:t>
      </w:r>
      <w:r>
        <w:rPr>
          <w:spacing w:val="6"/>
          <w:sz w:val="24"/>
        </w:rPr>
        <w:t> </w:t>
      </w:r>
      <w:r>
        <w:rPr>
          <w:sz w:val="24"/>
        </w:rPr>
        <w:t>tendo</w:t>
      </w:r>
      <w:r>
        <w:rPr>
          <w:spacing w:val="6"/>
          <w:sz w:val="24"/>
        </w:rPr>
        <w:t> </w:t>
      </w:r>
      <w:r>
        <w:rPr>
          <w:sz w:val="24"/>
        </w:rPr>
        <w:t>concluído</w:t>
      </w:r>
      <w:r>
        <w:rPr>
          <w:spacing w:val="6"/>
          <w:sz w:val="24"/>
        </w:rPr>
        <w:t> </w:t>
      </w:r>
      <w:r>
        <w:rPr>
          <w:sz w:val="24"/>
        </w:rPr>
        <w:t>os</w:t>
      </w:r>
      <w:r>
        <w:rPr>
          <w:spacing w:val="6"/>
          <w:sz w:val="24"/>
        </w:rPr>
        <w:t> </w:t>
      </w:r>
      <w:r>
        <w:rPr>
          <w:sz w:val="24"/>
        </w:rPr>
        <w:t>levantamentos</w:t>
      </w:r>
      <w:r>
        <w:rPr>
          <w:spacing w:val="6"/>
          <w:sz w:val="24"/>
        </w:rPr>
        <w:t> </w:t>
      </w:r>
      <w:r>
        <w:rPr>
          <w:sz w:val="24"/>
        </w:rPr>
        <w:t>em</w:t>
      </w:r>
      <w:r>
        <w:rPr>
          <w:spacing w:val="6"/>
          <w:sz w:val="24"/>
        </w:rPr>
        <w:t> </w:t>
      </w:r>
      <w:r>
        <w:rPr>
          <w:sz w:val="24"/>
        </w:rPr>
        <w:t>campo.</w:t>
      </w:r>
      <w:r>
        <w:rPr>
          <w:spacing w:val="6"/>
          <w:sz w:val="24"/>
        </w:rPr>
        <w:t> </w:t>
      </w:r>
      <w:r>
        <w:rPr>
          <w:sz w:val="24"/>
        </w:rPr>
        <w:t>Informou,</w:t>
      </w:r>
      <w:r>
        <w:rPr>
          <w:spacing w:val="6"/>
          <w:sz w:val="24"/>
        </w:rPr>
        <w:t> </w:t>
      </w:r>
      <w:r>
        <w:rPr>
          <w:sz w:val="24"/>
        </w:rPr>
        <w:t>ainda,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-58"/>
          <w:sz w:val="24"/>
        </w:rPr>
        <w:t> </w:t>
      </w:r>
      <w:r>
        <w:rPr>
          <w:sz w:val="24"/>
        </w:rPr>
        <w:t>o prazo de conclusão estimado pela contratada, incluindo a entrega de documentação final, será em</w:t>
      </w:r>
      <w:r>
        <w:rPr>
          <w:spacing w:val="1"/>
          <w:sz w:val="24"/>
        </w:rPr>
        <w:t> </w:t>
      </w:r>
      <w:r>
        <w:rPr>
          <w:sz w:val="24"/>
        </w:rPr>
        <w:t>dezembro</w:t>
      </w:r>
      <w:r>
        <w:rPr>
          <w:spacing w:val="-1"/>
          <w:sz w:val="24"/>
        </w:rPr>
        <w:t> </w:t>
      </w:r>
      <w:r>
        <w:rPr>
          <w:sz w:val="24"/>
        </w:rPr>
        <w:t>de 2022. O</w:t>
      </w:r>
      <w:r>
        <w:rPr>
          <w:spacing w:val="-1"/>
          <w:sz w:val="24"/>
        </w:rPr>
        <w:t> </w:t>
      </w:r>
      <w:r>
        <w:rPr>
          <w:sz w:val="24"/>
        </w:rPr>
        <w:t>Conselho retira</w:t>
      </w:r>
      <w:r>
        <w:rPr>
          <w:spacing w:val="-1"/>
          <w:sz w:val="24"/>
        </w:rPr>
        <w:t> </w:t>
      </w:r>
      <w:r>
        <w:rPr>
          <w:sz w:val="24"/>
        </w:rPr>
        <w:t>a pendência.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23" w:val="left" w:leader="none"/>
        </w:tabs>
        <w:spacing w:line="240" w:lineRule="auto" w:before="218" w:after="0"/>
        <w:ind w:left="230" w:right="227" w:firstLine="0"/>
        <w:jc w:val="left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Ata</w:t>
      </w:r>
      <w:r>
        <w:rPr>
          <w:b/>
          <w:spacing w:val="66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67"/>
          <w:sz w:val="24"/>
          <w:u w:val="single"/>
        </w:rPr>
        <w:t> </w:t>
      </w:r>
      <w:r>
        <w:rPr>
          <w:b/>
          <w:sz w:val="24"/>
          <w:u w:val="single"/>
        </w:rPr>
        <w:t>563ª</w:t>
      </w:r>
      <w:r>
        <w:rPr>
          <w:b/>
          <w:spacing w:val="66"/>
          <w:sz w:val="24"/>
          <w:u w:val="single"/>
        </w:rPr>
        <w:t> </w:t>
      </w:r>
      <w:r>
        <w:rPr>
          <w:b/>
          <w:sz w:val="24"/>
          <w:u w:val="single"/>
        </w:rPr>
        <w:t>Reuniões</w:t>
      </w:r>
      <w:r>
        <w:rPr>
          <w:b/>
          <w:spacing w:val="67"/>
          <w:sz w:val="24"/>
          <w:u w:val="single"/>
        </w:rPr>
        <w:t> </w:t>
      </w:r>
      <w:r>
        <w:rPr>
          <w:b/>
          <w:sz w:val="24"/>
          <w:u w:val="single"/>
        </w:rPr>
        <w:t>Ordinárias</w:t>
      </w:r>
      <w:r>
        <w:rPr>
          <w:b/>
          <w:spacing w:val="66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67"/>
          <w:sz w:val="24"/>
          <w:u w:val="single"/>
        </w:rPr>
        <w:t> </w:t>
      </w:r>
      <w:r>
        <w:rPr>
          <w:b/>
          <w:sz w:val="24"/>
          <w:u w:val="single"/>
        </w:rPr>
        <w:t>CONSAD</w:t>
      </w:r>
      <w:r>
        <w:rPr>
          <w:b/>
          <w:spacing w:val="66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55"/>
          <w:sz w:val="24"/>
          <w:u w:val="single"/>
        </w:rPr>
        <w:t> </w:t>
      </w:r>
      <w:r>
        <w:rPr>
          <w:b/>
          <w:sz w:val="24"/>
          <w:u w:val="single"/>
        </w:rPr>
        <w:t>Alfandegamento</w:t>
      </w:r>
      <w:r>
        <w:rPr>
          <w:b/>
          <w:spacing w:val="67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50"/>
          <w:sz w:val="24"/>
        </w:rPr>
        <w:t> </w:t>
      </w:r>
      <w:r>
        <w:rPr>
          <w:sz w:val="24"/>
        </w:rPr>
        <w:t>DIEGEP,</w:t>
      </w:r>
      <w:r>
        <w:rPr>
          <w:spacing w:val="63"/>
          <w:sz w:val="24"/>
        </w:rPr>
        <w:t> </w:t>
      </w:r>
      <w:r>
        <w:rPr>
          <w:sz w:val="24"/>
        </w:rPr>
        <w:t>por</w:t>
      </w:r>
      <w:r>
        <w:rPr>
          <w:spacing w:val="62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do Comunicado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184/2022/DIEGEP-CDC,</w:t>
      </w:r>
      <w:r>
        <w:rPr>
          <w:spacing w:val="1"/>
          <w:sz w:val="24"/>
        </w:rPr>
        <w:t> </w:t>
      </w:r>
      <w:r>
        <w:rPr>
          <w:sz w:val="24"/>
        </w:rPr>
        <w:t>comunicou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CODTEI</w:t>
      </w:r>
      <w:r>
        <w:rPr>
          <w:spacing w:val="60"/>
          <w:sz w:val="24"/>
        </w:rPr>
        <w:t> </w:t>
      </w:r>
      <w:r>
        <w:rPr>
          <w:sz w:val="24"/>
        </w:rPr>
        <w:t>atualizou</w:t>
      </w:r>
      <w:r>
        <w:rPr>
          <w:spacing w:val="60"/>
          <w:sz w:val="24"/>
        </w:rPr>
        <w:t> </w:t>
      </w:r>
      <w:r>
        <w:rPr>
          <w:sz w:val="24"/>
        </w:rPr>
        <w:t>o</w:t>
      </w:r>
      <w:r>
        <w:rPr>
          <w:spacing w:val="60"/>
          <w:sz w:val="24"/>
        </w:rPr>
        <w:t> </w:t>
      </w:r>
      <w:r>
        <w:rPr>
          <w:sz w:val="24"/>
        </w:rPr>
        <w:t>status</w:t>
      </w:r>
      <w:r>
        <w:rPr>
          <w:spacing w:val="60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processos referentes</w:t>
      </w:r>
      <w:r>
        <w:rPr>
          <w:spacing w:val="61"/>
          <w:sz w:val="24"/>
        </w:rPr>
        <w:t> </w:t>
      </w:r>
      <w:r>
        <w:rPr>
          <w:sz w:val="24"/>
        </w:rPr>
        <w:t>aos</w:t>
      </w:r>
      <w:r>
        <w:rPr>
          <w:spacing w:val="61"/>
          <w:sz w:val="24"/>
        </w:rPr>
        <w:t> </w:t>
      </w:r>
      <w:r>
        <w:rPr>
          <w:sz w:val="24"/>
        </w:rPr>
        <w:t>autos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infração</w:t>
      </w:r>
      <w:r>
        <w:rPr>
          <w:spacing w:val="61"/>
          <w:sz w:val="24"/>
        </w:rPr>
        <w:t> </w:t>
      </w:r>
      <w:r>
        <w:rPr>
          <w:sz w:val="24"/>
        </w:rPr>
        <w:t>citados,</w:t>
      </w:r>
      <w:r>
        <w:rPr>
          <w:spacing w:val="61"/>
          <w:sz w:val="24"/>
        </w:rPr>
        <w:t> </w:t>
      </w:r>
      <w:r>
        <w:rPr>
          <w:sz w:val="24"/>
        </w:rPr>
        <w:t>através</w:t>
      </w:r>
      <w:r>
        <w:rPr>
          <w:spacing w:val="61"/>
          <w:sz w:val="24"/>
        </w:rPr>
        <w:t> </w:t>
      </w:r>
      <w:r>
        <w:rPr>
          <w:sz w:val="24"/>
        </w:rPr>
        <w:t>do</w:t>
      </w:r>
      <w:r>
        <w:rPr>
          <w:spacing w:val="61"/>
          <w:sz w:val="24"/>
        </w:rPr>
        <w:t> </w:t>
      </w:r>
      <w:r>
        <w:rPr>
          <w:sz w:val="24"/>
        </w:rPr>
        <w:t>Comunicado</w:t>
      </w:r>
      <w:r>
        <w:rPr>
          <w:spacing w:val="61"/>
          <w:sz w:val="24"/>
        </w:rPr>
        <w:t> </w:t>
      </w:r>
      <w:r>
        <w:rPr>
          <w:sz w:val="24"/>
        </w:rPr>
        <w:t>nº   240/2022,   que</w:t>
      </w:r>
      <w:r>
        <w:rPr>
          <w:spacing w:val="1"/>
          <w:sz w:val="24"/>
        </w:rPr>
        <w:t> </w:t>
      </w:r>
      <w:r>
        <w:rPr>
          <w:sz w:val="24"/>
        </w:rPr>
        <w:t>dispõe:</w:t>
      </w:r>
      <w:r>
        <w:rPr>
          <w:spacing w:val="1"/>
          <w:sz w:val="24"/>
        </w:rPr>
        <w:t> </w:t>
      </w:r>
      <w:r>
        <w:rPr>
          <w:sz w:val="24"/>
        </w:rPr>
        <w:t>1. 50900.000466/2020-91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auto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infração</w:t>
      </w:r>
      <w:r>
        <w:rPr>
          <w:spacing w:val="1"/>
          <w:sz w:val="24"/>
        </w:rPr>
        <w:t> </w:t>
      </w:r>
      <w:r>
        <w:rPr>
          <w:sz w:val="24"/>
        </w:rPr>
        <w:t>atendido,</w:t>
      </w:r>
      <w:r>
        <w:rPr>
          <w:spacing w:val="1"/>
          <w:sz w:val="24"/>
        </w:rPr>
        <w:t> </w:t>
      </w:r>
      <w:r>
        <w:rPr>
          <w:sz w:val="24"/>
        </w:rPr>
        <w:t>dado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sistema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armazenamento</w:t>
      </w:r>
      <w:r>
        <w:rPr>
          <w:spacing w:val="-2"/>
          <w:sz w:val="24"/>
        </w:rPr>
        <w:t> </w:t>
      </w:r>
      <w:r>
        <w:rPr>
          <w:sz w:val="24"/>
        </w:rPr>
        <w:t>retém</w:t>
      </w:r>
      <w:r>
        <w:rPr>
          <w:spacing w:val="6"/>
          <w:sz w:val="24"/>
        </w:rPr>
        <w:t> </w:t>
      </w:r>
      <w:r>
        <w:rPr>
          <w:sz w:val="24"/>
        </w:rPr>
        <w:t>90</w:t>
      </w:r>
      <w:r>
        <w:rPr>
          <w:spacing w:val="7"/>
          <w:sz w:val="24"/>
        </w:rPr>
        <w:t> </w:t>
      </w:r>
      <w:r>
        <w:rPr>
          <w:sz w:val="24"/>
        </w:rPr>
        <w:t>dias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arquivos</w:t>
      </w:r>
      <w:r>
        <w:rPr>
          <w:spacing w:val="7"/>
          <w:sz w:val="24"/>
        </w:rPr>
        <w:t> </w:t>
      </w:r>
      <w:r>
        <w:rPr>
          <w:sz w:val="24"/>
        </w:rPr>
        <w:t>das</w:t>
      </w:r>
      <w:r>
        <w:rPr>
          <w:spacing w:val="7"/>
          <w:sz w:val="24"/>
        </w:rPr>
        <w:t> </w:t>
      </w:r>
      <w:r>
        <w:rPr>
          <w:sz w:val="24"/>
        </w:rPr>
        <w:t>imagens</w:t>
      </w:r>
      <w:r>
        <w:rPr>
          <w:spacing w:val="6"/>
          <w:sz w:val="24"/>
        </w:rPr>
        <w:t> </w:t>
      </w:r>
      <w:r>
        <w:rPr>
          <w:sz w:val="24"/>
        </w:rPr>
        <w:t>capturadas;</w:t>
      </w:r>
      <w:r>
        <w:rPr>
          <w:spacing w:val="7"/>
          <w:sz w:val="24"/>
        </w:rPr>
        <w:t> </w:t>
      </w:r>
      <w:r>
        <w:rPr>
          <w:sz w:val="24"/>
        </w:rPr>
        <w:t>2.</w:t>
      </w:r>
      <w:r>
        <w:rPr>
          <w:spacing w:val="7"/>
          <w:sz w:val="24"/>
        </w:rPr>
        <w:t> </w:t>
      </w:r>
      <w:r>
        <w:rPr>
          <w:sz w:val="24"/>
        </w:rPr>
        <w:t>50900.000467/2020-36</w:t>
      </w:r>
      <w:r>
        <w:rPr>
          <w:spacing w:val="7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Auto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infração</w:t>
      </w:r>
      <w:r>
        <w:rPr>
          <w:spacing w:val="7"/>
          <w:sz w:val="24"/>
        </w:rPr>
        <w:t> </w:t>
      </w:r>
      <w:r>
        <w:rPr>
          <w:sz w:val="24"/>
        </w:rPr>
        <w:t>atendido</w:t>
      </w:r>
      <w:r>
        <w:rPr>
          <w:spacing w:val="-2"/>
          <w:sz w:val="24"/>
        </w:rPr>
        <w:t> </w:t>
      </w:r>
      <w:r>
        <w:rPr>
          <w:sz w:val="24"/>
        </w:rPr>
        <w:t>pela</w:t>
      </w:r>
      <w:r>
        <w:rPr>
          <w:spacing w:val="22"/>
          <w:sz w:val="24"/>
        </w:rPr>
        <w:t> </w:t>
      </w:r>
      <w:r>
        <w:rPr>
          <w:sz w:val="24"/>
        </w:rPr>
        <w:t>reestabelecimento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81"/>
          <w:sz w:val="24"/>
        </w:rPr>
        <w:t> </w:t>
      </w:r>
      <w:r>
        <w:rPr>
          <w:sz w:val="24"/>
        </w:rPr>
        <w:t>link</w:t>
      </w:r>
      <w:r>
        <w:rPr>
          <w:spacing w:val="80"/>
          <w:sz w:val="24"/>
        </w:rPr>
        <w:t> </w:t>
      </w:r>
      <w:r>
        <w:rPr>
          <w:sz w:val="24"/>
        </w:rPr>
        <w:t>entre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81"/>
          <w:sz w:val="24"/>
        </w:rPr>
        <w:t> </w:t>
      </w:r>
      <w:r>
        <w:rPr>
          <w:sz w:val="24"/>
        </w:rPr>
        <w:t>CDC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1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SEDAD.</w:t>
      </w:r>
      <w:r>
        <w:rPr>
          <w:spacing w:val="80"/>
          <w:sz w:val="24"/>
        </w:rPr>
        <w:t> </w:t>
      </w:r>
      <w:r>
        <w:rPr>
          <w:sz w:val="24"/>
        </w:rPr>
        <w:t>–</w:t>
      </w:r>
      <w:r>
        <w:rPr>
          <w:spacing w:val="69"/>
          <w:sz w:val="24"/>
        </w:rPr>
        <w:t> </w:t>
      </w:r>
      <w:r>
        <w:rPr>
          <w:sz w:val="24"/>
        </w:rPr>
        <w:t>Atendido.</w:t>
      </w:r>
      <w:r>
        <w:rPr>
          <w:spacing w:val="80"/>
          <w:sz w:val="24"/>
        </w:rPr>
        <w:t> </w:t>
      </w:r>
      <w:r>
        <w:rPr>
          <w:sz w:val="24"/>
        </w:rPr>
        <w:t>Processo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instalação</w:t>
      </w:r>
      <w:r>
        <w:rPr>
          <w:spacing w:val="1"/>
          <w:sz w:val="24"/>
        </w:rPr>
        <w:t> </w:t>
      </w:r>
      <w:r>
        <w:rPr>
          <w:sz w:val="24"/>
        </w:rPr>
        <w:t>e configuração de equipamentos concluídos. 3. 50900.000465/2020-47 – Auto de infração</w:t>
      </w:r>
      <w:r>
        <w:rPr>
          <w:spacing w:val="1"/>
          <w:sz w:val="24"/>
        </w:rPr>
        <w:t> </w:t>
      </w:r>
      <w:r>
        <w:rPr>
          <w:sz w:val="24"/>
        </w:rPr>
        <w:t>atendido pela: Contratação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sistema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OCR</w:t>
      </w:r>
      <w:r>
        <w:rPr>
          <w:spacing w:val="60"/>
          <w:sz w:val="24"/>
        </w:rPr>
        <w:t> </w:t>
      </w:r>
      <w:r>
        <w:rPr>
          <w:sz w:val="24"/>
        </w:rPr>
        <w:t>Definitivo</w:t>
      </w:r>
      <w:r>
        <w:rPr>
          <w:spacing w:val="60"/>
          <w:sz w:val="24"/>
        </w:rPr>
        <w:t> </w:t>
      </w:r>
      <w:r>
        <w:rPr>
          <w:sz w:val="24"/>
        </w:rPr>
        <w:t>–</w:t>
      </w:r>
      <w:r>
        <w:rPr>
          <w:spacing w:val="60"/>
          <w:sz w:val="24"/>
        </w:rPr>
        <w:t> </w:t>
      </w:r>
      <w:r>
        <w:rPr>
          <w:sz w:val="24"/>
        </w:rPr>
        <w:t>Edital</w:t>
      </w:r>
      <w:r>
        <w:rPr>
          <w:spacing w:val="60"/>
          <w:sz w:val="24"/>
        </w:rPr>
        <w:t> </w:t>
      </w:r>
      <w:r>
        <w:rPr>
          <w:sz w:val="24"/>
        </w:rPr>
        <w:t>publicado</w:t>
      </w:r>
      <w:r>
        <w:rPr>
          <w:spacing w:val="60"/>
          <w:sz w:val="24"/>
        </w:rPr>
        <w:t> </w:t>
      </w:r>
      <w:r>
        <w:rPr>
          <w:sz w:val="24"/>
        </w:rPr>
        <w:t>com</w:t>
      </w:r>
      <w:r>
        <w:rPr>
          <w:spacing w:val="60"/>
          <w:sz w:val="24"/>
        </w:rPr>
        <w:t> </w:t>
      </w:r>
      <w:r>
        <w:rPr>
          <w:sz w:val="24"/>
        </w:rPr>
        <w:t>previsão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Pregão</w:t>
      </w:r>
      <w:r>
        <w:rPr>
          <w:spacing w:val="55"/>
          <w:sz w:val="24"/>
        </w:rPr>
        <w:t> </w:t>
      </w:r>
      <w:r>
        <w:rPr>
          <w:sz w:val="24"/>
        </w:rPr>
        <w:t>para</w:t>
      </w:r>
      <w:r>
        <w:rPr>
          <w:spacing w:val="55"/>
          <w:sz w:val="24"/>
        </w:rPr>
        <w:t> </w:t>
      </w:r>
      <w:r>
        <w:rPr>
          <w:sz w:val="24"/>
        </w:rPr>
        <w:t>31/10.</w:t>
      </w:r>
      <w:r>
        <w:rPr>
          <w:spacing w:val="-2"/>
          <w:sz w:val="24"/>
        </w:rPr>
        <w:t> </w:t>
      </w:r>
      <w:r>
        <w:rPr>
          <w:sz w:val="24"/>
        </w:rPr>
        <w:t>Contratação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sistema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OCR</w:t>
      </w:r>
      <w:r>
        <w:rPr>
          <w:spacing w:val="11"/>
          <w:sz w:val="24"/>
        </w:rPr>
        <w:t> </w:t>
      </w:r>
      <w:r>
        <w:rPr>
          <w:sz w:val="24"/>
        </w:rPr>
        <w:t>Emergencial</w:t>
      </w:r>
      <w:r>
        <w:rPr>
          <w:spacing w:val="1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Aguardando</w:t>
      </w:r>
      <w:r>
        <w:rPr>
          <w:spacing w:val="12"/>
          <w:sz w:val="24"/>
        </w:rPr>
        <w:t> </w:t>
      </w:r>
      <w:r>
        <w:rPr>
          <w:sz w:val="24"/>
        </w:rPr>
        <w:t>aprovação</w:t>
      </w:r>
      <w:r>
        <w:rPr>
          <w:spacing w:val="11"/>
          <w:sz w:val="24"/>
        </w:rPr>
        <w:t> </w:t>
      </w:r>
      <w:r>
        <w:rPr>
          <w:sz w:val="24"/>
        </w:rPr>
        <w:t>DIREXE.</w:t>
      </w:r>
      <w:r>
        <w:rPr>
          <w:spacing w:val="11"/>
          <w:sz w:val="24"/>
        </w:rPr>
        <w:t> </w:t>
      </w:r>
      <w:r>
        <w:rPr>
          <w:sz w:val="24"/>
        </w:rPr>
        <w:t>5.</w:t>
      </w:r>
      <w:r>
        <w:rPr>
          <w:spacing w:val="1"/>
          <w:sz w:val="24"/>
        </w:rPr>
        <w:t> </w:t>
      </w:r>
      <w:r>
        <w:rPr>
          <w:sz w:val="24"/>
        </w:rPr>
        <w:t>50900.000464/2020-</w:t>
      </w:r>
      <w:r>
        <w:rPr>
          <w:spacing w:val="-2"/>
          <w:sz w:val="24"/>
        </w:rPr>
        <w:t> </w:t>
      </w:r>
      <w:r>
        <w:rPr>
          <w:sz w:val="24"/>
        </w:rPr>
        <w:t>01</w:t>
      </w:r>
      <w:r>
        <w:rPr>
          <w:spacing w:val="22"/>
          <w:sz w:val="24"/>
        </w:rPr>
        <w:t> </w:t>
      </w:r>
      <w:r>
        <w:rPr>
          <w:sz w:val="24"/>
        </w:rPr>
        <w:t>–</w:t>
      </w:r>
      <w:r>
        <w:rPr>
          <w:spacing w:val="11"/>
          <w:sz w:val="24"/>
        </w:rPr>
        <w:t> </w:t>
      </w:r>
      <w:r>
        <w:rPr>
          <w:sz w:val="24"/>
        </w:rPr>
        <w:t>Auto</w:t>
      </w:r>
      <w:r>
        <w:rPr>
          <w:spacing w:val="22"/>
          <w:sz w:val="24"/>
        </w:rPr>
        <w:t> </w:t>
      </w:r>
      <w:r>
        <w:rPr>
          <w:sz w:val="24"/>
        </w:rPr>
        <w:t>atendido</w:t>
      </w:r>
      <w:r>
        <w:rPr>
          <w:spacing w:val="23"/>
          <w:sz w:val="24"/>
        </w:rPr>
        <w:t> </w:t>
      </w:r>
      <w:r>
        <w:rPr>
          <w:sz w:val="24"/>
        </w:rPr>
        <w:t>por</w:t>
      </w:r>
      <w:r>
        <w:rPr>
          <w:spacing w:val="22"/>
          <w:sz w:val="24"/>
        </w:rPr>
        <w:t> </w:t>
      </w:r>
      <w:r>
        <w:rPr>
          <w:sz w:val="24"/>
        </w:rPr>
        <w:t>2</w:t>
      </w:r>
      <w:r>
        <w:rPr>
          <w:spacing w:val="23"/>
          <w:sz w:val="24"/>
        </w:rPr>
        <w:t> </w:t>
      </w:r>
      <w:r>
        <w:rPr>
          <w:sz w:val="24"/>
        </w:rPr>
        <w:t>processos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contratação</w:t>
      </w:r>
      <w:r>
        <w:rPr>
          <w:spacing w:val="22"/>
          <w:sz w:val="24"/>
        </w:rPr>
        <w:t> </w:t>
      </w:r>
      <w:r>
        <w:rPr>
          <w:sz w:val="24"/>
        </w:rPr>
        <w:t>contemplando:</w:t>
      </w:r>
      <w:r>
        <w:rPr>
          <w:spacing w:val="22"/>
          <w:sz w:val="24"/>
        </w:rPr>
        <w:t> </w:t>
      </w:r>
      <w:r>
        <w:rPr>
          <w:sz w:val="24"/>
        </w:rPr>
        <w:t>Contratação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catracas e cancelas – Aguardando</w:t>
      </w:r>
      <w:r>
        <w:rPr>
          <w:spacing w:val="1"/>
          <w:sz w:val="24"/>
        </w:rPr>
        <w:t> </w:t>
      </w:r>
      <w:r>
        <w:rPr>
          <w:sz w:val="24"/>
        </w:rPr>
        <w:t>aprovação</w:t>
      </w:r>
      <w:r>
        <w:rPr>
          <w:spacing w:val="1"/>
          <w:sz w:val="24"/>
        </w:rPr>
        <w:t> </w:t>
      </w:r>
      <w:r>
        <w:rPr>
          <w:sz w:val="24"/>
        </w:rPr>
        <w:t>DIREXE.</w:t>
      </w:r>
      <w:r>
        <w:rPr>
          <w:spacing w:val="1"/>
          <w:sz w:val="24"/>
        </w:rPr>
        <w:t> </w:t>
      </w:r>
      <w:r>
        <w:rPr>
          <w:sz w:val="24"/>
        </w:rPr>
        <w:t>Contratação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sistema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OCR</w:t>
      </w:r>
      <w:r>
        <w:rPr>
          <w:spacing w:val="60"/>
          <w:sz w:val="24"/>
        </w:rPr>
        <w:t> </w:t>
      </w:r>
      <w:r>
        <w:rPr>
          <w:sz w:val="24"/>
        </w:rPr>
        <w:t>–</w:t>
      </w:r>
      <w:r>
        <w:rPr>
          <w:spacing w:val="60"/>
          <w:sz w:val="24"/>
        </w:rPr>
        <w:t> </w:t>
      </w:r>
      <w:r>
        <w:rPr>
          <w:sz w:val="24"/>
        </w:rPr>
        <w:t>Edital</w:t>
      </w:r>
      <w:r>
        <w:rPr>
          <w:spacing w:val="1"/>
          <w:sz w:val="24"/>
        </w:rPr>
        <w:t> </w:t>
      </w:r>
      <w:r>
        <w:rPr>
          <w:sz w:val="24"/>
        </w:rPr>
        <w:t>publicado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previsão</w:t>
      </w:r>
      <w:r>
        <w:rPr>
          <w:spacing w:val="1"/>
          <w:sz w:val="24"/>
        </w:rPr>
        <w:t> </w:t>
      </w:r>
      <w:r>
        <w:rPr>
          <w:sz w:val="24"/>
        </w:rPr>
        <w:t>de Pregão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31/10.</w:t>
      </w:r>
      <w:r>
        <w:rPr>
          <w:spacing w:val="1"/>
          <w:sz w:val="24"/>
        </w:rPr>
        <w:t> </w:t>
      </w:r>
      <w:r>
        <w:rPr>
          <w:sz w:val="24"/>
        </w:rPr>
        <w:t>Contratação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sistema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OCR</w:t>
      </w:r>
      <w:r>
        <w:rPr>
          <w:spacing w:val="60"/>
          <w:sz w:val="24"/>
        </w:rPr>
        <w:t> </w:t>
      </w:r>
      <w:r>
        <w:rPr>
          <w:sz w:val="24"/>
        </w:rPr>
        <w:t>Emergencial</w:t>
      </w:r>
      <w:r>
        <w:rPr>
          <w:spacing w:val="60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Aguardando</w:t>
      </w:r>
      <w:r>
        <w:rPr>
          <w:spacing w:val="1"/>
          <w:sz w:val="24"/>
        </w:rPr>
        <w:t> </w:t>
      </w:r>
      <w:r>
        <w:rPr>
          <w:sz w:val="24"/>
        </w:rPr>
        <w:t>aprovação</w:t>
      </w:r>
      <w:r>
        <w:rPr>
          <w:spacing w:val="1"/>
          <w:sz w:val="24"/>
        </w:rPr>
        <w:t> </w:t>
      </w:r>
      <w:r>
        <w:rPr>
          <w:sz w:val="24"/>
        </w:rPr>
        <w:t>DIREXE.</w:t>
      </w:r>
      <w:r>
        <w:rPr>
          <w:spacing w:val="1"/>
          <w:sz w:val="24"/>
        </w:rPr>
        <w:t> </w:t>
      </w:r>
      <w:r>
        <w:rPr>
          <w:sz w:val="24"/>
        </w:rPr>
        <w:t>6. 50900.000629/2022-06 – Resolvido em função de haver cancela</w:t>
      </w:r>
      <w:r>
        <w:rPr>
          <w:spacing w:val="1"/>
          <w:sz w:val="24"/>
        </w:rPr>
        <w:t> </w:t>
      </w:r>
      <w:r>
        <w:rPr>
          <w:sz w:val="24"/>
        </w:rPr>
        <w:t>funcional no estacionamento da RFB; 7. 50900.000461/2020-69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auto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infração</w:t>
      </w:r>
      <w:r>
        <w:rPr>
          <w:spacing w:val="-57"/>
          <w:sz w:val="24"/>
        </w:rPr>
        <w:t> </w:t>
      </w:r>
      <w:r>
        <w:rPr>
          <w:sz w:val="24"/>
        </w:rPr>
        <w:t>encontra-se</w:t>
      </w:r>
      <w:r>
        <w:rPr>
          <w:spacing w:val="1"/>
          <w:sz w:val="24"/>
        </w:rPr>
        <w:t> </w:t>
      </w:r>
      <w:r>
        <w:rPr>
          <w:sz w:val="24"/>
        </w:rPr>
        <w:t>atendido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relação</w:t>
      </w:r>
      <w:r>
        <w:rPr>
          <w:spacing w:val="1"/>
          <w:sz w:val="24"/>
        </w:rPr>
        <w:t> </w:t>
      </w:r>
      <w:r>
        <w:rPr>
          <w:sz w:val="24"/>
        </w:rPr>
        <w:t>ao restabelecimento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SISPORT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controle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acesso</w:t>
      </w:r>
      <w:r>
        <w:rPr>
          <w:spacing w:val="60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movimentação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cargas</w:t>
      </w:r>
      <w:r>
        <w:rPr>
          <w:spacing w:val="1"/>
          <w:sz w:val="24"/>
        </w:rPr>
        <w:t> </w:t>
      </w:r>
      <w:r>
        <w:rPr>
          <w:sz w:val="24"/>
        </w:rPr>
        <w:t>ocorrido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maio</w:t>
      </w:r>
      <w:r>
        <w:rPr>
          <w:spacing w:val="1"/>
          <w:sz w:val="24"/>
        </w:rPr>
        <w:t> </w:t>
      </w:r>
      <w:r>
        <w:rPr>
          <w:sz w:val="24"/>
        </w:rPr>
        <w:t>de 2021. O Conselho retira a pendência e acompanhará o</w:t>
      </w:r>
      <w:r>
        <w:rPr>
          <w:spacing w:val="1"/>
          <w:sz w:val="24"/>
        </w:rPr>
        <w:t> </w:t>
      </w:r>
      <w:r>
        <w:rPr>
          <w:sz w:val="24"/>
        </w:rPr>
        <w:t>assunto</w:t>
      </w:r>
      <w:r>
        <w:rPr>
          <w:spacing w:val="6"/>
          <w:sz w:val="24"/>
        </w:rPr>
        <w:t> </w:t>
      </w:r>
      <w:r>
        <w:rPr>
          <w:sz w:val="24"/>
        </w:rPr>
        <w:t>por</w:t>
      </w:r>
      <w:r>
        <w:rPr>
          <w:spacing w:val="5"/>
          <w:sz w:val="24"/>
        </w:rPr>
        <w:t> </w:t>
      </w:r>
      <w:r>
        <w:rPr>
          <w:sz w:val="24"/>
        </w:rPr>
        <w:t>meio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6"/>
          <w:sz w:val="24"/>
        </w:rPr>
        <w:t> </w:t>
      </w:r>
      <w:r>
        <w:rPr>
          <w:sz w:val="24"/>
        </w:rPr>
        <w:t>Parecer</w:t>
      </w:r>
      <w:r>
        <w:rPr>
          <w:spacing w:val="5"/>
          <w:sz w:val="24"/>
        </w:rPr>
        <w:t> </w:t>
      </w:r>
      <w:r>
        <w:rPr>
          <w:sz w:val="24"/>
        </w:rPr>
        <w:t>Técnico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Auditoria,</w:t>
      </w:r>
      <w:r>
        <w:rPr>
          <w:spacing w:val="-3"/>
          <w:sz w:val="24"/>
        </w:rPr>
        <w:t> </w:t>
      </w:r>
      <w:r>
        <w:rPr>
          <w:sz w:val="24"/>
        </w:rPr>
        <w:t>realizada</w:t>
      </w:r>
      <w:r>
        <w:rPr>
          <w:spacing w:val="-2"/>
          <w:sz w:val="24"/>
        </w:rPr>
        <w:t> </w:t>
      </w:r>
      <w:r>
        <w:rPr>
          <w:sz w:val="24"/>
        </w:rPr>
        <w:t>pela</w:t>
      </w:r>
      <w:r>
        <w:rPr>
          <w:spacing w:val="-3"/>
          <w:sz w:val="24"/>
        </w:rPr>
        <w:t> </w:t>
      </w:r>
      <w:r>
        <w:rPr>
          <w:sz w:val="24"/>
        </w:rPr>
        <w:t>Cesportos/CE,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está</w:t>
      </w:r>
      <w:r>
        <w:rPr>
          <w:spacing w:val="-3"/>
          <w:sz w:val="24"/>
        </w:rPr>
        <w:t> </w:t>
      </w:r>
      <w:r>
        <w:rPr>
          <w:sz w:val="24"/>
        </w:rPr>
        <w:t>monitorando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cumprimento</w:t>
      </w:r>
      <w:r>
        <w:rPr>
          <w:spacing w:val="-1"/>
          <w:sz w:val="24"/>
        </w:rPr>
        <w:t> </w:t>
      </w:r>
      <w:r>
        <w:rPr>
          <w:sz w:val="24"/>
        </w:rPr>
        <w:t>das obrigações referentes</w:t>
      </w:r>
      <w:r>
        <w:rPr>
          <w:spacing w:val="-1"/>
          <w:sz w:val="24"/>
        </w:rPr>
        <w:t> </w:t>
      </w:r>
      <w:r>
        <w:rPr>
          <w:sz w:val="24"/>
        </w:rPr>
        <w:t>à segurança.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01" w:val="left" w:leader="none"/>
        </w:tabs>
        <w:spacing w:line="240" w:lineRule="auto" w:before="219" w:after="0"/>
        <w:ind w:left="230" w:right="229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-30"/>
          <w:sz w:val="24"/>
          <w:u w:val="single"/>
        </w:rPr>
        <w:t> </w:t>
      </w:r>
      <w:r>
        <w:rPr>
          <w:b/>
          <w:sz w:val="24"/>
          <w:u w:val="single"/>
        </w:rPr>
        <w:t>Relatório de Contratos - Berço 106 -</w:t>
      </w:r>
      <w:r>
        <w:rPr>
          <w:b/>
          <w:sz w:val="24"/>
        </w:rPr>
        <w:t> </w:t>
      </w:r>
      <w:r>
        <w:rPr>
          <w:sz w:val="24"/>
        </w:rPr>
        <w:t>A DIEGEP, por meio do Comunicado nº 184/2022/DIEGEP-</w:t>
      </w:r>
      <w:r>
        <w:rPr>
          <w:spacing w:val="1"/>
          <w:sz w:val="24"/>
        </w:rPr>
        <w:t> </w:t>
      </w:r>
      <w:r>
        <w:rPr>
          <w:sz w:val="24"/>
        </w:rPr>
        <w:t>CDC,</w:t>
      </w:r>
      <w:r>
        <w:rPr>
          <w:spacing w:val="61"/>
          <w:sz w:val="24"/>
        </w:rPr>
        <w:t> </w:t>
      </w:r>
      <w:r>
        <w:rPr>
          <w:sz w:val="24"/>
        </w:rPr>
        <w:t>comunicou</w:t>
      </w:r>
      <w:r>
        <w:rPr>
          <w:spacing w:val="61"/>
          <w:sz w:val="24"/>
        </w:rPr>
        <w:t> </w:t>
      </w:r>
      <w:r>
        <w:rPr>
          <w:sz w:val="24"/>
        </w:rPr>
        <w:t>que</w:t>
      </w:r>
      <w:r>
        <w:rPr>
          <w:spacing w:val="61"/>
          <w:sz w:val="24"/>
        </w:rPr>
        <w:t> </w:t>
      </w:r>
      <w:r>
        <w:rPr>
          <w:sz w:val="24"/>
        </w:rPr>
        <w:t>a</w:t>
      </w:r>
      <w:r>
        <w:rPr>
          <w:spacing w:val="61"/>
          <w:sz w:val="24"/>
        </w:rPr>
        <w:t> </w:t>
      </w:r>
      <w:r>
        <w:rPr>
          <w:sz w:val="24"/>
        </w:rPr>
        <w:t>CODINF</w:t>
      </w:r>
      <w:r>
        <w:rPr>
          <w:spacing w:val="61"/>
          <w:sz w:val="24"/>
        </w:rPr>
        <w:t> </w:t>
      </w:r>
      <w:r>
        <w:rPr>
          <w:sz w:val="24"/>
        </w:rPr>
        <w:t>informou,  </w:t>
      </w:r>
      <w:r>
        <w:rPr>
          <w:spacing w:val="1"/>
          <w:sz w:val="24"/>
        </w:rPr>
        <w:t> </w:t>
      </w:r>
      <w:r>
        <w:rPr>
          <w:sz w:val="24"/>
        </w:rPr>
        <w:t>através  </w:t>
      </w:r>
      <w:r>
        <w:rPr>
          <w:spacing w:val="1"/>
          <w:sz w:val="24"/>
        </w:rPr>
        <w:t> </w:t>
      </w:r>
      <w:r>
        <w:rPr>
          <w:sz w:val="24"/>
        </w:rPr>
        <w:t>do  </w:t>
      </w:r>
      <w:r>
        <w:rPr>
          <w:spacing w:val="1"/>
          <w:sz w:val="24"/>
        </w:rPr>
        <w:t> </w:t>
      </w:r>
      <w:r>
        <w:rPr>
          <w:sz w:val="24"/>
        </w:rPr>
        <w:t>Comunicado  </w:t>
      </w:r>
      <w:r>
        <w:rPr>
          <w:spacing w:val="1"/>
          <w:sz w:val="24"/>
        </w:rPr>
        <w:t> </w:t>
      </w:r>
      <w:r>
        <w:rPr>
          <w:sz w:val="24"/>
        </w:rPr>
        <w:t>nº  </w:t>
      </w:r>
      <w:r>
        <w:rPr>
          <w:spacing w:val="1"/>
          <w:sz w:val="24"/>
        </w:rPr>
        <w:t> </w:t>
      </w:r>
      <w:r>
        <w:rPr>
          <w:sz w:val="24"/>
        </w:rPr>
        <w:t>212/2022,  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apresentou</w:t>
      </w:r>
      <w:r>
        <w:rPr>
          <w:spacing w:val="1"/>
          <w:sz w:val="24"/>
        </w:rPr>
        <w:t> </w:t>
      </w:r>
      <w:r>
        <w:rPr>
          <w:sz w:val="24"/>
        </w:rPr>
        <w:t>Correspondência</w:t>
      </w:r>
      <w:r>
        <w:rPr>
          <w:spacing w:val="1"/>
          <w:sz w:val="24"/>
        </w:rPr>
        <w:t> </w:t>
      </w:r>
      <w:r>
        <w:rPr>
          <w:sz w:val="24"/>
        </w:rPr>
        <w:t>enviada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Consórcio</w:t>
      </w:r>
      <w:r>
        <w:rPr>
          <w:spacing w:val="1"/>
          <w:sz w:val="24"/>
        </w:rPr>
        <w:t> </w:t>
      </w:r>
      <w:r>
        <w:rPr>
          <w:sz w:val="24"/>
        </w:rPr>
        <w:t>Mucuripe,</w:t>
      </w:r>
      <w:r>
        <w:rPr>
          <w:spacing w:val="1"/>
          <w:sz w:val="24"/>
        </w:rPr>
        <w:t> </w:t>
      </w:r>
      <w:r>
        <w:rPr>
          <w:sz w:val="24"/>
        </w:rPr>
        <w:t>formado</w:t>
      </w:r>
      <w:r>
        <w:rPr>
          <w:spacing w:val="1"/>
          <w:sz w:val="24"/>
        </w:rPr>
        <w:t> </w:t>
      </w:r>
      <w:r>
        <w:rPr>
          <w:sz w:val="24"/>
        </w:rPr>
        <w:t>pelas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1"/>
          <w:sz w:val="24"/>
        </w:rPr>
        <w:t> </w:t>
      </w:r>
      <w:r>
        <w:rPr>
          <w:sz w:val="24"/>
        </w:rPr>
        <w:t>Constremac/Serveng, responsáveis pela construção do Terminal Marítimo de Passageiros, onde foram</w:t>
      </w:r>
      <w:r>
        <w:rPr>
          <w:spacing w:val="1"/>
          <w:sz w:val="24"/>
        </w:rPr>
        <w:t> </w:t>
      </w:r>
      <w:r>
        <w:rPr>
          <w:sz w:val="24"/>
        </w:rPr>
        <w:t>apresentadas tratativas datadas de 2019 e 2020, com relação a problemas construtivos identificados à</w:t>
      </w:r>
      <w:r>
        <w:rPr>
          <w:spacing w:val="1"/>
          <w:sz w:val="24"/>
        </w:rPr>
        <w:t> </w:t>
      </w:r>
      <w:r>
        <w:rPr>
          <w:sz w:val="24"/>
        </w:rPr>
        <w:t>época. Na oportunidade, o consórcio contratou empresa especializada para realizar inspeção no local e</w:t>
      </w:r>
      <w:r>
        <w:rPr>
          <w:spacing w:val="1"/>
          <w:sz w:val="24"/>
        </w:rPr>
        <w:t> </w:t>
      </w:r>
      <w:r>
        <w:rPr>
          <w:sz w:val="24"/>
        </w:rPr>
        <w:t>identificar as causas e reparos necessários, gerando o Relatório Técnico RT-002-ATL/PM-02/019, emitido</w:t>
      </w:r>
      <w:r>
        <w:rPr>
          <w:spacing w:val="-57"/>
          <w:sz w:val="24"/>
        </w:rPr>
        <w:t> </w:t>
      </w:r>
      <w:r>
        <w:rPr>
          <w:sz w:val="24"/>
        </w:rPr>
        <w:t>pela Atlântica</w:t>
      </w:r>
      <w:r>
        <w:rPr>
          <w:spacing w:val="1"/>
          <w:sz w:val="24"/>
        </w:rPr>
        <w:t> </w:t>
      </w:r>
      <w:r>
        <w:rPr>
          <w:sz w:val="24"/>
        </w:rPr>
        <w:t>Service,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qual</w:t>
      </w:r>
      <w:r>
        <w:rPr>
          <w:spacing w:val="1"/>
          <w:sz w:val="24"/>
        </w:rPr>
        <w:t> </w:t>
      </w:r>
      <w:r>
        <w:rPr>
          <w:sz w:val="24"/>
        </w:rPr>
        <w:t>esclarece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seguintes</w:t>
      </w:r>
      <w:r>
        <w:rPr>
          <w:spacing w:val="1"/>
          <w:sz w:val="24"/>
        </w:rPr>
        <w:t> </w:t>
      </w:r>
      <w:r>
        <w:rPr>
          <w:sz w:val="24"/>
        </w:rPr>
        <w:t>aspectos,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página</w:t>
      </w:r>
      <w:r>
        <w:rPr>
          <w:spacing w:val="1"/>
          <w:sz w:val="24"/>
        </w:rPr>
        <w:t> </w:t>
      </w:r>
      <w:r>
        <w:rPr>
          <w:sz w:val="24"/>
        </w:rPr>
        <w:t>1/29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arquivo 6349824:</w:t>
      </w:r>
      <w:r>
        <w:rPr>
          <w:spacing w:val="1"/>
          <w:sz w:val="24"/>
        </w:rPr>
        <w:t> </w:t>
      </w:r>
      <w:r>
        <w:rPr>
          <w:sz w:val="24"/>
        </w:rPr>
        <w:t>“Apenas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pontos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avarias</w:t>
      </w:r>
      <w:r>
        <w:rPr>
          <w:spacing w:val="1"/>
          <w:sz w:val="24"/>
        </w:rPr>
        <w:t> </w:t>
      </w:r>
      <w:r>
        <w:rPr>
          <w:sz w:val="24"/>
        </w:rPr>
        <w:t>demonstram</w:t>
      </w:r>
      <w:r>
        <w:rPr>
          <w:spacing w:val="1"/>
          <w:sz w:val="24"/>
        </w:rPr>
        <w:t> </w:t>
      </w:r>
      <w:r>
        <w:rPr>
          <w:sz w:val="24"/>
        </w:rPr>
        <w:t>fuga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material</w:t>
      </w:r>
      <w:r>
        <w:rPr>
          <w:spacing w:val="1"/>
          <w:sz w:val="24"/>
        </w:rPr>
        <w:t> </w:t>
      </w:r>
      <w:r>
        <w:rPr>
          <w:sz w:val="24"/>
        </w:rPr>
        <w:t>decorrente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suposto</w:t>
      </w:r>
      <w:r>
        <w:rPr>
          <w:spacing w:val="1"/>
          <w:sz w:val="24"/>
        </w:rPr>
        <w:t> </w:t>
      </w:r>
      <w:r>
        <w:rPr>
          <w:sz w:val="24"/>
        </w:rPr>
        <w:t>problema</w:t>
      </w:r>
      <w:r>
        <w:rPr>
          <w:spacing w:val="1"/>
          <w:sz w:val="24"/>
        </w:rPr>
        <w:t> </w:t>
      </w:r>
      <w:r>
        <w:rPr>
          <w:sz w:val="24"/>
        </w:rPr>
        <w:t>construtivo; Evidenciou-se no local a presença de amassamentos provenientes de colisões mecânicas</w:t>
      </w:r>
      <w:r>
        <w:rPr>
          <w:spacing w:val="1"/>
          <w:sz w:val="24"/>
        </w:rPr>
        <w:t> </w:t>
      </w:r>
      <w:r>
        <w:rPr>
          <w:sz w:val="24"/>
        </w:rPr>
        <w:t>ocasionadas após a entrega do empreendimento. Outros três pontos de avarias foram ocasionados em</w:t>
      </w:r>
      <w:r>
        <w:rPr>
          <w:spacing w:val="1"/>
          <w:sz w:val="24"/>
        </w:rPr>
        <w:t> </w:t>
      </w:r>
      <w:r>
        <w:rPr>
          <w:sz w:val="24"/>
        </w:rPr>
        <w:t>decorrência de overtopping das ondas (fenômeno que impactou as estruturas por 4 anos consecutivos, em</w:t>
      </w:r>
      <w:r>
        <w:rPr>
          <w:spacing w:val="1"/>
          <w:sz w:val="24"/>
        </w:rPr>
        <w:t> </w:t>
      </w:r>
      <w:r>
        <w:rPr>
          <w:sz w:val="24"/>
        </w:rPr>
        <w:t>decorrência da lâmina d’água se encontrar em profundidade mínima, aliada a alteração hidráulica no local,</w:t>
      </w:r>
      <w:r>
        <w:rPr>
          <w:spacing w:val="-57"/>
          <w:sz w:val="24"/>
        </w:rPr>
        <w:t> </w:t>
      </w:r>
      <w:r>
        <w:rPr>
          <w:sz w:val="24"/>
        </w:rPr>
        <w:t>sendo determinante a realização de dragagem, cuja execução fora iniciada e concluída no ano de 2018) –</w:t>
      </w:r>
      <w:r>
        <w:rPr>
          <w:spacing w:val="1"/>
          <w:sz w:val="24"/>
        </w:rPr>
        <w:t> </w:t>
      </w:r>
      <w:r>
        <w:rPr>
          <w:sz w:val="24"/>
        </w:rPr>
        <w:t>fato</w:t>
      </w:r>
      <w:r>
        <w:rPr>
          <w:spacing w:val="24"/>
          <w:sz w:val="24"/>
        </w:rPr>
        <w:t> </w:t>
      </w:r>
      <w:r>
        <w:rPr>
          <w:sz w:val="24"/>
        </w:rPr>
        <w:t>este</w:t>
      </w:r>
      <w:r>
        <w:rPr>
          <w:spacing w:val="25"/>
          <w:sz w:val="24"/>
        </w:rPr>
        <w:t> </w:t>
      </w:r>
      <w:r>
        <w:rPr>
          <w:sz w:val="24"/>
        </w:rPr>
        <w:t>devidamente</w:t>
      </w:r>
      <w:r>
        <w:rPr>
          <w:spacing w:val="25"/>
          <w:sz w:val="24"/>
        </w:rPr>
        <w:t> </w:t>
      </w:r>
      <w:r>
        <w:rPr>
          <w:sz w:val="24"/>
        </w:rPr>
        <w:t>alertado</w:t>
      </w:r>
      <w:r>
        <w:rPr>
          <w:spacing w:val="25"/>
          <w:sz w:val="24"/>
        </w:rPr>
        <w:t> </w:t>
      </w:r>
      <w:r>
        <w:rPr>
          <w:sz w:val="24"/>
        </w:rPr>
        <w:t>durante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fase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o</w:t>
      </w:r>
      <w:r>
        <w:rPr>
          <w:spacing w:val="25"/>
          <w:sz w:val="24"/>
        </w:rPr>
        <w:t> </w:t>
      </w:r>
      <w:r>
        <w:rPr>
          <w:sz w:val="24"/>
        </w:rPr>
        <w:t>Consórcio</w:t>
      </w:r>
      <w:r>
        <w:rPr>
          <w:spacing w:val="24"/>
          <w:sz w:val="24"/>
        </w:rPr>
        <w:t> </w:t>
      </w:r>
      <w:r>
        <w:rPr>
          <w:sz w:val="24"/>
        </w:rPr>
        <w:t>se</w:t>
      </w:r>
      <w:r>
        <w:rPr>
          <w:spacing w:val="25"/>
          <w:sz w:val="24"/>
        </w:rPr>
        <w:t> </w:t>
      </w:r>
      <w:r>
        <w:rPr>
          <w:sz w:val="24"/>
        </w:rPr>
        <w:t>encontrava</w:t>
      </w:r>
      <w:r>
        <w:rPr>
          <w:spacing w:val="25"/>
          <w:sz w:val="24"/>
        </w:rPr>
        <w:t> </w:t>
      </w:r>
      <w:r>
        <w:rPr>
          <w:sz w:val="24"/>
        </w:rPr>
        <w:t>mobilizado</w:t>
      </w:r>
      <w:r>
        <w:rPr>
          <w:spacing w:val="25"/>
          <w:sz w:val="24"/>
        </w:rPr>
        <w:t> </w:t>
      </w:r>
      <w:r>
        <w:rPr>
          <w:sz w:val="24"/>
        </w:rPr>
        <w:t>executando</w:t>
      </w:r>
      <w:r>
        <w:rPr>
          <w:spacing w:val="25"/>
          <w:sz w:val="24"/>
        </w:rPr>
        <w:t> </w:t>
      </w:r>
      <w:r>
        <w:rPr>
          <w:sz w:val="24"/>
        </w:rPr>
        <w:t>as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0" w:footer="181" w:top="500" w:bottom="380" w:left="580" w:right="580"/>
        </w:sectPr>
      </w:pPr>
    </w:p>
    <w:p>
      <w:pPr>
        <w:pStyle w:val="BodyText"/>
        <w:spacing w:before="62"/>
        <w:ind w:left="230" w:right="224"/>
        <w:jc w:val="both"/>
      </w:pPr>
      <w:r>
        <w:rPr/>
        <w:t>obras.” Conforme apontado na página 2/29, “O Consórcio teria responsabilidade por apenas um ponto</w:t>
      </w:r>
      <w:r>
        <w:rPr>
          <w:spacing w:val="1"/>
        </w:rPr>
        <w:t> </w:t>
      </w:r>
      <w:r>
        <w:rPr/>
        <w:t>anômalo nas estacas de fundação por fatos originados, supostamente, durante a fase construtiva (ponto</w:t>
      </w:r>
      <w:r>
        <w:rPr>
          <w:spacing w:val="1"/>
        </w:rPr>
        <w:t> </w:t>
      </w:r>
      <w:r>
        <w:rPr/>
        <w:t>entre as estacas EC-136 e EC-137 da pranchada frontal do cais)”. Na página 6/29 do citado relatório, o</w:t>
      </w:r>
      <w:r>
        <w:rPr>
          <w:spacing w:val="1"/>
        </w:rPr>
        <w:t> </w:t>
      </w:r>
      <w:r>
        <w:rPr/>
        <w:t>consórcio informa que “Nos meses de junho e julho/2019 foram realizadas reuniões técnicas entre o</w:t>
      </w:r>
      <w:r>
        <w:rPr>
          <w:spacing w:val="1"/>
        </w:rPr>
        <w:t> </w:t>
      </w:r>
      <w:r>
        <w:rPr/>
        <w:t>consórcio CTSC e a CDC, sendo a última delas em 03/julho/2019, na última reunião ficou definido que o</w:t>
      </w:r>
      <w:r>
        <w:rPr>
          <w:spacing w:val="1"/>
        </w:rPr>
        <w:t> </w:t>
      </w:r>
      <w:r>
        <w:rPr/>
        <w:t>Consórcio CTSC realizaria os reparos na pranchada frontal (mesmo naqueles pontos em que a origem do</w:t>
      </w:r>
      <w:r>
        <w:rPr>
          <w:spacing w:val="1"/>
        </w:rPr>
        <w:t> </w:t>
      </w:r>
      <w:r>
        <w:rPr/>
        <w:t>problema não tinha qualquer relação com o Consórcio) e, em contrapartida, a CDC realizaria o conserto</w:t>
      </w:r>
      <w:r>
        <w:rPr>
          <w:spacing w:val="1"/>
        </w:rPr>
        <w:t> </w:t>
      </w:r>
      <w:r>
        <w:rPr/>
        <w:t>nos pontos de recalque da retroárea (pontos de abatimento)”. Ainda em referência ao relatório, em sua</w:t>
      </w:r>
      <w:r>
        <w:rPr>
          <w:spacing w:val="1"/>
        </w:rPr>
        <w:t> </w:t>
      </w:r>
      <w:r>
        <w:rPr/>
        <w:t>página 28/29, são apontadas observações em relação a erro identificado na nomenclatura do relatório em</w:t>
      </w:r>
      <w:r>
        <w:rPr>
          <w:spacing w:val="1"/>
        </w:rPr>
        <w:t> </w:t>
      </w:r>
      <w:r>
        <w:rPr/>
        <w:t>relação ao projeto original do TMP: “Avaria localizada no relatório entre Estacas EC-136 e EC-137:</w:t>
      </w:r>
      <w:r>
        <w:rPr>
          <w:spacing w:val="1"/>
        </w:rPr>
        <w:t> </w:t>
      </w:r>
      <w:r>
        <w:rPr/>
        <w:t>Posição Real EC-112 e EC-111”. Considerando tal observação, o defeito construtivo se refere unicamente</w:t>
      </w:r>
      <w:r>
        <w:rPr>
          <w:spacing w:val="1"/>
        </w:rPr>
        <w:t> </w:t>
      </w:r>
      <w:r>
        <w:rPr/>
        <w:t>às estacas EC-112 e EC-111. Os serviços realizados pelo consórcio são apresentados no relatório nas</w:t>
      </w:r>
      <w:r>
        <w:rPr>
          <w:spacing w:val="1"/>
        </w:rPr>
        <w:t> </w:t>
      </w:r>
      <w:r>
        <w:rPr/>
        <w:t>páginas 7/29 a 27/29, e foram iniciados em julho/2019 e concluídos em novembro/2019. Em agosto/2021,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Consórcio</w:t>
      </w:r>
      <w:r>
        <w:rPr>
          <w:spacing w:val="60"/>
        </w:rPr>
        <w:t> </w:t>
      </w:r>
      <w:r>
        <w:rPr/>
        <w:t>foi</w:t>
      </w:r>
      <w:r>
        <w:rPr>
          <w:spacing w:val="60"/>
        </w:rPr>
        <w:t> </w:t>
      </w:r>
      <w:r>
        <w:rPr/>
        <w:t>acionado</w:t>
      </w:r>
      <w:r>
        <w:rPr>
          <w:spacing w:val="60"/>
        </w:rPr>
        <w:t> </w:t>
      </w:r>
      <w:r>
        <w:rPr/>
        <w:t>novamente</w:t>
      </w:r>
      <w:r>
        <w:rPr>
          <w:spacing w:val="60"/>
        </w:rPr>
        <w:t> </w:t>
      </w:r>
      <w:r>
        <w:rPr/>
        <w:t>devido</w:t>
      </w:r>
      <w:r>
        <w:rPr>
          <w:spacing w:val="60"/>
        </w:rPr>
        <w:t> </w:t>
      </w:r>
      <w:r>
        <w:rPr/>
        <w:t>à</w:t>
      </w:r>
      <w:r>
        <w:rPr>
          <w:spacing w:val="60"/>
        </w:rPr>
        <w:t> </w:t>
      </w:r>
      <w:r>
        <w:rPr/>
        <w:t>estaca</w:t>
      </w:r>
      <w:r>
        <w:rPr>
          <w:spacing w:val="60"/>
        </w:rPr>
        <w:t> </w:t>
      </w:r>
      <w:r>
        <w:rPr/>
        <w:t>prancha</w:t>
      </w:r>
      <w:r>
        <w:rPr>
          <w:spacing w:val="60"/>
        </w:rPr>
        <w:t> </w:t>
      </w:r>
      <w:r>
        <w:rPr/>
        <w:t>rasgada</w:t>
      </w:r>
      <w:r>
        <w:rPr>
          <w:spacing w:val="60"/>
        </w:rPr>
        <w:t> </w:t>
      </w:r>
      <w:r>
        <w:rPr/>
        <w:t>e</w:t>
      </w:r>
      <w:r>
        <w:rPr>
          <w:spacing w:val="60"/>
        </w:rPr>
        <w:t> </w:t>
      </w:r>
      <w:r>
        <w:rPr/>
        <w:t>parcialmente</w:t>
      </w:r>
      <w:r>
        <w:rPr>
          <w:spacing w:val="60"/>
        </w:rPr>
        <w:t> </w:t>
      </w:r>
      <w:r>
        <w:rPr/>
        <w:t>rompida,</w:t>
      </w:r>
      <w:r>
        <w:rPr>
          <w:spacing w:val="60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3"/>
        </w:rPr>
        <w:t> </w:t>
      </w:r>
      <w:r>
        <w:rPr/>
        <w:t>poderia</w:t>
      </w:r>
      <w:r>
        <w:rPr>
          <w:spacing w:val="14"/>
        </w:rPr>
        <w:t> </w:t>
      </w:r>
      <w:r>
        <w:rPr/>
        <w:t>estar</w:t>
      </w:r>
      <w:r>
        <w:rPr>
          <w:spacing w:val="14"/>
        </w:rPr>
        <w:t> </w:t>
      </w:r>
      <w:r>
        <w:rPr/>
        <w:t>ocasionando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fuga</w:t>
      </w:r>
      <w:r>
        <w:rPr>
          <w:spacing w:val="13"/>
        </w:rPr>
        <w:t> </w:t>
      </w:r>
      <w:r>
        <w:rPr/>
        <w:t>do</w:t>
      </w:r>
      <w:r>
        <w:rPr>
          <w:spacing w:val="14"/>
        </w:rPr>
        <w:t> </w:t>
      </w:r>
      <w:r>
        <w:rPr/>
        <w:t>material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gerou</w:t>
      </w:r>
      <w:r>
        <w:rPr>
          <w:spacing w:val="14"/>
        </w:rPr>
        <w:t> </w:t>
      </w:r>
      <w:r>
        <w:rPr/>
        <w:t>o</w:t>
      </w:r>
      <w:r>
        <w:rPr>
          <w:spacing w:val="13"/>
        </w:rPr>
        <w:t> </w:t>
      </w:r>
      <w:r>
        <w:rPr/>
        <w:t>deslocamento</w:t>
      </w:r>
      <w:r>
        <w:rPr>
          <w:spacing w:val="14"/>
        </w:rPr>
        <w:t> </w:t>
      </w:r>
      <w:r>
        <w:rPr/>
        <w:t>da</w:t>
      </w:r>
      <w:r>
        <w:rPr>
          <w:spacing w:val="14"/>
        </w:rPr>
        <w:t> </w:t>
      </w:r>
      <w:r>
        <w:rPr/>
        <w:t>laje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/>
        <w:t>berço</w:t>
      </w:r>
      <w:r>
        <w:rPr>
          <w:spacing w:val="13"/>
        </w:rPr>
        <w:t> </w:t>
      </w:r>
      <w:r>
        <w:rPr/>
        <w:t>106,</w:t>
      </w:r>
      <w:r>
        <w:rPr>
          <w:spacing w:val="14"/>
        </w:rPr>
        <w:t> </w:t>
      </w:r>
      <w:r>
        <w:rPr/>
        <w:t>objeto</w:t>
      </w:r>
      <w:r>
        <w:rPr>
          <w:spacing w:val="-57"/>
        </w:rPr>
        <w:t> </w:t>
      </w:r>
      <w:r>
        <w:rPr/>
        <w:t>da contratação em estudo. Na oportunidade, o Consórcio enviou equipe e recompôs as citadas estacas. Não</w:t>
      </w:r>
      <w:r>
        <w:rPr>
          <w:spacing w:val="-57"/>
        </w:rPr>
        <w:t> </w:t>
      </w:r>
      <w:r>
        <w:rPr/>
        <w:t>se pode afirmar categoricamente que as causas da fuga de material que deram origem ao deslocamento da</w:t>
      </w:r>
      <w:r>
        <w:rPr>
          <w:spacing w:val="1"/>
        </w:rPr>
        <w:t> </w:t>
      </w:r>
      <w:r>
        <w:rPr/>
        <w:t>laje do berço 106 e, consequentemente, a esta contratação, foram decorridas de falhas nas intervenções</w:t>
      </w:r>
      <w:r>
        <w:rPr>
          <w:spacing w:val="1"/>
        </w:rPr>
        <w:t> </w:t>
      </w:r>
      <w:r>
        <w:rPr/>
        <w:t>realizadas em 2021, a fim de sanar os problemas construtivos de responsabilidade do Consórcio. Tendo em</w:t>
      </w:r>
      <w:r>
        <w:rPr>
          <w:spacing w:val="-58"/>
        </w:rPr>
        <w:t> </w:t>
      </w:r>
      <w:r>
        <w:rPr/>
        <w:t>vista a urgência da presente contratação, que visa atender aos prazos estabelecidos em TAC – Termo de</w:t>
      </w:r>
      <w:r>
        <w:rPr>
          <w:spacing w:val="1"/>
        </w:rPr>
        <w:t> </w:t>
      </w:r>
      <w:r>
        <w:rPr/>
        <w:t>Ajuste de Conduta – assinado após Autuação da ANTAQ, objeto do processo SEI 50900.000219/2022-57,</w:t>
      </w:r>
      <w:r>
        <w:rPr>
          <w:spacing w:val="1"/>
        </w:rPr>
        <w:t> </w:t>
      </w:r>
      <w:r>
        <w:rPr/>
        <w:t>a CODINF sugere que seja dada continuidade com a presente contratação. Seguindo a orientação do</w:t>
      </w:r>
      <w:r>
        <w:rPr>
          <w:spacing w:val="1"/>
        </w:rPr>
        <w:t> </w:t>
      </w:r>
      <w:r>
        <w:rPr/>
        <w:t>Conselho,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paralelo,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CODINF</w:t>
      </w:r>
      <w:r>
        <w:rPr>
          <w:spacing w:val="1"/>
        </w:rPr>
        <w:t> </w:t>
      </w:r>
      <w:r>
        <w:rPr/>
        <w:t>informou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acionamento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especializado para estudo, inspeção e análise das possíveis causas. Sendo comprovada a responsabilidade</w:t>
      </w:r>
      <w:r>
        <w:rPr>
          <w:spacing w:val="1"/>
        </w:rPr>
        <w:t> </w:t>
      </w:r>
      <w:r>
        <w:rPr/>
        <w:t>do Consórcio na recomposição desses serviços, será providenciada ação regressiva contra o mesmo. O</w:t>
      </w:r>
      <w:r>
        <w:rPr>
          <w:spacing w:val="1"/>
        </w:rPr>
        <w:t> </w:t>
      </w:r>
      <w:r>
        <w:rPr/>
        <w:t>Conselho</w:t>
      </w:r>
      <w:r>
        <w:rPr>
          <w:spacing w:val="-1"/>
        </w:rPr>
        <w:t> </w:t>
      </w:r>
      <w:r>
        <w:rPr/>
        <w:t>retira a pendência.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40" w:lineRule="auto" w:before="219" w:after="0"/>
        <w:ind w:left="230" w:right="228" w:firstLine="0"/>
        <w:jc w:val="both"/>
        <w:rPr>
          <w:sz w:val="24"/>
        </w:rPr>
      </w:pPr>
      <w:r>
        <w:rPr>
          <w:b/>
          <w:sz w:val="24"/>
          <w:u w:val="single"/>
        </w:rPr>
        <w:t>Balancete e acompanhamento mensal dos resultados econômicos – financeiros – julho / 2022 -</w:t>
      </w:r>
      <w:r>
        <w:rPr>
          <w:b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DIREXE, por meio do comunicado SEI nº</w:t>
      </w:r>
      <w:r>
        <w:rPr>
          <w:spacing w:val="1"/>
          <w:sz w:val="24"/>
        </w:rPr>
        <w:t> </w:t>
      </w:r>
      <w:r>
        <w:rPr>
          <w:sz w:val="24"/>
        </w:rPr>
        <w:t>21/2022/DIRPRE-CDC, informou que acata a preocupação do</w:t>
      </w:r>
      <w:r>
        <w:rPr>
          <w:spacing w:val="1"/>
          <w:sz w:val="24"/>
        </w:rPr>
        <w:t> </w:t>
      </w:r>
      <w:r>
        <w:rPr>
          <w:sz w:val="24"/>
        </w:rPr>
        <w:t>Conselho e está analisando a sugestão proposta. O Conselho ressalta a possível responsabilização e futuras</w:t>
      </w:r>
      <w:r>
        <w:rPr>
          <w:spacing w:val="-57"/>
          <w:sz w:val="24"/>
        </w:rPr>
        <w:t> </w:t>
      </w:r>
      <w:r>
        <w:rPr>
          <w:sz w:val="24"/>
        </w:rPr>
        <w:t>cobranças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correções</w:t>
      </w:r>
      <w:r>
        <w:rPr>
          <w:spacing w:val="1"/>
          <w:sz w:val="24"/>
        </w:rPr>
        <w:t> </w:t>
      </w:r>
      <w:r>
        <w:rPr>
          <w:sz w:val="24"/>
        </w:rPr>
        <w:t>monetárias,</w:t>
      </w:r>
      <w:r>
        <w:rPr>
          <w:spacing w:val="1"/>
          <w:sz w:val="24"/>
        </w:rPr>
        <w:t> </w:t>
      </w:r>
      <w:r>
        <w:rPr>
          <w:sz w:val="24"/>
        </w:rPr>
        <w:t>sob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risco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alegação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atraso</w:t>
      </w:r>
      <w:r>
        <w:rPr>
          <w:spacing w:val="1"/>
          <w:sz w:val="24"/>
        </w:rPr>
        <w:t> </w:t>
      </w:r>
      <w:r>
        <w:rPr>
          <w:sz w:val="24"/>
        </w:rPr>
        <w:t>tenha</w:t>
      </w:r>
      <w:r>
        <w:rPr>
          <w:spacing w:val="1"/>
          <w:sz w:val="24"/>
        </w:rPr>
        <w:t> </w:t>
      </w:r>
      <w:r>
        <w:rPr>
          <w:sz w:val="24"/>
        </w:rPr>
        <w:t>ocorrido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responsabilidade da CDC, tendo em vista a ausência de registro sobre a que se refere o atraso. Por essa</w:t>
      </w:r>
      <w:r>
        <w:rPr>
          <w:spacing w:val="1"/>
          <w:sz w:val="24"/>
        </w:rPr>
        <w:t> </w:t>
      </w:r>
      <w:r>
        <w:rPr>
          <w:sz w:val="24"/>
        </w:rPr>
        <w:t>razão, sugere que no mês sempre se apresente a respectiva medição, ainda que seja zerada. O Conselho</w:t>
      </w:r>
      <w:r>
        <w:rPr>
          <w:spacing w:val="1"/>
          <w:sz w:val="24"/>
        </w:rPr>
        <w:t> </w:t>
      </w:r>
      <w:r>
        <w:rPr>
          <w:sz w:val="24"/>
        </w:rPr>
        <w:t>continuará</w:t>
      </w:r>
      <w:r>
        <w:rPr>
          <w:spacing w:val="-1"/>
          <w:sz w:val="24"/>
        </w:rPr>
        <w:t> </w:t>
      </w:r>
      <w:r>
        <w:rPr>
          <w:sz w:val="24"/>
        </w:rPr>
        <w:t>acompanhando.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12" w:val="left" w:leader="none"/>
        </w:tabs>
        <w:spacing w:line="240" w:lineRule="auto" w:before="218" w:after="0"/>
        <w:ind w:left="230" w:right="228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-19"/>
          <w:sz w:val="24"/>
          <w:u w:val="single"/>
        </w:rPr>
        <w:t> </w:t>
      </w:r>
      <w:r>
        <w:rPr>
          <w:b/>
          <w:sz w:val="24"/>
          <w:u w:val="single"/>
        </w:rPr>
        <w:t>Relatório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de Auditoria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nº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02/2017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Exame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das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Demonstrações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Contábeis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2016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CONVÊNIO</w:t>
      </w:r>
      <w:r>
        <w:rPr>
          <w:b/>
          <w:spacing w:val="-1"/>
          <w:sz w:val="24"/>
        </w:rPr>
        <w:t> </w:t>
      </w:r>
      <w:r>
        <w:rPr>
          <w:b/>
          <w:sz w:val="24"/>
          <w:u w:val="single"/>
        </w:rPr>
        <w:t>CVT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5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DIRPRE,</w:t>
      </w:r>
      <w:r>
        <w:rPr>
          <w:spacing w:val="16"/>
          <w:sz w:val="24"/>
        </w:rPr>
        <w:t> </w:t>
      </w:r>
      <w:r>
        <w:rPr>
          <w:sz w:val="24"/>
        </w:rPr>
        <w:t>por</w:t>
      </w:r>
      <w:r>
        <w:rPr>
          <w:spacing w:val="16"/>
          <w:sz w:val="24"/>
        </w:rPr>
        <w:t> </w:t>
      </w:r>
      <w:r>
        <w:rPr>
          <w:sz w:val="24"/>
        </w:rPr>
        <w:t>meio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comunicado</w:t>
      </w:r>
      <w:r>
        <w:rPr>
          <w:spacing w:val="16"/>
          <w:sz w:val="24"/>
        </w:rPr>
        <w:t> </w:t>
      </w:r>
      <w:r>
        <w:rPr>
          <w:sz w:val="24"/>
        </w:rPr>
        <w:t>SEI</w:t>
      </w:r>
      <w:r>
        <w:rPr>
          <w:spacing w:val="16"/>
          <w:sz w:val="24"/>
        </w:rPr>
        <w:t> </w:t>
      </w:r>
      <w:r>
        <w:rPr>
          <w:sz w:val="24"/>
        </w:rPr>
        <w:t>nº</w:t>
      </w:r>
      <w:r>
        <w:rPr>
          <w:spacing w:val="91"/>
          <w:sz w:val="24"/>
        </w:rPr>
        <w:t> </w:t>
      </w:r>
      <w:r>
        <w:rPr>
          <w:sz w:val="24"/>
        </w:rPr>
        <w:t>95/2022/DIRPRE-CDC,</w:t>
      </w:r>
      <w:r>
        <w:rPr>
          <w:spacing w:val="16"/>
          <w:sz w:val="24"/>
        </w:rPr>
        <w:t> </w:t>
      </w:r>
      <w:r>
        <w:rPr>
          <w:sz w:val="24"/>
        </w:rPr>
        <w:t>informou</w:t>
      </w:r>
      <w:r>
        <w:rPr>
          <w:spacing w:val="1"/>
          <w:sz w:val="24"/>
        </w:rPr>
        <w:t> </w:t>
      </w:r>
      <w:r>
        <w:rPr>
          <w:sz w:val="24"/>
        </w:rPr>
        <w:t>que A CODJUR permanece</w:t>
      </w:r>
      <w:r>
        <w:rPr>
          <w:spacing w:val="1"/>
          <w:sz w:val="24"/>
        </w:rPr>
        <w:t> </w:t>
      </w:r>
      <w:r>
        <w:rPr>
          <w:sz w:val="24"/>
        </w:rPr>
        <w:t>aguardando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60"/>
          <w:sz w:val="24"/>
        </w:rPr>
        <w:t> </w:t>
      </w:r>
      <w:r>
        <w:rPr>
          <w:sz w:val="24"/>
        </w:rPr>
        <w:t>retorno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z w:val="24"/>
        </w:rPr>
        <w:t>processo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z w:val="24"/>
        </w:rPr>
        <w:t>TST</w:t>
      </w:r>
      <w:r>
        <w:rPr>
          <w:spacing w:val="60"/>
          <w:sz w:val="24"/>
        </w:rPr>
        <w:t> </w:t>
      </w:r>
      <w:r>
        <w:rPr>
          <w:sz w:val="24"/>
        </w:rPr>
        <w:t>à</w:t>
      </w:r>
      <w:r>
        <w:rPr>
          <w:spacing w:val="60"/>
          <w:sz w:val="24"/>
        </w:rPr>
        <w:t> </w:t>
      </w:r>
      <w:r>
        <w:rPr>
          <w:sz w:val="24"/>
        </w:rPr>
        <w:t>vara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origem,</w:t>
      </w:r>
      <w:r>
        <w:rPr>
          <w:spacing w:val="1"/>
          <w:sz w:val="24"/>
        </w:rPr>
        <w:t> </w:t>
      </w:r>
      <w:r>
        <w:rPr>
          <w:sz w:val="24"/>
        </w:rPr>
        <w:t>oportunidade na qual será renovado o pedido de liberação dos valores remanescentes. O Conselho</w:t>
      </w:r>
      <w:r>
        <w:rPr>
          <w:spacing w:val="1"/>
          <w:sz w:val="24"/>
        </w:rPr>
        <w:t> </w:t>
      </w:r>
      <w:r>
        <w:rPr>
          <w:sz w:val="24"/>
        </w:rPr>
        <w:t>continuará</w:t>
      </w:r>
      <w:r>
        <w:rPr>
          <w:spacing w:val="52"/>
          <w:sz w:val="24"/>
        </w:rPr>
        <w:t> </w:t>
      </w:r>
      <w:r>
        <w:rPr>
          <w:sz w:val="24"/>
        </w:rPr>
        <w:t>acompanhando</w:t>
      </w:r>
      <w:r>
        <w:rPr>
          <w:spacing w:val="53"/>
          <w:sz w:val="24"/>
        </w:rPr>
        <w:t> </w:t>
      </w:r>
      <w:r>
        <w:rPr>
          <w:sz w:val="24"/>
        </w:rPr>
        <w:t>o assunto.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379" w:val="left" w:leader="none"/>
        </w:tabs>
        <w:spacing w:line="240" w:lineRule="auto" w:before="218" w:after="0"/>
        <w:ind w:left="230" w:right="229" w:firstLine="0"/>
        <w:jc w:val="both"/>
        <w:rPr>
          <w:sz w:val="24"/>
        </w:rPr>
      </w:pPr>
      <w:r>
        <w:rPr>
          <w:b/>
          <w:sz w:val="24"/>
          <w:u w:val="single"/>
        </w:rPr>
        <w:t>Ata da 563ª Reuniões Ordinárias do CONSAD – Autos de infrações/multas/sanções -</w:t>
      </w:r>
      <w:r>
        <w:rPr>
          <w:b/>
          <w:sz w:val="24"/>
        </w:rPr>
        <w:t> </w:t>
      </w:r>
      <w:r>
        <w:rPr>
          <w:sz w:val="24"/>
        </w:rPr>
        <w:t>A DIRPRE,</w:t>
      </w:r>
      <w:r>
        <w:rPr>
          <w:spacing w:val="1"/>
          <w:sz w:val="24"/>
        </w:rPr>
        <w:t> </w:t>
      </w:r>
      <w:r>
        <w:rPr>
          <w:sz w:val="24"/>
        </w:rPr>
        <w:t>por meio do comunicado SEI nº</w:t>
      </w:r>
      <w:r>
        <w:rPr>
          <w:spacing w:val="1"/>
          <w:sz w:val="24"/>
        </w:rPr>
        <w:t> </w:t>
      </w:r>
      <w:r>
        <w:rPr>
          <w:sz w:val="24"/>
        </w:rPr>
        <w:t>95/2022/DIRPRE-CDC, encaminhou planilha, contendo as informações</w:t>
      </w:r>
      <w:r>
        <w:rPr>
          <w:spacing w:val="1"/>
          <w:sz w:val="24"/>
        </w:rPr>
        <w:t> </w:t>
      </w:r>
      <w:r>
        <w:rPr>
          <w:sz w:val="24"/>
        </w:rPr>
        <w:t>solicitadas. O Conselho solicita que seja destacado o assunto que teve atualização (nova providência) com</w:t>
      </w:r>
      <w:r>
        <w:rPr>
          <w:spacing w:val="1"/>
          <w:sz w:val="24"/>
        </w:rPr>
        <w:t> </w:t>
      </w:r>
      <w:r>
        <w:rPr>
          <w:sz w:val="24"/>
        </w:rPr>
        <w:t>relação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mês</w:t>
      </w:r>
      <w:r>
        <w:rPr>
          <w:spacing w:val="-1"/>
          <w:sz w:val="24"/>
        </w:rPr>
        <w:t> </w:t>
      </w:r>
      <w:r>
        <w:rPr>
          <w:sz w:val="24"/>
        </w:rPr>
        <w:t>anterior.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Confis</w:t>
      </w:r>
      <w:r>
        <w:rPr>
          <w:spacing w:val="-1"/>
          <w:sz w:val="24"/>
        </w:rPr>
        <w:t> </w:t>
      </w:r>
      <w:r>
        <w:rPr>
          <w:sz w:val="24"/>
        </w:rPr>
        <w:t>acompanhará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assunto,</w:t>
      </w:r>
      <w:r>
        <w:rPr>
          <w:spacing w:val="-1"/>
          <w:sz w:val="24"/>
        </w:rPr>
        <w:t> </w:t>
      </w:r>
      <w:r>
        <w:rPr>
          <w:sz w:val="24"/>
        </w:rPr>
        <w:t>passando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item</w:t>
      </w:r>
      <w:r>
        <w:rPr>
          <w:spacing w:val="-2"/>
          <w:sz w:val="24"/>
        </w:rPr>
        <w:t> </w:t>
      </w:r>
      <w:r>
        <w:rPr>
          <w:sz w:val="24"/>
        </w:rPr>
        <w:t>fixo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pauta.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39" w:val="left" w:leader="none"/>
        </w:tabs>
        <w:spacing w:line="240" w:lineRule="auto" w:before="218" w:after="0"/>
        <w:ind w:left="230" w:right="237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8"/>
          <w:sz w:val="24"/>
          <w:u w:val="single"/>
        </w:rPr>
        <w:t> </w:t>
      </w:r>
      <w:r>
        <w:rPr>
          <w:b/>
          <w:sz w:val="24"/>
          <w:u w:val="single"/>
        </w:rPr>
        <w:t>Relatório</w:t>
      </w:r>
      <w:r>
        <w:rPr>
          <w:b/>
          <w:spacing w:val="57"/>
          <w:sz w:val="24"/>
          <w:u w:val="single"/>
        </w:rPr>
        <w:t> </w:t>
      </w:r>
      <w:r>
        <w:rPr>
          <w:b/>
          <w:sz w:val="24"/>
          <w:u w:val="single"/>
        </w:rPr>
        <w:t>AUDINT</w:t>
      </w:r>
      <w:r>
        <w:rPr>
          <w:b/>
          <w:spacing w:val="69"/>
          <w:sz w:val="24"/>
          <w:u w:val="single"/>
        </w:rPr>
        <w:t> </w:t>
      </w:r>
      <w:r>
        <w:rPr>
          <w:b/>
          <w:sz w:val="24"/>
          <w:u w:val="single"/>
        </w:rPr>
        <w:t>nº</w:t>
      </w:r>
      <w:r>
        <w:rPr>
          <w:b/>
          <w:spacing w:val="69"/>
          <w:sz w:val="24"/>
          <w:u w:val="single"/>
        </w:rPr>
        <w:t> </w:t>
      </w:r>
      <w:r>
        <w:rPr>
          <w:b/>
          <w:sz w:val="24"/>
          <w:u w:val="single"/>
        </w:rPr>
        <w:t>02/2022</w:t>
      </w:r>
      <w:r>
        <w:rPr>
          <w:b/>
          <w:spacing w:val="70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69"/>
          <w:sz w:val="24"/>
          <w:u w:val="single"/>
        </w:rPr>
        <w:t> </w:t>
      </w:r>
      <w:r>
        <w:rPr>
          <w:b/>
          <w:sz w:val="24"/>
          <w:u w:val="single"/>
        </w:rPr>
        <w:t>Gestão</w:t>
      </w:r>
      <w:r>
        <w:rPr>
          <w:b/>
          <w:spacing w:val="69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69"/>
          <w:sz w:val="24"/>
          <w:u w:val="single"/>
        </w:rPr>
        <w:t> </w:t>
      </w:r>
      <w:r>
        <w:rPr>
          <w:b/>
          <w:sz w:val="24"/>
          <w:u w:val="single"/>
        </w:rPr>
        <w:t>Contratos</w:t>
      </w:r>
      <w:r>
        <w:rPr>
          <w:b/>
          <w:spacing w:val="70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69"/>
          <w:sz w:val="24"/>
          <w:u w:val="single"/>
        </w:rPr>
        <w:t> </w:t>
      </w:r>
      <w:r>
        <w:rPr>
          <w:b/>
          <w:sz w:val="24"/>
          <w:u w:val="single"/>
        </w:rPr>
        <w:t>Licitações</w:t>
      </w:r>
      <w:r>
        <w:rPr>
          <w:b/>
          <w:spacing w:val="69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69"/>
          <w:sz w:val="24"/>
          <w:u w:val="single"/>
        </w:rPr>
        <w:t> </w:t>
      </w:r>
      <w:r>
        <w:rPr>
          <w:b/>
          <w:sz w:val="24"/>
          <w:u w:val="single"/>
        </w:rPr>
        <w:t>Manifestação</w:t>
      </w:r>
      <w:r>
        <w:rPr>
          <w:b/>
          <w:spacing w:val="70"/>
          <w:sz w:val="24"/>
          <w:u w:val="single"/>
        </w:rPr>
        <w:t> </w:t>
      </w:r>
      <w:r>
        <w:rPr>
          <w:b/>
          <w:sz w:val="24"/>
          <w:u w:val="single"/>
        </w:rPr>
        <w:t>sobre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as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recomendações -</w:t>
      </w:r>
      <w:r>
        <w:rPr>
          <w:b/>
          <w:sz w:val="24"/>
        </w:rPr>
        <w:t> </w:t>
      </w:r>
      <w:r>
        <w:rPr>
          <w:sz w:val="24"/>
        </w:rPr>
        <w:t>A DIRPRE,</w:t>
      </w:r>
      <w:r>
        <w:rPr>
          <w:spacing w:val="60"/>
          <w:sz w:val="24"/>
        </w:rPr>
        <w:t> </w:t>
      </w:r>
      <w:r>
        <w:rPr>
          <w:sz w:val="24"/>
        </w:rPr>
        <w:t>por</w:t>
      </w:r>
      <w:r>
        <w:rPr>
          <w:spacing w:val="60"/>
          <w:sz w:val="24"/>
        </w:rPr>
        <w:t> </w:t>
      </w:r>
      <w:r>
        <w:rPr>
          <w:sz w:val="24"/>
        </w:rPr>
        <w:t>meio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z w:val="24"/>
        </w:rPr>
        <w:t>comunicado</w:t>
      </w:r>
      <w:r>
        <w:rPr>
          <w:spacing w:val="60"/>
          <w:sz w:val="24"/>
        </w:rPr>
        <w:t> </w:t>
      </w:r>
      <w:r>
        <w:rPr>
          <w:sz w:val="24"/>
        </w:rPr>
        <w:t>SEI</w:t>
      </w:r>
      <w:r>
        <w:rPr>
          <w:spacing w:val="60"/>
          <w:sz w:val="24"/>
        </w:rPr>
        <w:t> </w:t>
      </w:r>
      <w:r>
        <w:rPr>
          <w:sz w:val="24"/>
        </w:rPr>
        <w:t>nº</w:t>
      </w:r>
      <w:r>
        <w:rPr>
          <w:spacing w:val="61"/>
          <w:sz w:val="24"/>
        </w:rPr>
        <w:t> </w:t>
      </w:r>
      <w:r>
        <w:rPr>
          <w:sz w:val="24"/>
        </w:rPr>
        <w:t>70/2022/DIRPRE-CDC,</w:t>
      </w:r>
      <w:r>
        <w:rPr>
          <w:spacing w:val="1"/>
          <w:sz w:val="24"/>
        </w:rPr>
        <w:t> </w:t>
      </w:r>
      <w:r>
        <w:rPr>
          <w:sz w:val="24"/>
        </w:rPr>
        <w:t>encaminhou quadro</w:t>
      </w:r>
      <w:r>
        <w:rPr>
          <w:spacing w:val="1"/>
          <w:sz w:val="24"/>
        </w:rPr>
        <w:t> </w:t>
      </w:r>
      <w:r>
        <w:rPr>
          <w:sz w:val="24"/>
        </w:rPr>
        <w:t>resumo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pregões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60"/>
          <w:sz w:val="24"/>
        </w:rPr>
        <w:t> </w:t>
      </w:r>
      <w:r>
        <w:rPr>
          <w:sz w:val="24"/>
        </w:rPr>
        <w:t>01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23/2022.</w:t>
      </w:r>
      <w:r>
        <w:rPr>
          <w:spacing w:val="60"/>
          <w:sz w:val="24"/>
        </w:rPr>
        <w:t> </w:t>
      </w:r>
      <w:r>
        <w:rPr>
          <w:sz w:val="24"/>
        </w:rPr>
        <w:t>O</w:t>
      </w:r>
      <w:r>
        <w:rPr>
          <w:spacing w:val="60"/>
          <w:sz w:val="24"/>
        </w:rPr>
        <w:t> </w:t>
      </w:r>
      <w:r>
        <w:rPr>
          <w:sz w:val="24"/>
        </w:rPr>
        <w:t>Conselho,</w:t>
      </w:r>
      <w:r>
        <w:rPr>
          <w:spacing w:val="60"/>
          <w:sz w:val="24"/>
        </w:rPr>
        <w:t> </w:t>
      </w:r>
      <w:r>
        <w:rPr>
          <w:sz w:val="24"/>
        </w:rPr>
        <w:t>tendo</w:t>
      </w:r>
      <w:r>
        <w:rPr>
          <w:spacing w:val="60"/>
          <w:sz w:val="24"/>
        </w:rPr>
        <w:t> </w:t>
      </w:r>
      <w:r>
        <w:rPr>
          <w:sz w:val="24"/>
        </w:rPr>
        <w:t>recebido</w:t>
      </w:r>
      <w:r>
        <w:rPr>
          <w:spacing w:val="60"/>
          <w:sz w:val="24"/>
        </w:rPr>
        <w:t> </w:t>
      </w:r>
      <w:r>
        <w:rPr>
          <w:sz w:val="24"/>
        </w:rPr>
        <w:t>o</w:t>
      </w:r>
      <w:r>
        <w:rPr>
          <w:spacing w:val="60"/>
          <w:sz w:val="24"/>
        </w:rPr>
        <w:t> </w:t>
      </w:r>
      <w:r>
        <w:rPr>
          <w:sz w:val="24"/>
        </w:rPr>
        <w:t>citado</w:t>
      </w:r>
      <w:r>
        <w:rPr>
          <w:spacing w:val="1"/>
          <w:sz w:val="24"/>
        </w:rPr>
        <w:t> </w:t>
      </w:r>
      <w:r>
        <w:rPr>
          <w:sz w:val="24"/>
        </w:rPr>
        <w:t>quadro,</w:t>
      </w:r>
      <w:r>
        <w:rPr>
          <w:spacing w:val="56"/>
          <w:sz w:val="24"/>
        </w:rPr>
        <w:t> </w:t>
      </w:r>
      <w:r>
        <w:rPr>
          <w:sz w:val="24"/>
        </w:rPr>
        <w:t>retira</w:t>
      </w:r>
      <w:r>
        <w:rPr>
          <w:spacing w:val="57"/>
          <w:sz w:val="24"/>
        </w:rPr>
        <w:t> </w:t>
      </w:r>
      <w:r>
        <w:rPr>
          <w:sz w:val="24"/>
        </w:rPr>
        <w:t>a pendência.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12" w:val="left" w:leader="none"/>
        </w:tabs>
        <w:spacing w:line="240" w:lineRule="auto" w:before="217" w:after="0"/>
        <w:ind w:left="412" w:right="0" w:hanging="182"/>
        <w:jc w:val="both"/>
        <w:rPr>
          <w:b/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-19"/>
          <w:sz w:val="24"/>
          <w:u w:val="single"/>
        </w:rPr>
        <w:t> </w:t>
      </w:r>
      <w:r>
        <w:rPr>
          <w:b/>
          <w:sz w:val="24"/>
          <w:u w:val="single"/>
        </w:rPr>
        <w:t>Balancete</w:t>
      </w:r>
      <w:r>
        <w:rPr>
          <w:b/>
          <w:spacing w:val="38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39"/>
          <w:sz w:val="24"/>
          <w:u w:val="single"/>
        </w:rPr>
        <w:t> </w:t>
      </w:r>
      <w:r>
        <w:rPr>
          <w:b/>
          <w:sz w:val="24"/>
          <w:u w:val="single"/>
        </w:rPr>
        <w:t>acompanhamento</w:t>
      </w:r>
      <w:r>
        <w:rPr>
          <w:b/>
          <w:spacing w:val="39"/>
          <w:sz w:val="24"/>
          <w:u w:val="single"/>
        </w:rPr>
        <w:t> </w:t>
      </w:r>
      <w:r>
        <w:rPr>
          <w:b/>
          <w:sz w:val="24"/>
          <w:u w:val="single"/>
        </w:rPr>
        <w:t>mensal</w:t>
      </w:r>
      <w:r>
        <w:rPr>
          <w:b/>
          <w:spacing w:val="38"/>
          <w:sz w:val="24"/>
          <w:u w:val="single"/>
        </w:rPr>
        <w:t> </w:t>
      </w:r>
      <w:r>
        <w:rPr>
          <w:b/>
          <w:sz w:val="24"/>
          <w:u w:val="single"/>
        </w:rPr>
        <w:t>dos</w:t>
      </w:r>
      <w:r>
        <w:rPr>
          <w:b/>
          <w:spacing w:val="39"/>
          <w:sz w:val="24"/>
          <w:u w:val="single"/>
        </w:rPr>
        <w:t> </w:t>
      </w:r>
      <w:r>
        <w:rPr>
          <w:b/>
          <w:sz w:val="24"/>
          <w:u w:val="single"/>
        </w:rPr>
        <w:t>resultados</w:t>
      </w:r>
      <w:r>
        <w:rPr>
          <w:b/>
          <w:spacing w:val="39"/>
          <w:sz w:val="24"/>
          <w:u w:val="single"/>
        </w:rPr>
        <w:t> </w:t>
      </w:r>
      <w:r>
        <w:rPr>
          <w:b/>
          <w:sz w:val="24"/>
          <w:u w:val="single"/>
        </w:rPr>
        <w:t>econômicos</w:t>
      </w:r>
      <w:r>
        <w:rPr>
          <w:b/>
          <w:spacing w:val="39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39"/>
          <w:sz w:val="24"/>
          <w:u w:val="single"/>
        </w:rPr>
        <w:t> </w:t>
      </w:r>
      <w:r>
        <w:rPr>
          <w:b/>
          <w:sz w:val="24"/>
          <w:u w:val="single"/>
        </w:rPr>
        <w:t>financeiros</w:t>
      </w:r>
      <w:r>
        <w:rPr>
          <w:b/>
          <w:spacing w:val="38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39"/>
          <w:sz w:val="24"/>
          <w:u w:val="single"/>
        </w:rPr>
        <w:t> </w:t>
      </w:r>
      <w:r>
        <w:rPr>
          <w:b/>
          <w:sz w:val="24"/>
          <w:u w:val="single"/>
        </w:rPr>
        <w:t>maio</w:t>
      </w:r>
      <w:r>
        <w:rPr>
          <w:b/>
          <w:spacing w:val="39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38"/>
          <w:sz w:val="24"/>
          <w:u w:val="single"/>
        </w:rPr>
        <w:t> </w:t>
      </w:r>
      <w:r>
        <w:rPr>
          <w:b/>
          <w:sz w:val="24"/>
          <w:u w:val="single"/>
        </w:rPr>
        <w:t>2022</w:t>
      </w:r>
      <w:r>
        <w:rPr>
          <w:b/>
          <w:spacing w:val="39"/>
          <w:sz w:val="24"/>
          <w:u w:val="single"/>
        </w:rPr>
        <w:t> </w:t>
      </w:r>
      <w:r>
        <w:rPr>
          <w:b/>
          <w:sz w:val="24"/>
          <w:u w:val="single"/>
        </w:rPr>
        <w:t>–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0" w:footer="181" w:top="500" w:bottom="380" w:left="580" w:right="580"/>
        </w:sectPr>
      </w:pPr>
    </w:p>
    <w:p>
      <w:pPr>
        <w:pStyle w:val="BodyText"/>
        <w:spacing w:before="62"/>
        <w:ind w:left="230" w:right="237"/>
        <w:jc w:val="both"/>
      </w:pPr>
      <w:r>
        <w:rPr>
          <w:b/>
          <w:u w:val="single"/>
        </w:rPr>
        <w:t>Contrato Construtora Elos -</w:t>
      </w:r>
      <w:r>
        <w:rPr>
          <w:b/>
        </w:rPr>
        <w:t> </w:t>
      </w:r>
      <w:r>
        <w:rPr/>
        <w:t>A DIRPRE, por meio do comunicado SEI nº</w:t>
      </w:r>
      <w:r>
        <w:rPr>
          <w:spacing w:val="1"/>
        </w:rPr>
        <w:t> </w:t>
      </w:r>
      <w:r>
        <w:rPr/>
        <w:t>95/2022/DIRPRE-CDC,</w:t>
      </w:r>
      <w:r>
        <w:rPr>
          <w:spacing w:val="1"/>
        </w:rPr>
        <w:t> </w:t>
      </w:r>
      <w:r>
        <w:rPr/>
        <w:t>informou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planilha</w:t>
      </w:r>
      <w:r>
        <w:rPr>
          <w:spacing w:val="1"/>
        </w:rPr>
        <w:t> </w:t>
      </w:r>
      <w:r>
        <w:rPr/>
        <w:t>atualizada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encaminhada.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Conselho,</w:t>
      </w:r>
      <w:r>
        <w:rPr>
          <w:spacing w:val="60"/>
        </w:rPr>
        <w:t> </w:t>
      </w:r>
      <w:r>
        <w:rPr/>
        <w:t>tendo</w:t>
      </w:r>
      <w:r>
        <w:rPr>
          <w:spacing w:val="-57"/>
        </w:rPr>
        <w:t> </w:t>
      </w:r>
      <w:r>
        <w:rPr/>
        <w:t>recebido</w:t>
      </w:r>
      <w:r>
        <w:rPr>
          <w:spacing w:val="-1"/>
        </w:rPr>
        <w:t> </w:t>
      </w:r>
      <w:r>
        <w:rPr/>
        <w:t>a citada planilha, retira</w:t>
      </w:r>
      <w:r>
        <w:rPr>
          <w:spacing w:val="-1"/>
        </w:rPr>
        <w:t> </w:t>
      </w:r>
      <w:r>
        <w:rPr/>
        <w:t>a pendência.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11" w:val="left" w:leader="none"/>
        </w:tabs>
        <w:spacing w:line="240" w:lineRule="auto" w:before="217" w:after="0"/>
        <w:ind w:left="230" w:right="236" w:firstLine="0"/>
        <w:jc w:val="left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-20"/>
          <w:sz w:val="24"/>
          <w:u w:val="single"/>
        </w:rPr>
        <w:t> </w:t>
      </w:r>
      <w:r>
        <w:rPr>
          <w:b/>
          <w:sz w:val="24"/>
          <w:u w:val="single"/>
        </w:rPr>
        <w:t>Balancete</w:t>
      </w:r>
      <w:r>
        <w:rPr>
          <w:b/>
          <w:spacing w:val="41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42"/>
          <w:sz w:val="24"/>
          <w:u w:val="single"/>
        </w:rPr>
        <w:t> </w:t>
      </w:r>
      <w:r>
        <w:rPr>
          <w:b/>
          <w:sz w:val="24"/>
          <w:u w:val="single"/>
        </w:rPr>
        <w:t>acompanhamento</w:t>
      </w:r>
      <w:r>
        <w:rPr>
          <w:b/>
          <w:spacing w:val="42"/>
          <w:sz w:val="24"/>
          <w:u w:val="single"/>
        </w:rPr>
        <w:t> </w:t>
      </w:r>
      <w:r>
        <w:rPr>
          <w:b/>
          <w:sz w:val="24"/>
          <w:u w:val="single"/>
        </w:rPr>
        <w:t>mensal</w:t>
      </w:r>
      <w:r>
        <w:rPr>
          <w:b/>
          <w:spacing w:val="42"/>
          <w:sz w:val="24"/>
          <w:u w:val="single"/>
        </w:rPr>
        <w:t> </w:t>
      </w:r>
      <w:r>
        <w:rPr>
          <w:b/>
          <w:sz w:val="24"/>
          <w:u w:val="single"/>
        </w:rPr>
        <w:t>dos</w:t>
      </w:r>
      <w:r>
        <w:rPr>
          <w:b/>
          <w:spacing w:val="41"/>
          <w:sz w:val="24"/>
          <w:u w:val="single"/>
        </w:rPr>
        <w:t> </w:t>
      </w:r>
      <w:r>
        <w:rPr>
          <w:b/>
          <w:sz w:val="24"/>
          <w:u w:val="single"/>
        </w:rPr>
        <w:t>resultados</w:t>
      </w:r>
      <w:r>
        <w:rPr>
          <w:b/>
          <w:spacing w:val="42"/>
          <w:sz w:val="24"/>
          <w:u w:val="single"/>
        </w:rPr>
        <w:t> </w:t>
      </w:r>
      <w:r>
        <w:rPr>
          <w:b/>
          <w:sz w:val="24"/>
          <w:u w:val="single"/>
        </w:rPr>
        <w:t>econômicos</w:t>
      </w:r>
      <w:r>
        <w:rPr>
          <w:b/>
          <w:spacing w:val="42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42"/>
          <w:sz w:val="24"/>
          <w:u w:val="single"/>
        </w:rPr>
        <w:t> </w:t>
      </w:r>
      <w:r>
        <w:rPr>
          <w:b/>
          <w:sz w:val="24"/>
          <w:u w:val="single"/>
        </w:rPr>
        <w:t>financeiros</w:t>
      </w:r>
      <w:r>
        <w:rPr>
          <w:b/>
          <w:spacing w:val="41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42"/>
          <w:sz w:val="24"/>
          <w:u w:val="single"/>
        </w:rPr>
        <w:t> </w:t>
      </w:r>
      <w:r>
        <w:rPr>
          <w:b/>
          <w:sz w:val="24"/>
          <w:u w:val="single"/>
        </w:rPr>
        <w:t>maio</w:t>
      </w:r>
      <w:r>
        <w:rPr>
          <w:b/>
          <w:spacing w:val="42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42"/>
          <w:sz w:val="24"/>
          <w:u w:val="single"/>
        </w:rPr>
        <w:t> </w:t>
      </w:r>
      <w:r>
        <w:rPr>
          <w:b/>
          <w:sz w:val="24"/>
          <w:u w:val="single"/>
        </w:rPr>
        <w:t>2022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  <w:u w:val="single"/>
        </w:rPr>
        <w:t>Recurso</w:t>
      </w:r>
      <w:r>
        <w:rPr>
          <w:b/>
          <w:spacing w:val="3"/>
          <w:sz w:val="24"/>
          <w:u w:val="single"/>
        </w:rPr>
        <w:t> </w:t>
      </w:r>
      <w:r>
        <w:rPr>
          <w:b/>
          <w:sz w:val="24"/>
          <w:u w:val="single"/>
        </w:rPr>
        <w:t>MUC01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DIRPRE,</w:t>
      </w:r>
      <w:r>
        <w:rPr>
          <w:spacing w:val="4"/>
          <w:sz w:val="24"/>
        </w:rPr>
        <w:t> </w:t>
      </w:r>
      <w:r>
        <w:rPr>
          <w:sz w:val="24"/>
        </w:rPr>
        <w:t>por</w:t>
      </w:r>
      <w:r>
        <w:rPr>
          <w:spacing w:val="4"/>
          <w:sz w:val="24"/>
        </w:rPr>
        <w:t> </w:t>
      </w:r>
      <w:r>
        <w:rPr>
          <w:sz w:val="24"/>
        </w:rPr>
        <w:t>meio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comunicado</w:t>
      </w:r>
      <w:r>
        <w:rPr>
          <w:spacing w:val="4"/>
          <w:sz w:val="24"/>
        </w:rPr>
        <w:t> </w:t>
      </w:r>
      <w:r>
        <w:rPr>
          <w:sz w:val="24"/>
        </w:rPr>
        <w:t>SEI</w:t>
      </w:r>
      <w:r>
        <w:rPr>
          <w:spacing w:val="5"/>
          <w:sz w:val="24"/>
        </w:rPr>
        <w:t> </w:t>
      </w:r>
      <w:r>
        <w:rPr>
          <w:sz w:val="24"/>
        </w:rPr>
        <w:t>nº</w:t>
      </w:r>
      <w:r>
        <w:rPr>
          <w:spacing w:val="68"/>
          <w:sz w:val="24"/>
        </w:rPr>
        <w:t> </w:t>
      </w:r>
      <w:r>
        <w:rPr>
          <w:sz w:val="24"/>
        </w:rPr>
        <w:t>95/2022/DIRPRE-CDC,</w:t>
      </w:r>
      <w:r>
        <w:rPr>
          <w:spacing w:val="5"/>
          <w:sz w:val="24"/>
        </w:rPr>
        <w:t> </w:t>
      </w:r>
      <w:r>
        <w:rPr>
          <w:sz w:val="24"/>
        </w:rPr>
        <w:t>informou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8"/>
          <w:sz w:val="24"/>
        </w:rPr>
        <w:t> </w:t>
      </w:r>
      <w:r>
        <w:rPr>
          <w:sz w:val="24"/>
        </w:rPr>
        <w:t>proposta</w:t>
      </w:r>
      <w:r>
        <w:rPr>
          <w:spacing w:val="9"/>
          <w:sz w:val="24"/>
        </w:rPr>
        <w:t> </w:t>
      </w:r>
      <w:r>
        <w:rPr>
          <w:sz w:val="24"/>
        </w:rPr>
        <w:t>Inicial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Programa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Dispêndios</w:t>
      </w:r>
      <w:r>
        <w:rPr>
          <w:spacing w:val="8"/>
          <w:sz w:val="24"/>
        </w:rPr>
        <w:t> </w:t>
      </w:r>
      <w:r>
        <w:rPr>
          <w:sz w:val="24"/>
        </w:rPr>
        <w:t>Globais</w:t>
      </w:r>
      <w:r>
        <w:rPr>
          <w:spacing w:val="8"/>
          <w:sz w:val="24"/>
        </w:rPr>
        <w:t> </w:t>
      </w:r>
      <w:r>
        <w:rPr>
          <w:sz w:val="24"/>
        </w:rPr>
        <w:t>–</w:t>
      </w:r>
      <w:r>
        <w:rPr>
          <w:spacing w:val="9"/>
          <w:sz w:val="24"/>
        </w:rPr>
        <w:t> </w:t>
      </w:r>
      <w:r>
        <w:rPr>
          <w:sz w:val="24"/>
        </w:rPr>
        <w:t>PDG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z w:val="24"/>
        </w:rPr>
        <w:t>Orçamento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Investimentos</w:t>
      </w:r>
      <w:r>
        <w:rPr>
          <w:spacing w:val="9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OIdo</w:t>
      </w:r>
      <w:r>
        <w:rPr>
          <w:spacing w:val="-1"/>
          <w:sz w:val="24"/>
        </w:rPr>
        <w:t> </w:t>
      </w:r>
      <w:r>
        <w:rPr>
          <w:sz w:val="24"/>
        </w:rPr>
        <w:t>exercício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2023desta</w:t>
      </w:r>
      <w:r>
        <w:rPr>
          <w:spacing w:val="11"/>
          <w:sz w:val="24"/>
        </w:rPr>
        <w:t> </w:t>
      </w:r>
      <w:r>
        <w:rPr>
          <w:sz w:val="24"/>
        </w:rPr>
        <w:t>CDCpreviu-se</w:t>
      </w:r>
      <w:r>
        <w:rPr>
          <w:spacing w:val="11"/>
          <w:sz w:val="24"/>
        </w:rPr>
        <w:t> </w:t>
      </w:r>
      <w:r>
        <w:rPr>
          <w:sz w:val="24"/>
        </w:rPr>
        <w:t>um</w:t>
      </w:r>
      <w:r>
        <w:rPr>
          <w:spacing w:val="11"/>
          <w:sz w:val="24"/>
        </w:rPr>
        <w:t> </w:t>
      </w:r>
      <w:r>
        <w:rPr>
          <w:sz w:val="24"/>
        </w:rPr>
        <w:t>valor</w:t>
      </w:r>
      <w:r>
        <w:rPr>
          <w:spacing w:val="10"/>
          <w:sz w:val="24"/>
        </w:rPr>
        <w:t> </w:t>
      </w:r>
      <w:r>
        <w:rPr>
          <w:sz w:val="24"/>
        </w:rPr>
        <w:t>deR$</w:t>
      </w:r>
      <w:r>
        <w:rPr>
          <w:spacing w:val="11"/>
          <w:sz w:val="24"/>
        </w:rPr>
        <w:t> </w:t>
      </w:r>
      <w:r>
        <w:rPr>
          <w:sz w:val="24"/>
        </w:rPr>
        <w:t>849.210,00</w:t>
      </w:r>
      <w:r>
        <w:rPr>
          <w:spacing w:val="12"/>
          <w:sz w:val="24"/>
        </w:rPr>
        <w:t> </w:t>
      </w:r>
      <w:r>
        <w:rPr>
          <w:sz w:val="24"/>
        </w:rPr>
        <w:t>na</w:t>
      </w:r>
      <w:r>
        <w:rPr>
          <w:spacing w:val="11"/>
          <w:sz w:val="24"/>
        </w:rPr>
        <w:t> </w:t>
      </w:r>
      <w:r>
        <w:rPr>
          <w:sz w:val="24"/>
        </w:rPr>
        <w:t>rubrica</w:t>
      </w:r>
      <w:r>
        <w:rPr>
          <w:spacing w:val="1"/>
          <w:sz w:val="24"/>
        </w:rPr>
        <w:t> </w:t>
      </w:r>
      <w:r>
        <w:rPr>
          <w:sz w:val="24"/>
        </w:rPr>
        <w:t>'26.784.3005.15YD.0023</w:t>
      </w:r>
      <w:r>
        <w:rPr>
          <w:spacing w:val="16"/>
          <w:sz w:val="24"/>
        </w:rPr>
        <w:t> </w:t>
      </w:r>
      <w:r>
        <w:rPr>
          <w:sz w:val="24"/>
        </w:rPr>
        <w:t>–</w:t>
      </w:r>
      <w:r>
        <w:rPr>
          <w:spacing w:val="5"/>
          <w:sz w:val="24"/>
        </w:rPr>
        <w:t> </w:t>
      </w:r>
      <w:r>
        <w:rPr>
          <w:sz w:val="24"/>
        </w:rPr>
        <w:t>ADEQUAÇÃO   DA</w:t>
      </w:r>
      <w:r>
        <w:rPr>
          <w:spacing w:val="108"/>
          <w:sz w:val="24"/>
        </w:rPr>
        <w:t> </w:t>
      </w:r>
      <w:r>
        <w:rPr>
          <w:sz w:val="24"/>
        </w:rPr>
        <w:t>PROFUNDIDADE  </w:t>
      </w:r>
      <w:r>
        <w:rPr>
          <w:spacing w:val="1"/>
          <w:sz w:val="24"/>
        </w:rPr>
        <w:t> </w:t>
      </w:r>
      <w:r>
        <w:rPr>
          <w:sz w:val="24"/>
        </w:rPr>
        <w:t>DO   BERÇO   DE</w:t>
      </w:r>
      <w:r>
        <w:rPr>
          <w:spacing w:val="1"/>
          <w:sz w:val="24"/>
        </w:rPr>
        <w:t> </w:t>
      </w:r>
      <w:r>
        <w:rPr>
          <w:sz w:val="24"/>
        </w:rPr>
        <w:t>ATRACAÇÃO</w:t>
      </w:r>
      <w:r>
        <w:rPr>
          <w:spacing w:val="56"/>
          <w:sz w:val="24"/>
        </w:rPr>
        <w:t> </w:t>
      </w:r>
      <w:r>
        <w:rPr>
          <w:sz w:val="24"/>
        </w:rPr>
        <w:t>103</w:t>
      </w:r>
      <w:r>
        <w:rPr>
          <w:spacing w:val="56"/>
          <w:sz w:val="24"/>
        </w:rPr>
        <w:t> </w:t>
      </w:r>
      <w:r>
        <w:rPr>
          <w:sz w:val="24"/>
        </w:rPr>
        <w:t>DO</w:t>
      </w:r>
      <w:r>
        <w:rPr>
          <w:spacing w:val="56"/>
          <w:sz w:val="24"/>
        </w:rPr>
        <w:t> </w:t>
      </w:r>
      <w:r>
        <w:rPr>
          <w:sz w:val="24"/>
        </w:rPr>
        <w:t>PORTO</w:t>
      </w:r>
      <w:r>
        <w:rPr>
          <w:spacing w:val="56"/>
          <w:sz w:val="24"/>
        </w:rPr>
        <w:t> </w:t>
      </w:r>
      <w:r>
        <w:rPr>
          <w:sz w:val="24"/>
        </w:rPr>
        <w:t>DE</w:t>
      </w:r>
    </w:p>
    <w:p>
      <w:pPr>
        <w:pStyle w:val="BodyText"/>
        <w:tabs>
          <w:tab w:pos="1461" w:val="left" w:leader="none"/>
          <w:tab w:pos="2998" w:val="left" w:leader="none"/>
          <w:tab w:pos="3457" w:val="left" w:leader="none"/>
          <w:tab w:pos="4941" w:val="left" w:leader="none"/>
          <w:tab w:pos="5713" w:val="left" w:leader="none"/>
          <w:tab w:pos="6837" w:val="left" w:leader="none"/>
          <w:tab w:pos="8762" w:val="left" w:leader="none"/>
          <w:tab w:pos="9873" w:val="left" w:leader="none"/>
        </w:tabs>
        <w:spacing w:before="1"/>
        <w:ind w:left="230" w:right="227"/>
      </w:pPr>
      <w:r>
        <w:rPr>
          <w:spacing w:val="-1"/>
        </w:rPr>
        <w:t>FORTALEZA (CE)'.A contratação referente aoProjeto BásicoparaDerrocagemdoBerço103 </w:t>
      </w:r>
      <w:r>
        <w:rPr/>
        <w:t>encontra-se</w:t>
      </w:r>
      <w:r>
        <w:rPr>
          <w:spacing w:val="1"/>
        </w:rPr>
        <w:t> </w:t>
      </w:r>
      <w:r>
        <w:rPr/>
        <w:t>previstano</w:t>
        <w:tab/>
        <w:t>Planejamento</w:t>
        <w:tab/>
        <w:t>de</w:t>
        <w:tab/>
        <w:t>Contratações</w:t>
        <w:tab/>
        <w:t>2023,</w:t>
        <w:tab/>
        <w:t>aprovado</w:t>
        <w:tab/>
        <w:t>conformeDecisão</w:t>
        <w:tab/>
        <w:t>DIREXE</w:t>
        <w:tab/>
        <w:t>nº</w:t>
      </w:r>
      <w:r>
        <w:rPr>
          <w:spacing w:val="1"/>
        </w:rPr>
        <w:t> </w:t>
      </w:r>
      <w:r>
        <w:rPr/>
        <w:t>123/2022.Entretanto</w:t>
      </w:r>
      <w:r>
        <w:rPr>
          <w:spacing w:val="9"/>
        </w:rPr>
        <w:t> </w:t>
      </w:r>
      <w:r>
        <w:rPr/>
        <w:t>com</w:t>
      </w:r>
      <w:r>
        <w:rPr>
          <w:spacing w:val="8"/>
        </w:rPr>
        <w:t> </w:t>
      </w:r>
      <w:r>
        <w:rPr/>
        <w:t>o</w:t>
      </w:r>
      <w:r>
        <w:rPr>
          <w:spacing w:val="9"/>
        </w:rPr>
        <w:t> </w:t>
      </w:r>
      <w:r>
        <w:rPr/>
        <w:t>objetivo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contemplar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projeto</w:t>
      </w:r>
      <w:r>
        <w:rPr>
          <w:spacing w:val="9"/>
        </w:rPr>
        <w:t> </w:t>
      </w:r>
      <w:r>
        <w:rPr/>
        <w:t>em</w:t>
      </w:r>
      <w:r>
        <w:rPr>
          <w:spacing w:val="9"/>
        </w:rPr>
        <w:t> </w:t>
      </w:r>
      <w:r>
        <w:rPr/>
        <w:t>outros</w:t>
      </w:r>
      <w:r>
        <w:rPr>
          <w:spacing w:val="9"/>
        </w:rPr>
        <w:t> </w:t>
      </w:r>
      <w:r>
        <w:rPr/>
        <w:t>exercícios,</w:t>
      </w:r>
      <w:r>
        <w:rPr>
          <w:spacing w:val="9"/>
        </w:rPr>
        <w:t> </w:t>
      </w:r>
      <w:r>
        <w:rPr/>
        <w:t>ainda</w:t>
      </w:r>
      <w:r>
        <w:rPr>
          <w:spacing w:val="9"/>
        </w:rPr>
        <w:t> </w:t>
      </w:r>
      <w:r>
        <w:rPr/>
        <w:t>na</w:t>
      </w:r>
      <w:r>
        <w:rPr>
          <w:spacing w:val="9"/>
        </w:rPr>
        <w:t> </w:t>
      </w:r>
      <w:r>
        <w:rPr/>
        <w:t>fase</w:t>
      </w:r>
      <w:r>
        <w:rPr>
          <w:spacing w:val="1"/>
        </w:rPr>
        <w:t> </w:t>
      </w:r>
      <w:r>
        <w:rPr/>
        <w:t>qualitativa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/>
        <w:t>previsão</w:t>
      </w:r>
      <w:r>
        <w:rPr>
          <w:spacing w:val="15"/>
        </w:rPr>
        <w:t> </w:t>
      </w:r>
      <w:r>
        <w:rPr/>
        <w:t>do</w:t>
      </w:r>
      <w:r>
        <w:rPr>
          <w:spacing w:val="14"/>
        </w:rPr>
        <w:t> </w:t>
      </w:r>
      <w:r>
        <w:rPr/>
        <w:t>Orçamento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Investimento,</w:t>
      </w:r>
      <w:r>
        <w:rPr>
          <w:spacing w:val="14"/>
        </w:rPr>
        <w:t> </w:t>
      </w:r>
      <w:r>
        <w:rPr/>
        <w:t>foi</w:t>
      </w:r>
      <w:r>
        <w:rPr>
          <w:spacing w:val="15"/>
        </w:rPr>
        <w:t> </w:t>
      </w:r>
      <w:r>
        <w:rPr/>
        <w:t>proposta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criação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nova</w:t>
      </w:r>
      <w:r>
        <w:rPr>
          <w:spacing w:val="15"/>
        </w:rPr>
        <w:t> </w:t>
      </w:r>
      <w:r>
        <w:rPr/>
        <w:t>ação</w:t>
      </w:r>
      <w:r>
        <w:rPr>
          <w:spacing w:val="14"/>
        </w:rPr>
        <w:t> </w:t>
      </w:r>
      <w:r>
        <w:rPr/>
        <w:t>orçamentária</w:t>
      </w:r>
      <w:r>
        <w:rPr>
          <w:spacing w:val="1"/>
        </w:rPr>
        <w:t> </w:t>
      </w:r>
      <w:r>
        <w:rPr/>
        <w:t>com</w:t>
      </w:r>
      <w:r>
        <w:rPr>
          <w:spacing w:val="41"/>
        </w:rPr>
        <w:t> </w:t>
      </w:r>
      <w:r>
        <w:rPr/>
        <w:t>a</w:t>
      </w:r>
      <w:r>
        <w:rPr>
          <w:spacing w:val="43"/>
        </w:rPr>
        <w:t> </w:t>
      </w:r>
      <w:r>
        <w:rPr/>
        <w:t>finalidade</w:t>
      </w:r>
      <w:r>
        <w:rPr>
          <w:spacing w:val="43"/>
        </w:rPr>
        <w:t> </w:t>
      </w:r>
      <w:r>
        <w:rPr/>
        <w:t>da</w:t>
      </w:r>
      <w:r>
        <w:rPr>
          <w:spacing w:val="43"/>
        </w:rPr>
        <w:t> </w:t>
      </w:r>
      <w:r>
        <w:rPr/>
        <w:t>execução</w:t>
      </w:r>
      <w:r>
        <w:rPr>
          <w:spacing w:val="43"/>
        </w:rPr>
        <w:t> </w:t>
      </w:r>
      <w:r>
        <w:rPr/>
        <w:t>da</w:t>
      </w:r>
      <w:r>
        <w:rPr>
          <w:spacing w:val="43"/>
        </w:rPr>
        <w:t> </w:t>
      </w:r>
      <w:r>
        <w:rPr/>
        <w:t>adequação</w:t>
      </w:r>
      <w:r>
        <w:rPr>
          <w:spacing w:val="43"/>
        </w:rPr>
        <w:t> </w:t>
      </w:r>
      <w:r>
        <w:rPr/>
        <w:t>da</w:t>
      </w:r>
      <w:r>
        <w:rPr>
          <w:spacing w:val="42"/>
        </w:rPr>
        <w:t> </w:t>
      </w:r>
      <w:r>
        <w:rPr/>
        <w:t>profundidade</w:t>
      </w:r>
      <w:r>
        <w:rPr>
          <w:spacing w:val="43"/>
        </w:rPr>
        <w:t> </w:t>
      </w:r>
      <w:r>
        <w:rPr/>
        <w:t>do</w:t>
      </w:r>
      <w:r>
        <w:rPr>
          <w:spacing w:val="43"/>
        </w:rPr>
        <w:t> </w:t>
      </w:r>
      <w:r>
        <w:rPr/>
        <w:t>berço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atracação</w:t>
      </w:r>
      <w:r>
        <w:rPr>
          <w:spacing w:val="43"/>
        </w:rPr>
        <w:t> </w:t>
      </w:r>
      <w:r>
        <w:rPr/>
        <w:t>103</w:t>
      </w:r>
      <w:r>
        <w:rPr>
          <w:spacing w:val="43"/>
        </w:rPr>
        <w:t> </w:t>
      </w:r>
      <w:r>
        <w:rPr/>
        <w:t>do</w:t>
      </w:r>
      <w:r>
        <w:rPr>
          <w:spacing w:val="43"/>
        </w:rPr>
        <w:t> </w:t>
      </w:r>
      <w:r>
        <w:rPr/>
        <w:t>Porto</w:t>
      </w:r>
      <w:r>
        <w:rPr>
          <w:spacing w:val="42"/>
        </w:rPr>
        <w:t> </w:t>
      </w:r>
      <w:r>
        <w:rPr/>
        <w:t>de</w:t>
      </w:r>
      <w:r>
        <w:rPr>
          <w:spacing w:val="-57"/>
        </w:rPr>
        <w:t> </w:t>
      </w:r>
      <w:r>
        <w:rPr/>
        <w:t>Fortaleza</w:t>
      </w:r>
      <w:r>
        <w:rPr>
          <w:spacing w:val="7"/>
        </w:rPr>
        <w:t> </w:t>
      </w:r>
      <w:r>
        <w:rPr/>
        <w:t>(CE),</w:t>
      </w:r>
      <w:r>
        <w:rPr>
          <w:spacing w:val="8"/>
        </w:rPr>
        <w:t> </w:t>
      </w:r>
      <w:r>
        <w:rPr/>
        <w:t>com</w:t>
      </w:r>
      <w:r>
        <w:rPr>
          <w:spacing w:val="8"/>
        </w:rPr>
        <w:t> </w:t>
      </w:r>
      <w:r>
        <w:rPr/>
        <w:t>valor</w:t>
      </w:r>
      <w:r>
        <w:rPr>
          <w:spacing w:val="7"/>
        </w:rPr>
        <w:t> </w:t>
      </w:r>
      <w:r>
        <w:rPr/>
        <w:t>total</w:t>
      </w:r>
      <w:r>
        <w:rPr>
          <w:spacing w:val="8"/>
        </w:rPr>
        <w:t> </w:t>
      </w:r>
      <w:r>
        <w:rPr/>
        <w:t>previsto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R$8.261.099,00</w:t>
      </w:r>
      <w:r>
        <w:rPr>
          <w:spacing w:val="7"/>
        </w:rPr>
        <w:t> </w:t>
      </w:r>
      <w:r>
        <w:rPr/>
        <w:t>e</w:t>
      </w:r>
      <w:r>
        <w:rPr>
          <w:spacing w:val="8"/>
        </w:rPr>
        <w:t> </w:t>
      </w:r>
      <w:r>
        <w:rPr/>
        <w:t>prazo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conclusão</w:t>
      </w:r>
      <w:r>
        <w:rPr>
          <w:spacing w:val="7"/>
        </w:rPr>
        <w:t> </w:t>
      </w:r>
      <w:r>
        <w:rPr/>
        <w:t>até</w:t>
      </w:r>
      <w:r>
        <w:rPr>
          <w:spacing w:val="8"/>
        </w:rPr>
        <w:t> </w:t>
      </w:r>
      <w:r>
        <w:rPr/>
        <w:t>2026.</w:t>
      </w:r>
      <w:r>
        <w:rPr>
          <w:spacing w:val="8"/>
        </w:rPr>
        <w:t> </w:t>
      </w:r>
      <w:r>
        <w:rPr/>
        <w:t>Com</w:t>
      </w:r>
      <w:r>
        <w:rPr>
          <w:spacing w:val="7"/>
        </w:rPr>
        <w:t> </w:t>
      </w:r>
      <w:r>
        <w:rPr/>
        <w:t>o</w:t>
      </w:r>
      <w:r>
        <w:rPr>
          <w:spacing w:val="8"/>
        </w:rPr>
        <w:t> </w:t>
      </w:r>
      <w:r>
        <w:rPr/>
        <w:t>intuito</w:t>
      </w:r>
      <w:r>
        <w:rPr>
          <w:spacing w:val="-57"/>
        </w:rPr>
        <w:t> </w:t>
      </w:r>
      <w:r>
        <w:rPr/>
        <w:t>decontemplar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referido</w:t>
      </w:r>
      <w:r>
        <w:rPr>
          <w:spacing w:val="9"/>
        </w:rPr>
        <w:t> </w:t>
      </w:r>
      <w:r>
        <w:rPr/>
        <w:t>projeto</w:t>
      </w:r>
      <w:r>
        <w:rPr>
          <w:spacing w:val="10"/>
        </w:rPr>
        <w:t> </w:t>
      </w:r>
      <w:r>
        <w:rPr/>
        <w:t>no</w:t>
      </w:r>
      <w:r>
        <w:rPr>
          <w:spacing w:val="9"/>
        </w:rPr>
        <w:t> </w:t>
      </w:r>
      <w:r>
        <w:rPr/>
        <w:t>Orçamento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Investimentos</w:t>
      </w:r>
      <w:r>
        <w:rPr>
          <w:spacing w:val="9"/>
        </w:rPr>
        <w:t> </w:t>
      </w:r>
      <w:r>
        <w:rPr/>
        <w:t>da</w:t>
      </w:r>
      <w:r>
        <w:rPr>
          <w:spacing w:val="9"/>
        </w:rPr>
        <w:t> </w:t>
      </w:r>
      <w:r>
        <w:rPr/>
        <w:t>CDC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2022,</w:t>
      </w:r>
      <w:r>
        <w:rPr>
          <w:spacing w:val="9"/>
        </w:rPr>
        <w:t> </w:t>
      </w:r>
      <w:r>
        <w:rPr/>
        <w:t>foi</w:t>
      </w:r>
      <w:r>
        <w:rPr>
          <w:spacing w:val="10"/>
        </w:rPr>
        <w:t> </w:t>
      </w:r>
      <w:r>
        <w:rPr/>
        <w:t>solicitado</w:t>
      </w:r>
      <w:r>
        <w:rPr>
          <w:spacing w:val="9"/>
        </w:rPr>
        <w:t> </w:t>
      </w:r>
      <w:r>
        <w:rPr/>
        <w:t>por</w:t>
      </w:r>
      <w:r>
        <w:rPr>
          <w:spacing w:val="9"/>
        </w:rPr>
        <w:t> </w:t>
      </w:r>
      <w:r>
        <w:rPr/>
        <w:t>esta</w:t>
      </w:r>
      <w:r>
        <w:rPr>
          <w:spacing w:val="1"/>
        </w:rPr>
        <w:t> </w:t>
      </w:r>
      <w:r>
        <w:rPr/>
        <w:t>Companhia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crédito</w:t>
      </w:r>
      <w:r>
        <w:rPr>
          <w:spacing w:val="5"/>
        </w:rPr>
        <w:t> </w:t>
      </w:r>
      <w:r>
        <w:rPr/>
        <w:t>suplementar</w:t>
      </w:r>
      <w:r>
        <w:rPr>
          <w:spacing w:val="6"/>
        </w:rPr>
        <w:t> </w:t>
      </w:r>
      <w:r>
        <w:rPr/>
        <w:t>nº</w:t>
      </w:r>
      <w:r>
        <w:rPr>
          <w:spacing w:val="5"/>
        </w:rPr>
        <w:t> </w:t>
      </w:r>
      <w:r>
        <w:rPr/>
        <w:t>283126</w:t>
      </w:r>
      <w:r>
        <w:rPr>
          <w:spacing w:val="6"/>
        </w:rPr>
        <w:t> </w:t>
      </w:r>
      <w:r>
        <w:rPr/>
        <w:t>(SEI</w:t>
      </w:r>
      <w:r>
        <w:rPr>
          <w:spacing w:val="6"/>
        </w:rPr>
        <w:t> </w:t>
      </w:r>
      <w:r>
        <w:rPr/>
        <w:t>nº</w:t>
      </w:r>
      <w:r>
        <w:rPr>
          <w:spacing w:val="6"/>
        </w:rPr>
        <w:t> </w:t>
      </w:r>
      <w:r>
        <w:rPr/>
        <w:t>5387682)</w:t>
      </w:r>
      <w:r>
        <w:rPr>
          <w:spacing w:val="6"/>
        </w:rPr>
        <w:t> </w:t>
      </w:r>
      <w:r>
        <w:rPr/>
        <w:t>no</w:t>
      </w:r>
      <w:r>
        <w:rPr>
          <w:spacing w:val="6"/>
        </w:rPr>
        <w:t> </w:t>
      </w:r>
      <w:r>
        <w:rPr/>
        <w:t>valor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R$</w:t>
      </w:r>
      <w:r>
        <w:rPr>
          <w:spacing w:val="6"/>
        </w:rPr>
        <w:t> </w:t>
      </w:r>
      <w:r>
        <w:rPr/>
        <w:t>849.210,00,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contempla</w:t>
      </w:r>
      <w:r>
        <w:rPr>
          <w:spacing w:val="-57"/>
        </w:rPr>
        <w:t> </w:t>
      </w:r>
      <w:r>
        <w:rPr/>
        <w:t>a realização de "Estudo de derrocagem para o berço 103" relacionado à rubrica "26.784.3005.20HL.0001 –</w:t>
      </w:r>
      <w:r>
        <w:rPr>
          <w:spacing w:val="-57"/>
        </w:rPr>
        <w:t> </w:t>
      </w:r>
      <w:r>
        <w:rPr/>
        <w:t>ESTUDOS</w:t>
      </w:r>
      <w:r>
        <w:rPr>
          <w:spacing w:val="13"/>
        </w:rPr>
        <w:t> </w:t>
      </w:r>
      <w:r>
        <w:rPr/>
        <w:t>E</w:t>
      </w:r>
      <w:r>
        <w:rPr>
          <w:spacing w:val="14"/>
        </w:rPr>
        <w:t> </w:t>
      </w:r>
      <w:r>
        <w:rPr/>
        <w:t>PROJETOS</w:t>
      </w:r>
      <w:r>
        <w:rPr>
          <w:spacing w:val="14"/>
        </w:rPr>
        <w:t> </w:t>
      </w:r>
      <w:r>
        <w:rPr/>
        <w:t>PARA</w:t>
      </w:r>
      <w:r>
        <w:rPr>
          <w:spacing w:val="3"/>
        </w:rPr>
        <w:t> </w:t>
      </w:r>
      <w:r>
        <w:rPr/>
        <w:t>INFRAESTRUTURA</w:t>
      </w:r>
      <w:r>
        <w:rPr>
          <w:spacing w:val="3"/>
        </w:rPr>
        <w:t> </w:t>
      </w:r>
      <w:r>
        <w:rPr/>
        <w:t>PORTUÁRIA".</w:t>
      </w:r>
      <w:r>
        <w:rPr>
          <w:spacing w:val="14"/>
        </w:rPr>
        <w:t> </w:t>
      </w:r>
      <w:r>
        <w:rPr/>
        <w:t>Este</w:t>
      </w:r>
      <w:r>
        <w:rPr>
          <w:spacing w:val="14"/>
        </w:rPr>
        <w:t> </w:t>
      </w:r>
      <w:r>
        <w:rPr/>
        <w:t>crédito,</w:t>
      </w:r>
      <w:r>
        <w:rPr>
          <w:spacing w:val="14"/>
        </w:rPr>
        <w:t> </w:t>
      </w:r>
      <w:r>
        <w:rPr/>
        <w:t>no</w:t>
      </w:r>
      <w:r>
        <w:rPr>
          <w:spacing w:val="13"/>
        </w:rPr>
        <w:t> </w:t>
      </w:r>
      <w:r>
        <w:rPr/>
        <w:t>entanto,</w:t>
      </w:r>
      <w:r>
        <w:rPr>
          <w:spacing w:val="14"/>
        </w:rPr>
        <w:t> </w:t>
      </w:r>
      <w:r>
        <w:rPr/>
        <w:t>carece</w:t>
      </w:r>
      <w:r>
        <w:rPr>
          <w:spacing w:val="1"/>
        </w:rPr>
        <w:t> </w:t>
      </w:r>
      <w:r>
        <w:rPr/>
        <w:t>de</w:t>
      </w:r>
      <w:r>
        <w:rPr>
          <w:spacing w:val="15"/>
        </w:rPr>
        <w:t> </w:t>
      </w:r>
      <w:r>
        <w:rPr/>
        <w:t>aprovação</w:t>
      </w:r>
      <w:r>
        <w:rPr>
          <w:spacing w:val="15"/>
        </w:rPr>
        <w:t> </w:t>
      </w:r>
      <w:r>
        <w:rPr/>
        <w:t>do</w:t>
      </w:r>
      <w:r>
        <w:rPr>
          <w:spacing w:val="15"/>
        </w:rPr>
        <w:t> </w:t>
      </w:r>
      <w:r>
        <w:rPr/>
        <w:t>Congresso</w:t>
      </w:r>
      <w:r>
        <w:rPr>
          <w:spacing w:val="15"/>
        </w:rPr>
        <w:t> </w:t>
      </w:r>
      <w:r>
        <w:rPr/>
        <w:t>Nacional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teria</w:t>
      </w:r>
      <w:r>
        <w:rPr>
          <w:spacing w:val="15"/>
        </w:rPr>
        <w:t> </w:t>
      </w:r>
      <w:r>
        <w:rPr/>
        <w:t>validade</w:t>
      </w:r>
      <w:r>
        <w:rPr>
          <w:spacing w:val="15"/>
        </w:rPr>
        <w:t> </w:t>
      </w:r>
      <w:r>
        <w:rPr/>
        <w:t>restrita</w:t>
      </w:r>
      <w:r>
        <w:rPr>
          <w:spacing w:val="15"/>
        </w:rPr>
        <w:t> </w:t>
      </w:r>
      <w:r>
        <w:rPr/>
        <w:t>ao</w:t>
      </w:r>
      <w:r>
        <w:rPr>
          <w:spacing w:val="15"/>
        </w:rPr>
        <w:t> </w:t>
      </w:r>
      <w:r>
        <w:rPr/>
        <w:t>exercício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2022,</w:t>
      </w:r>
      <w:r>
        <w:rPr>
          <w:spacing w:val="15"/>
        </w:rPr>
        <w:t> </w:t>
      </w:r>
      <w:r>
        <w:rPr/>
        <w:t>sem</w:t>
      </w:r>
      <w:r>
        <w:rPr>
          <w:spacing w:val="15"/>
        </w:rPr>
        <w:t> </w:t>
      </w:r>
      <w:r>
        <w:rPr/>
        <w:t>possibilidade</w:t>
      </w:r>
      <w:r>
        <w:rPr>
          <w:spacing w:val="15"/>
        </w:rPr>
        <w:t> </w:t>
      </w:r>
      <w:r>
        <w:rPr/>
        <w:t>da</w:t>
      </w:r>
      <w:r>
        <w:rPr>
          <w:spacing w:val="1"/>
        </w:rPr>
        <w:t> </w:t>
      </w:r>
      <w:r>
        <w:rPr/>
        <w:t>dotação</w:t>
      </w:r>
      <w:r>
        <w:rPr>
          <w:spacing w:val="-2"/>
        </w:rPr>
        <w:t> </w:t>
      </w:r>
      <w:r>
        <w:rPr/>
        <w:t>ser</w:t>
      </w:r>
      <w:r>
        <w:rPr>
          <w:spacing w:val="-3"/>
        </w:rPr>
        <w:t> </w:t>
      </w:r>
      <w:r>
        <w:rPr/>
        <w:t>repassada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exercício</w:t>
      </w:r>
      <w:r>
        <w:rPr>
          <w:spacing w:val="-2"/>
        </w:rPr>
        <w:t> </w:t>
      </w:r>
      <w:r>
        <w:rPr/>
        <w:t>seguinte.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Conselho</w:t>
      </w:r>
      <w:r>
        <w:rPr>
          <w:spacing w:val="-2"/>
        </w:rPr>
        <w:t> </w:t>
      </w:r>
      <w:r>
        <w:rPr/>
        <w:t>continuará</w:t>
      </w:r>
      <w:r>
        <w:rPr>
          <w:spacing w:val="-1"/>
        </w:rPr>
        <w:t> </w:t>
      </w:r>
      <w:r>
        <w:rPr/>
        <w:t>acompanhando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40" w:lineRule="auto" w:before="218" w:after="0"/>
        <w:ind w:left="230" w:right="225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Relatório</w:t>
      </w:r>
      <w:r>
        <w:rPr>
          <w:b/>
          <w:spacing w:val="7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75"/>
          <w:sz w:val="24"/>
          <w:u w:val="single"/>
        </w:rPr>
        <w:t> </w:t>
      </w:r>
      <w:r>
        <w:rPr>
          <w:b/>
          <w:sz w:val="24"/>
          <w:u w:val="single"/>
        </w:rPr>
        <w:t>Contratos</w:t>
      </w:r>
      <w:r>
        <w:rPr>
          <w:b/>
          <w:spacing w:val="76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75"/>
          <w:sz w:val="24"/>
          <w:u w:val="single"/>
        </w:rPr>
        <w:t> </w:t>
      </w:r>
      <w:r>
        <w:rPr>
          <w:b/>
          <w:sz w:val="24"/>
          <w:u w:val="single"/>
        </w:rPr>
        <w:t>Dados</w:t>
      </w:r>
      <w:r>
        <w:rPr>
          <w:b/>
          <w:spacing w:val="76"/>
          <w:sz w:val="24"/>
          <w:u w:val="single"/>
        </w:rPr>
        <w:t> </w:t>
      </w:r>
      <w:r>
        <w:rPr>
          <w:b/>
          <w:sz w:val="24"/>
          <w:u w:val="single"/>
        </w:rPr>
        <w:t>inconsistentes</w:t>
      </w:r>
      <w:r>
        <w:rPr>
          <w:b/>
          <w:spacing w:val="76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53"/>
          <w:sz w:val="24"/>
        </w:rPr>
        <w:t> </w:t>
      </w:r>
      <w:r>
        <w:rPr>
          <w:sz w:val="24"/>
        </w:rPr>
        <w:t>DIRPRE,</w:t>
      </w:r>
      <w:r>
        <w:rPr>
          <w:spacing w:val="65"/>
          <w:sz w:val="24"/>
        </w:rPr>
        <w:t> </w:t>
      </w:r>
      <w:r>
        <w:rPr>
          <w:sz w:val="24"/>
        </w:rPr>
        <w:t>por</w:t>
      </w:r>
      <w:r>
        <w:rPr>
          <w:spacing w:val="65"/>
          <w:sz w:val="24"/>
        </w:rPr>
        <w:t> </w:t>
      </w:r>
      <w:r>
        <w:rPr>
          <w:sz w:val="24"/>
        </w:rPr>
        <w:t>meio</w:t>
      </w:r>
      <w:r>
        <w:rPr>
          <w:spacing w:val="65"/>
          <w:sz w:val="24"/>
        </w:rPr>
        <w:t> </w:t>
      </w:r>
      <w:r>
        <w:rPr>
          <w:sz w:val="24"/>
        </w:rPr>
        <w:t>do</w:t>
      </w:r>
      <w:r>
        <w:rPr>
          <w:spacing w:val="65"/>
          <w:sz w:val="24"/>
        </w:rPr>
        <w:t> </w:t>
      </w:r>
      <w:r>
        <w:rPr>
          <w:sz w:val="24"/>
        </w:rPr>
        <w:t>comunicado</w:t>
      </w:r>
      <w:r>
        <w:rPr>
          <w:spacing w:val="65"/>
          <w:sz w:val="24"/>
        </w:rPr>
        <w:t> </w:t>
      </w:r>
      <w:r>
        <w:rPr>
          <w:sz w:val="24"/>
        </w:rPr>
        <w:t>SEI</w:t>
      </w:r>
      <w:r>
        <w:rPr>
          <w:spacing w:val="1"/>
          <w:sz w:val="24"/>
        </w:rPr>
        <w:t> </w:t>
      </w:r>
      <w:r>
        <w:rPr>
          <w:sz w:val="24"/>
        </w:rPr>
        <w:t>nº 95/2022/DIRPRE-CDC, informou que a planilha atualizada em relação aos contratos será encaminhada.</w:t>
      </w:r>
      <w:r>
        <w:rPr>
          <w:spacing w:val="-57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Conselho, tendo</w:t>
      </w:r>
      <w:r>
        <w:rPr>
          <w:spacing w:val="-1"/>
          <w:sz w:val="24"/>
        </w:rPr>
        <w:t> </w:t>
      </w:r>
      <w:r>
        <w:rPr>
          <w:sz w:val="24"/>
        </w:rPr>
        <w:t>recebido o citado</w:t>
      </w:r>
      <w:r>
        <w:rPr>
          <w:spacing w:val="-1"/>
          <w:sz w:val="24"/>
        </w:rPr>
        <w:t> </w:t>
      </w:r>
      <w:r>
        <w:rPr>
          <w:sz w:val="24"/>
        </w:rPr>
        <w:t>quadro, retira a</w:t>
      </w:r>
      <w:r>
        <w:rPr>
          <w:spacing w:val="-1"/>
          <w:sz w:val="24"/>
        </w:rPr>
        <w:t> </w:t>
      </w:r>
      <w:r>
        <w:rPr>
          <w:sz w:val="24"/>
        </w:rPr>
        <w:t>pendência.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394" w:val="left" w:leader="none"/>
        </w:tabs>
        <w:spacing w:line="240" w:lineRule="auto" w:before="218" w:after="0"/>
        <w:ind w:left="230" w:right="230" w:firstLine="0"/>
        <w:jc w:val="left"/>
        <w:rPr>
          <w:sz w:val="24"/>
        </w:rPr>
      </w:pPr>
      <w:r>
        <w:rPr>
          <w:b/>
          <w:sz w:val="24"/>
          <w:u w:val="single"/>
        </w:rPr>
        <w:t>Atas</w:t>
      </w:r>
      <w:r>
        <w:rPr>
          <w:b/>
          <w:spacing w:val="32"/>
          <w:sz w:val="24"/>
          <w:u w:val="single"/>
        </w:rPr>
        <w:t> </w:t>
      </w:r>
      <w:r>
        <w:rPr>
          <w:b/>
          <w:sz w:val="24"/>
          <w:u w:val="single"/>
        </w:rPr>
        <w:t>das</w:t>
      </w:r>
      <w:r>
        <w:rPr>
          <w:b/>
          <w:spacing w:val="33"/>
          <w:sz w:val="24"/>
          <w:u w:val="single"/>
        </w:rPr>
        <w:t> </w:t>
      </w:r>
      <w:r>
        <w:rPr>
          <w:b/>
          <w:sz w:val="24"/>
          <w:u w:val="single"/>
        </w:rPr>
        <w:t>561ª</w:t>
      </w:r>
      <w:r>
        <w:rPr>
          <w:b/>
          <w:spacing w:val="32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33"/>
          <w:sz w:val="24"/>
          <w:u w:val="single"/>
        </w:rPr>
        <w:t> </w:t>
      </w:r>
      <w:r>
        <w:rPr>
          <w:b/>
          <w:sz w:val="24"/>
          <w:u w:val="single"/>
        </w:rPr>
        <w:t>562ª</w:t>
      </w:r>
      <w:r>
        <w:rPr>
          <w:b/>
          <w:spacing w:val="32"/>
          <w:sz w:val="24"/>
          <w:u w:val="single"/>
        </w:rPr>
        <w:t> </w:t>
      </w:r>
      <w:r>
        <w:rPr>
          <w:b/>
          <w:sz w:val="24"/>
          <w:u w:val="single"/>
        </w:rPr>
        <w:t>Reuniões</w:t>
      </w:r>
      <w:r>
        <w:rPr>
          <w:b/>
          <w:spacing w:val="33"/>
          <w:sz w:val="24"/>
          <w:u w:val="single"/>
        </w:rPr>
        <w:t> </w:t>
      </w:r>
      <w:r>
        <w:rPr>
          <w:b/>
          <w:sz w:val="24"/>
          <w:u w:val="single"/>
        </w:rPr>
        <w:t>Ordinárias</w:t>
      </w:r>
      <w:r>
        <w:rPr>
          <w:b/>
          <w:spacing w:val="33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33"/>
          <w:sz w:val="24"/>
          <w:u w:val="single"/>
        </w:rPr>
        <w:t> </w:t>
      </w:r>
      <w:r>
        <w:rPr>
          <w:b/>
          <w:sz w:val="24"/>
          <w:u w:val="single"/>
        </w:rPr>
        <w:t>CONSAD</w:t>
      </w:r>
      <w:r>
        <w:rPr>
          <w:b/>
          <w:spacing w:val="31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22"/>
          <w:sz w:val="24"/>
          <w:u w:val="single"/>
        </w:rPr>
        <w:t> </w:t>
      </w:r>
      <w:r>
        <w:rPr>
          <w:b/>
          <w:sz w:val="24"/>
          <w:u w:val="single"/>
        </w:rPr>
        <w:t>Aplicação</w:t>
      </w:r>
      <w:r>
        <w:rPr>
          <w:b/>
          <w:spacing w:val="33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33"/>
          <w:sz w:val="24"/>
          <w:u w:val="single"/>
        </w:rPr>
        <w:t> </w:t>
      </w:r>
      <w:r>
        <w:rPr>
          <w:b/>
          <w:sz w:val="24"/>
          <w:u w:val="single"/>
        </w:rPr>
        <w:t>recurso</w:t>
      </w:r>
      <w:r>
        <w:rPr>
          <w:b/>
          <w:spacing w:val="32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33"/>
          <w:sz w:val="24"/>
          <w:u w:val="single"/>
        </w:rPr>
        <w:t> </w:t>
      </w:r>
      <w:r>
        <w:rPr>
          <w:b/>
          <w:sz w:val="24"/>
          <w:u w:val="single"/>
        </w:rPr>
        <w:t>SNPTA</w:t>
      </w:r>
      <w:r>
        <w:rPr>
          <w:b/>
          <w:spacing w:val="21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7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DIRPRE, por meio do comunicado SEI nº</w:t>
      </w:r>
      <w:r>
        <w:rPr>
          <w:spacing w:val="1"/>
          <w:sz w:val="24"/>
        </w:rPr>
        <w:t> </w:t>
      </w:r>
      <w:r>
        <w:rPr>
          <w:sz w:val="24"/>
        </w:rPr>
        <w:t>95/2022/DIRPRE-CDC, informou que reitera a informação que</w:t>
      </w:r>
      <w:r>
        <w:rPr>
          <w:spacing w:val="-57"/>
          <w:sz w:val="24"/>
        </w:rPr>
        <w:t> </w:t>
      </w:r>
      <w:r>
        <w:rPr>
          <w:sz w:val="24"/>
        </w:rPr>
        <w:t>com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z w:val="24"/>
        </w:rPr>
        <w:t>objetivo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contemplar</w:t>
      </w:r>
      <w:r>
        <w:rPr>
          <w:spacing w:val="31"/>
          <w:sz w:val="24"/>
        </w:rPr>
        <w:t> </w:t>
      </w: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z w:val="24"/>
        </w:rPr>
        <w:t>projeto</w:t>
      </w:r>
      <w:r>
        <w:rPr>
          <w:spacing w:val="30"/>
          <w:sz w:val="24"/>
        </w:rPr>
        <w:t> </w:t>
      </w:r>
      <w:r>
        <w:rPr>
          <w:sz w:val="24"/>
        </w:rPr>
        <w:t>em</w:t>
      </w:r>
      <w:r>
        <w:rPr>
          <w:spacing w:val="31"/>
          <w:sz w:val="24"/>
        </w:rPr>
        <w:t> </w:t>
      </w:r>
      <w:r>
        <w:rPr>
          <w:sz w:val="24"/>
        </w:rPr>
        <w:t>outros</w:t>
      </w:r>
      <w:r>
        <w:rPr>
          <w:spacing w:val="30"/>
          <w:sz w:val="24"/>
        </w:rPr>
        <w:t> </w:t>
      </w:r>
      <w:r>
        <w:rPr>
          <w:sz w:val="24"/>
        </w:rPr>
        <w:t>exercícios,</w:t>
      </w:r>
      <w:r>
        <w:rPr>
          <w:spacing w:val="31"/>
          <w:sz w:val="24"/>
        </w:rPr>
        <w:t> </w:t>
      </w:r>
      <w:r>
        <w:rPr>
          <w:sz w:val="24"/>
        </w:rPr>
        <w:t>ainda</w:t>
      </w:r>
      <w:r>
        <w:rPr>
          <w:spacing w:val="30"/>
          <w:sz w:val="24"/>
        </w:rPr>
        <w:t> </w:t>
      </w:r>
      <w:r>
        <w:rPr>
          <w:sz w:val="24"/>
        </w:rPr>
        <w:t>na</w:t>
      </w:r>
      <w:r>
        <w:rPr>
          <w:spacing w:val="30"/>
          <w:sz w:val="24"/>
        </w:rPr>
        <w:t> </w:t>
      </w:r>
      <w:r>
        <w:rPr>
          <w:sz w:val="24"/>
        </w:rPr>
        <w:t>fase</w:t>
      </w:r>
      <w:r>
        <w:rPr>
          <w:spacing w:val="31"/>
          <w:sz w:val="24"/>
        </w:rPr>
        <w:t> </w:t>
      </w:r>
      <w:r>
        <w:rPr>
          <w:sz w:val="24"/>
        </w:rPr>
        <w:t>qualitativa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z w:val="24"/>
        </w:rPr>
        <w:t>previsão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-57"/>
          <w:sz w:val="24"/>
        </w:rPr>
        <w:t> </w:t>
      </w:r>
      <w:r>
        <w:rPr>
          <w:sz w:val="24"/>
        </w:rPr>
        <w:t>Orçamento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Investimento,</w:t>
      </w:r>
      <w:r>
        <w:rPr>
          <w:spacing w:val="1"/>
          <w:sz w:val="24"/>
        </w:rPr>
        <w:t> </w:t>
      </w:r>
      <w:r>
        <w:rPr>
          <w:sz w:val="24"/>
        </w:rPr>
        <w:t>foi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criação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nova</w:t>
      </w:r>
      <w:r>
        <w:rPr>
          <w:spacing w:val="1"/>
          <w:sz w:val="24"/>
        </w:rPr>
        <w:t> </w:t>
      </w:r>
      <w:r>
        <w:rPr>
          <w:sz w:val="24"/>
        </w:rPr>
        <w:t>ação</w:t>
      </w:r>
      <w:r>
        <w:rPr>
          <w:spacing w:val="1"/>
          <w:sz w:val="24"/>
        </w:rPr>
        <w:t> </w:t>
      </w:r>
      <w:r>
        <w:rPr>
          <w:sz w:val="24"/>
        </w:rPr>
        <w:t>orçamentária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finalidade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z w:val="24"/>
        </w:rPr>
        <w:t>execução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z w:val="24"/>
        </w:rPr>
        <w:t>adequação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profundidade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berço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atracação</w:t>
      </w:r>
      <w:r>
        <w:rPr>
          <w:spacing w:val="4"/>
          <w:sz w:val="24"/>
        </w:rPr>
        <w:t> </w:t>
      </w:r>
      <w:r>
        <w:rPr>
          <w:sz w:val="24"/>
        </w:rPr>
        <w:t>103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Porto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Fortaleza</w:t>
      </w:r>
      <w:r>
        <w:rPr>
          <w:spacing w:val="3"/>
          <w:sz w:val="24"/>
        </w:rPr>
        <w:t> </w:t>
      </w:r>
      <w:r>
        <w:rPr>
          <w:sz w:val="24"/>
        </w:rPr>
        <w:t>(CE),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2"/>
          <w:sz w:val="24"/>
        </w:rPr>
        <w:t> </w:t>
      </w:r>
      <w:r>
        <w:rPr>
          <w:sz w:val="24"/>
        </w:rPr>
        <w:t>valor</w:t>
      </w:r>
      <w:r>
        <w:rPr>
          <w:spacing w:val="-57"/>
          <w:sz w:val="24"/>
        </w:rPr>
        <w:t> </w:t>
      </w:r>
      <w:r>
        <w:rPr>
          <w:sz w:val="24"/>
        </w:rPr>
        <w:t>total</w:t>
      </w:r>
      <w:r>
        <w:rPr>
          <w:spacing w:val="16"/>
          <w:sz w:val="24"/>
        </w:rPr>
        <w:t> </w:t>
      </w:r>
      <w:r>
        <w:rPr>
          <w:sz w:val="24"/>
        </w:rPr>
        <w:t>previsto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R$8.261.099,00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z w:val="24"/>
        </w:rPr>
        <w:t>prazo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conclusão</w:t>
      </w:r>
      <w:r>
        <w:rPr>
          <w:spacing w:val="17"/>
          <w:sz w:val="24"/>
        </w:rPr>
        <w:t> </w:t>
      </w:r>
      <w:r>
        <w:rPr>
          <w:sz w:val="24"/>
        </w:rPr>
        <w:t>até</w:t>
      </w:r>
      <w:r>
        <w:rPr>
          <w:spacing w:val="16"/>
          <w:sz w:val="24"/>
        </w:rPr>
        <w:t> </w:t>
      </w:r>
      <w:r>
        <w:rPr>
          <w:sz w:val="24"/>
        </w:rPr>
        <w:t>2026.</w:t>
      </w:r>
      <w:r>
        <w:rPr>
          <w:spacing w:val="17"/>
          <w:sz w:val="24"/>
        </w:rPr>
        <w:t> </w:t>
      </w:r>
      <w:r>
        <w:rPr>
          <w:sz w:val="24"/>
        </w:rPr>
        <w:t>Com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intuito</w:t>
      </w:r>
      <w:r>
        <w:rPr>
          <w:spacing w:val="16"/>
          <w:sz w:val="24"/>
        </w:rPr>
        <w:t> </w:t>
      </w:r>
      <w:r>
        <w:rPr>
          <w:sz w:val="24"/>
        </w:rPr>
        <w:t>decontemplar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referido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33"/>
          <w:sz w:val="24"/>
        </w:rPr>
        <w:t> </w:t>
      </w:r>
      <w:r>
        <w:rPr>
          <w:sz w:val="24"/>
        </w:rPr>
        <w:t>no</w:t>
      </w:r>
      <w:r>
        <w:rPr>
          <w:spacing w:val="33"/>
          <w:sz w:val="24"/>
        </w:rPr>
        <w:t> </w:t>
      </w:r>
      <w:r>
        <w:rPr>
          <w:sz w:val="24"/>
        </w:rPr>
        <w:t>Orçamento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Investimentos</w:t>
      </w:r>
      <w:r>
        <w:rPr>
          <w:spacing w:val="33"/>
          <w:sz w:val="24"/>
        </w:rPr>
        <w:t> </w:t>
      </w:r>
      <w:r>
        <w:rPr>
          <w:sz w:val="24"/>
        </w:rPr>
        <w:t>da</w:t>
      </w:r>
      <w:r>
        <w:rPr>
          <w:spacing w:val="34"/>
          <w:sz w:val="24"/>
        </w:rPr>
        <w:t> </w:t>
      </w:r>
      <w:r>
        <w:rPr>
          <w:sz w:val="24"/>
        </w:rPr>
        <w:t>CDC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2022,</w:t>
      </w:r>
      <w:r>
        <w:rPr>
          <w:spacing w:val="34"/>
          <w:sz w:val="24"/>
        </w:rPr>
        <w:t> </w:t>
      </w:r>
      <w:r>
        <w:rPr>
          <w:sz w:val="24"/>
        </w:rPr>
        <w:t>foi</w:t>
      </w:r>
      <w:r>
        <w:rPr>
          <w:spacing w:val="32"/>
          <w:sz w:val="24"/>
        </w:rPr>
        <w:t> </w:t>
      </w:r>
      <w:r>
        <w:rPr>
          <w:sz w:val="24"/>
        </w:rPr>
        <w:t>solicitado</w:t>
      </w:r>
      <w:r>
        <w:rPr>
          <w:spacing w:val="34"/>
          <w:sz w:val="24"/>
        </w:rPr>
        <w:t> </w:t>
      </w:r>
      <w:r>
        <w:rPr>
          <w:sz w:val="24"/>
        </w:rPr>
        <w:t>por</w:t>
      </w:r>
      <w:r>
        <w:rPr>
          <w:spacing w:val="32"/>
          <w:sz w:val="24"/>
        </w:rPr>
        <w:t> </w:t>
      </w:r>
      <w:r>
        <w:rPr>
          <w:sz w:val="24"/>
        </w:rPr>
        <w:t>esta</w:t>
      </w:r>
      <w:r>
        <w:rPr>
          <w:spacing w:val="33"/>
          <w:sz w:val="24"/>
        </w:rPr>
        <w:t> </w:t>
      </w:r>
      <w:r>
        <w:rPr>
          <w:sz w:val="24"/>
        </w:rPr>
        <w:t>Companhia</w:t>
      </w:r>
      <w:r>
        <w:rPr>
          <w:spacing w:val="34"/>
          <w:sz w:val="24"/>
        </w:rPr>
        <w:t> </w:t>
      </w:r>
      <w:r>
        <w:rPr>
          <w:sz w:val="24"/>
        </w:rPr>
        <w:t>o</w:t>
      </w:r>
      <w:r>
        <w:rPr>
          <w:spacing w:val="33"/>
          <w:sz w:val="24"/>
        </w:rPr>
        <w:t> </w:t>
      </w:r>
      <w:r>
        <w:rPr>
          <w:sz w:val="24"/>
        </w:rPr>
        <w:t>crédito</w:t>
      </w:r>
      <w:r>
        <w:rPr>
          <w:spacing w:val="-57"/>
          <w:sz w:val="24"/>
        </w:rPr>
        <w:t> </w:t>
      </w:r>
      <w:r>
        <w:rPr>
          <w:sz w:val="24"/>
        </w:rPr>
        <w:t>suplementar</w:t>
      </w:r>
      <w:r>
        <w:rPr>
          <w:spacing w:val="44"/>
          <w:sz w:val="24"/>
        </w:rPr>
        <w:t> </w:t>
      </w:r>
      <w:r>
        <w:rPr>
          <w:sz w:val="24"/>
        </w:rPr>
        <w:t>nº</w:t>
      </w:r>
      <w:r>
        <w:rPr>
          <w:spacing w:val="44"/>
          <w:sz w:val="24"/>
        </w:rPr>
        <w:t> </w:t>
      </w:r>
      <w:r>
        <w:rPr>
          <w:sz w:val="24"/>
        </w:rPr>
        <w:t>283126</w:t>
      </w:r>
      <w:r>
        <w:rPr>
          <w:spacing w:val="44"/>
          <w:sz w:val="24"/>
        </w:rPr>
        <w:t> </w:t>
      </w:r>
      <w:r>
        <w:rPr>
          <w:sz w:val="24"/>
        </w:rPr>
        <w:t>(SEI</w:t>
      </w:r>
      <w:r>
        <w:rPr>
          <w:spacing w:val="45"/>
          <w:sz w:val="24"/>
        </w:rPr>
        <w:t> </w:t>
      </w:r>
      <w:r>
        <w:rPr>
          <w:sz w:val="24"/>
        </w:rPr>
        <w:t>nº</w:t>
      </w:r>
      <w:r>
        <w:rPr>
          <w:spacing w:val="44"/>
          <w:sz w:val="24"/>
        </w:rPr>
        <w:t> </w:t>
      </w:r>
      <w:r>
        <w:rPr>
          <w:sz w:val="24"/>
        </w:rPr>
        <w:t>5387682)</w:t>
      </w:r>
      <w:r>
        <w:rPr>
          <w:spacing w:val="44"/>
          <w:sz w:val="24"/>
        </w:rPr>
        <w:t> </w:t>
      </w:r>
      <w:r>
        <w:rPr>
          <w:sz w:val="24"/>
        </w:rPr>
        <w:t>no</w:t>
      </w:r>
      <w:r>
        <w:rPr>
          <w:spacing w:val="44"/>
          <w:sz w:val="24"/>
        </w:rPr>
        <w:t> </w:t>
      </w:r>
      <w:r>
        <w:rPr>
          <w:sz w:val="24"/>
        </w:rPr>
        <w:t>valor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R$</w:t>
      </w:r>
      <w:r>
        <w:rPr>
          <w:spacing w:val="44"/>
          <w:sz w:val="24"/>
        </w:rPr>
        <w:t> </w:t>
      </w:r>
      <w:r>
        <w:rPr>
          <w:sz w:val="24"/>
        </w:rPr>
        <w:t>849.210,00,</w:t>
      </w:r>
      <w:r>
        <w:rPr>
          <w:spacing w:val="44"/>
          <w:sz w:val="24"/>
        </w:rPr>
        <w:t> </w:t>
      </w:r>
      <w:r>
        <w:rPr>
          <w:sz w:val="24"/>
        </w:rPr>
        <w:t>que</w:t>
      </w:r>
      <w:r>
        <w:rPr>
          <w:spacing w:val="44"/>
          <w:sz w:val="24"/>
        </w:rPr>
        <w:t> </w:t>
      </w:r>
      <w:r>
        <w:rPr>
          <w:sz w:val="24"/>
        </w:rPr>
        <w:t>contempla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4"/>
          <w:sz w:val="24"/>
        </w:rPr>
        <w:t> </w:t>
      </w:r>
      <w:r>
        <w:rPr>
          <w:sz w:val="24"/>
        </w:rPr>
        <w:t>realização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"Estudo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derrocagem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berço</w:t>
      </w:r>
      <w:r>
        <w:rPr>
          <w:spacing w:val="7"/>
          <w:sz w:val="24"/>
        </w:rPr>
        <w:t> </w:t>
      </w:r>
      <w:r>
        <w:rPr>
          <w:sz w:val="24"/>
        </w:rPr>
        <w:t>103"</w:t>
      </w:r>
      <w:r>
        <w:rPr>
          <w:spacing w:val="8"/>
          <w:sz w:val="24"/>
        </w:rPr>
        <w:t> </w:t>
      </w:r>
      <w:r>
        <w:rPr>
          <w:sz w:val="24"/>
        </w:rPr>
        <w:t>relacionado</w:t>
      </w:r>
      <w:r>
        <w:rPr>
          <w:spacing w:val="7"/>
          <w:sz w:val="24"/>
        </w:rPr>
        <w:t> </w:t>
      </w:r>
      <w:r>
        <w:rPr>
          <w:sz w:val="24"/>
        </w:rPr>
        <w:t>à</w:t>
      </w:r>
      <w:r>
        <w:rPr>
          <w:spacing w:val="7"/>
          <w:sz w:val="24"/>
        </w:rPr>
        <w:t> </w:t>
      </w:r>
      <w:r>
        <w:rPr>
          <w:sz w:val="24"/>
        </w:rPr>
        <w:t>rubrica</w:t>
      </w:r>
      <w:r>
        <w:rPr>
          <w:spacing w:val="8"/>
          <w:sz w:val="24"/>
        </w:rPr>
        <w:t> </w:t>
      </w:r>
      <w:r>
        <w:rPr>
          <w:sz w:val="24"/>
        </w:rPr>
        <w:t>"26.784.3005.20HL.0001</w:t>
      </w:r>
      <w:r>
        <w:rPr>
          <w:spacing w:val="7"/>
          <w:sz w:val="24"/>
        </w:rPr>
        <w:t> </w:t>
      </w:r>
      <w:r>
        <w:rPr>
          <w:sz w:val="24"/>
        </w:rPr>
        <w:t>–</w:t>
      </w:r>
      <w:r>
        <w:rPr>
          <w:spacing w:val="8"/>
          <w:sz w:val="24"/>
        </w:rPr>
        <w:t> </w:t>
      </w:r>
      <w:r>
        <w:rPr>
          <w:sz w:val="24"/>
        </w:rPr>
        <w:t>ESTUDOS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PROJETOS</w:t>
      </w:r>
      <w:r>
        <w:rPr>
          <w:spacing w:val="14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INFRAESTRUTURA</w:t>
      </w:r>
      <w:r>
        <w:rPr>
          <w:spacing w:val="4"/>
          <w:sz w:val="24"/>
        </w:rPr>
        <w:t> </w:t>
      </w:r>
      <w:r>
        <w:rPr>
          <w:sz w:val="24"/>
        </w:rPr>
        <w:t>PORTUÁRIA".</w:t>
      </w:r>
      <w:r>
        <w:rPr>
          <w:spacing w:val="15"/>
          <w:sz w:val="24"/>
        </w:rPr>
        <w:t> </w:t>
      </w:r>
      <w:r>
        <w:rPr>
          <w:sz w:val="24"/>
        </w:rPr>
        <w:t>Este</w:t>
      </w:r>
      <w:r>
        <w:rPr>
          <w:spacing w:val="16"/>
          <w:sz w:val="24"/>
        </w:rPr>
        <w:t> </w:t>
      </w:r>
      <w:r>
        <w:rPr>
          <w:sz w:val="24"/>
        </w:rPr>
        <w:t>crédito,</w:t>
      </w:r>
      <w:r>
        <w:rPr>
          <w:spacing w:val="16"/>
          <w:sz w:val="24"/>
        </w:rPr>
        <w:t> </w:t>
      </w:r>
      <w:r>
        <w:rPr>
          <w:sz w:val="24"/>
        </w:rPr>
        <w:t>no</w:t>
      </w:r>
      <w:r>
        <w:rPr>
          <w:spacing w:val="16"/>
          <w:sz w:val="24"/>
        </w:rPr>
        <w:t> </w:t>
      </w:r>
      <w:r>
        <w:rPr>
          <w:sz w:val="24"/>
        </w:rPr>
        <w:t>entanto,</w:t>
      </w:r>
      <w:r>
        <w:rPr>
          <w:spacing w:val="16"/>
          <w:sz w:val="24"/>
        </w:rPr>
        <w:t> </w:t>
      </w:r>
      <w:r>
        <w:rPr>
          <w:sz w:val="24"/>
        </w:rPr>
        <w:t>carece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aprovação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Congresso</w:t>
      </w:r>
      <w:r>
        <w:rPr>
          <w:spacing w:val="28"/>
          <w:sz w:val="24"/>
        </w:rPr>
        <w:t> </w:t>
      </w:r>
      <w:r>
        <w:rPr>
          <w:sz w:val="24"/>
        </w:rPr>
        <w:t>Nacional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teria</w:t>
      </w:r>
      <w:r>
        <w:rPr>
          <w:spacing w:val="28"/>
          <w:sz w:val="24"/>
        </w:rPr>
        <w:t> </w:t>
      </w:r>
      <w:r>
        <w:rPr>
          <w:sz w:val="24"/>
        </w:rPr>
        <w:t>validade</w:t>
      </w:r>
      <w:r>
        <w:rPr>
          <w:spacing w:val="28"/>
          <w:sz w:val="24"/>
        </w:rPr>
        <w:t> </w:t>
      </w:r>
      <w:r>
        <w:rPr>
          <w:sz w:val="24"/>
        </w:rPr>
        <w:t>restrita</w:t>
      </w:r>
      <w:r>
        <w:rPr>
          <w:spacing w:val="28"/>
          <w:sz w:val="24"/>
        </w:rPr>
        <w:t> </w:t>
      </w:r>
      <w:r>
        <w:rPr>
          <w:sz w:val="24"/>
        </w:rPr>
        <w:t>ao</w:t>
      </w:r>
      <w:r>
        <w:rPr>
          <w:spacing w:val="28"/>
          <w:sz w:val="24"/>
        </w:rPr>
        <w:t> </w:t>
      </w:r>
      <w:r>
        <w:rPr>
          <w:sz w:val="24"/>
        </w:rPr>
        <w:t>exercício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2022,</w:t>
      </w:r>
      <w:r>
        <w:rPr>
          <w:spacing w:val="28"/>
          <w:sz w:val="24"/>
        </w:rPr>
        <w:t> </w:t>
      </w:r>
      <w:r>
        <w:rPr>
          <w:sz w:val="24"/>
        </w:rPr>
        <w:t>sem</w:t>
      </w:r>
      <w:r>
        <w:rPr>
          <w:spacing w:val="28"/>
          <w:sz w:val="24"/>
        </w:rPr>
        <w:t> </w:t>
      </w:r>
      <w:r>
        <w:rPr>
          <w:sz w:val="24"/>
        </w:rPr>
        <w:t>possibilidade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8"/>
          <w:sz w:val="24"/>
        </w:rPr>
        <w:t> </w:t>
      </w:r>
      <w:r>
        <w:rPr>
          <w:sz w:val="24"/>
        </w:rPr>
        <w:t>dotação</w:t>
      </w:r>
      <w:r>
        <w:rPr>
          <w:spacing w:val="28"/>
          <w:sz w:val="24"/>
        </w:rPr>
        <w:t> </w:t>
      </w:r>
      <w:r>
        <w:rPr>
          <w:sz w:val="24"/>
        </w:rPr>
        <w:t>ser</w:t>
      </w:r>
      <w:r>
        <w:rPr>
          <w:spacing w:val="-57"/>
          <w:sz w:val="24"/>
        </w:rPr>
        <w:t> </w:t>
      </w:r>
      <w:r>
        <w:rPr>
          <w:sz w:val="24"/>
        </w:rPr>
        <w:t>repassada</w:t>
      </w:r>
      <w:r>
        <w:rPr>
          <w:spacing w:val="-1"/>
          <w:sz w:val="24"/>
        </w:rPr>
        <w:t> </w:t>
      </w:r>
      <w:r>
        <w:rPr>
          <w:sz w:val="24"/>
        </w:rPr>
        <w:t>para o</w:t>
      </w:r>
      <w:r>
        <w:rPr>
          <w:spacing w:val="-1"/>
          <w:sz w:val="24"/>
        </w:rPr>
        <w:t> </w:t>
      </w:r>
      <w:r>
        <w:rPr>
          <w:sz w:val="24"/>
        </w:rPr>
        <w:t>exercício seguinte.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Conselho</w:t>
      </w:r>
      <w:r>
        <w:rPr>
          <w:spacing w:val="-1"/>
          <w:sz w:val="24"/>
        </w:rPr>
        <w:t> </w:t>
      </w:r>
      <w:r>
        <w:rPr>
          <w:sz w:val="24"/>
        </w:rPr>
        <w:t>retira a</w:t>
      </w:r>
      <w:r>
        <w:rPr>
          <w:spacing w:val="-1"/>
          <w:sz w:val="24"/>
        </w:rPr>
        <w:t> </w:t>
      </w:r>
      <w:r>
        <w:rPr>
          <w:sz w:val="24"/>
        </w:rPr>
        <w:t>pendência.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218" w:after="0"/>
        <w:ind w:left="230" w:right="231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-25"/>
          <w:sz w:val="24"/>
          <w:u w:val="single"/>
        </w:rPr>
        <w:t> </w:t>
      </w:r>
      <w:r>
        <w:rPr>
          <w:b/>
          <w:sz w:val="24"/>
          <w:u w:val="single"/>
        </w:rPr>
        <w:t>Balancete</w:t>
      </w:r>
      <w:r>
        <w:rPr>
          <w:b/>
          <w:spacing w:val="35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35"/>
          <w:sz w:val="24"/>
          <w:u w:val="single"/>
        </w:rPr>
        <w:t> </w:t>
      </w:r>
      <w:r>
        <w:rPr>
          <w:b/>
          <w:sz w:val="24"/>
          <w:u w:val="single"/>
        </w:rPr>
        <w:t>acompanhamento</w:t>
      </w:r>
      <w:r>
        <w:rPr>
          <w:b/>
          <w:spacing w:val="35"/>
          <w:sz w:val="24"/>
          <w:u w:val="single"/>
        </w:rPr>
        <w:t> </w:t>
      </w:r>
      <w:r>
        <w:rPr>
          <w:b/>
          <w:sz w:val="24"/>
          <w:u w:val="single"/>
        </w:rPr>
        <w:t>mensal</w:t>
      </w:r>
      <w:r>
        <w:rPr>
          <w:b/>
          <w:spacing w:val="35"/>
          <w:sz w:val="24"/>
          <w:u w:val="single"/>
        </w:rPr>
        <w:t> </w:t>
      </w:r>
      <w:r>
        <w:rPr>
          <w:b/>
          <w:sz w:val="24"/>
          <w:u w:val="single"/>
        </w:rPr>
        <w:t>dos</w:t>
      </w:r>
      <w:r>
        <w:rPr>
          <w:b/>
          <w:spacing w:val="35"/>
          <w:sz w:val="24"/>
          <w:u w:val="single"/>
        </w:rPr>
        <w:t> </w:t>
      </w:r>
      <w:r>
        <w:rPr>
          <w:b/>
          <w:sz w:val="24"/>
          <w:u w:val="single"/>
        </w:rPr>
        <w:t>resultados</w:t>
      </w:r>
      <w:r>
        <w:rPr>
          <w:b/>
          <w:spacing w:val="35"/>
          <w:sz w:val="24"/>
          <w:u w:val="single"/>
        </w:rPr>
        <w:t> </w:t>
      </w:r>
      <w:r>
        <w:rPr>
          <w:b/>
          <w:sz w:val="24"/>
          <w:u w:val="single"/>
        </w:rPr>
        <w:t>econômicos</w:t>
      </w:r>
      <w:r>
        <w:rPr>
          <w:b/>
          <w:spacing w:val="36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35"/>
          <w:sz w:val="24"/>
          <w:u w:val="single"/>
        </w:rPr>
        <w:t> </w:t>
      </w:r>
      <w:r>
        <w:rPr>
          <w:b/>
          <w:sz w:val="24"/>
          <w:u w:val="single"/>
        </w:rPr>
        <w:t>financeiros</w:t>
      </w:r>
      <w:r>
        <w:rPr>
          <w:b/>
          <w:spacing w:val="35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35"/>
          <w:sz w:val="24"/>
          <w:u w:val="single"/>
        </w:rPr>
        <w:t> </w:t>
      </w:r>
      <w:r>
        <w:rPr>
          <w:b/>
          <w:sz w:val="24"/>
          <w:u w:val="single"/>
        </w:rPr>
        <w:t>junho</w:t>
      </w:r>
      <w:r>
        <w:rPr>
          <w:b/>
          <w:spacing w:val="36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35"/>
          <w:sz w:val="24"/>
          <w:u w:val="single"/>
        </w:rPr>
        <w:t> </w:t>
      </w:r>
      <w:r>
        <w:rPr>
          <w:b/>
          <w:sz w:val="24"/>
          <w:u w:val="single"/>
        </w:rPr>
        <w:t>2022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  <w:u w:val="single"/>
        </w:rPr>
        <w:t>Paconol</w:t>
      </w:r>
      <w:r>
        <w:rPr>
          <w:b/>
          <w:spacing w:val="8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4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DIRPRE,</w:t>
      </w:r>
      <w:r>
        <w:rPr>
          <w:spacing w:val="20"/>
          <w:sz w:val="24"/>
        </w:rPr>
        <w:t> </w:t>
      </w:r>
      <w:r>
        <w:rPr>
          <w:sz w:val="24"/>
        </w:rPr>
        <w:t>por</w:t>
      </w:r>
      <w:r>
        <w:rPr>
          <w:spacing w:val="20"/>
          <w:sz w:val="24"/>
        </w:rPr>
        <w:t> </w:t>
      </w:r>
      <w:r>
        <w:rPr>
          <w:sz w:val="24"/>
        </w:rPr>
        <w:t>meio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comunicado</w:t>
      </w:r>
      <w:r>
        <w:rPr>
          <w:spacing w:val="20"/>
          <w:sz w:val="24"/>
        </w:rPr>
        <w:t> </w:t>
      </w:r>
      <w:r>
        <w:rPr>
          <w:sz w:val="24"/>
        </w:rPr>
        <w:t>SEI</w:t>
      </w:r>
      <w:r>
        <w:rPr>
          <w:spacing w:val="21"/>
          <w:sz w:val="24"/>
        </w:rPr>
        <w:t> </w:t>
      </w:r>
      <w:r>
        <w:rPr>
          <w:sz w:val="24"/>
        </w:rPr>
        <w:t>nº</w:t>
      </w:r>
      <w:r>
        <w:rPr>
          <w:spacing w:val="100"/>
          <w:sz w:val="24"/>
        </w:rPr>
        <w:t> </w:t>
      </w:r>
      <w:r>
        <w:rPr>
          <w:sz w:val="24"/>
        </w:rPr>
        <w:t>95/2022/DIRPRE-CDC,</w:t>
      </w:r>
      <w:r>
        <w:rPr>
          <w:spacing w:val="20"/>
          <w:sz w:val="24"/>
        </w:rPr>
        <w:t> </w:t>
      </w:r>
      <w:r>
        <w:rPr>
          <w:sz w:val="24"/>
        </w:rPr>
        <w:t>informou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reitera</w:t>
      </w:r>
      <w:r>
        <w:rPr>
          <w:spacing w:val="1"/>
          <w:sz w:val="24"/>
        </w:rPr>
        <w:t> </w:t>
      </w:r>
      <w:r>
        <w:rPr>
          <w:sz w:val="24"/>
        </w:rPr>
        <w:t>a informação que os processos administrativos relacionados ao contrato nº 01/2011, firmado com a</w:t>
      </w:r>
      <w:r>
        <w:rPr>
          <w:spacing w:val="1"/>
          <w:sz w:val="24"/>
        </w:rPr>
        <w:t> </w:t>
      </w:r>
      <w:r>
        <w:rPr>
          <w:sz w:val="24"/>
        </w:rPr>
        <w:t>empresa PACONOL foram digitalizados e encontram-se disponíveis nos Processos SEI nº</w:t>
      </w:r>
      <w:r>
        <w:rPr>
          <w:spacing w:val="1"/>
          <w:sz w:val="24"/>
        </w:rPr>
        <w:t> </w:t>
      </w:r>
      <w:r>
        <w:rPr>
          <w:sz w:val="24"/>
        </w:rPr>
        <w:t>50900.001104/2022-80,</w:t>
      </w:r>
      <w:r>
        <w:rPr>
          <w:spacing w:val="-9"/>
          <w:sz w:val="24"/>
        </w:rPr>
        <w:t> </w:t>
      </w:r>
      <w:r>
        <w:rPr>
          <w:sz w:val="24"/>
        </w:rPr>
        <w:t>50900.001106/2022-79,</w:t>
      </w:r>
      <w:r>
        <w:rPr>
          <w:spacing w:val="-6"/>
          <w:sz w:val="24"/>
        </w:rPr>
        <w:t> </w:t>
      </w:r>
      <w:r>
        <w:rPr>
          <w:sz w:val="24"/>
        </w:rPr>
        <w:t>50900.001107/2022-13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50900.001108/2022-68.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sua</w:t>
      </w:r>
      <w:r>
        <w:rPr>
          <w:spacing w:val="-58"/>
          <w:sz w:val="24"/>
        </w:rPr>
        <w:t> </w:t>
      </w:r>
      <w:r>
        <w:rPr>
          <w:sz w:val="24"/>
        </w:rPr>
        <w:t>vez,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processo</w:t>
      </w:r>
      <w:r>
        <w:rPr>
          <w:spacing w:val="2"/>
          <w:sz w:val="24"/>
        </w:rPr>
        <w:t> </w:t>
      </w:r>
      <w:r>
        <w:rPr>
          <w:sz w:val="24"/>
        </w:rPr>
        <w:t>judicial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PACONOL</w:t>
      </w:r>
      <w:r>
        <w:rPr>
          <w:spacing w:val="-2"/>
          <w:sz w:val="24"/>
        </w:rPr>
        <w:t> </w:t>
      </w:r>
      <w:r>
        <w:rPr>
          <w:sz w:val="24"/>
        </w:rPr>
        <w:t>encontra-se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pdf</w:t>
      </w:r>
      <w:r>
        <w:rPr>
          <w:spacing w:val="-2"/>
          <w:sz w:val="24"/>
        </w:rPr>
        <w:t> </w:t>
      </w:r>
      <w:r>
        <w:rPr>
          <w:sz w:val="24"/>
        </w:rPr>
        <w:t>anexo.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Conselho</w:t>
      </w:r>
      <w:r>
        <w:rPr>
          <w:spacing w:val="-1"/>
          <w:sz w:val="24"/>
        </w:rPr>
        <w:t> </w:t>
      </w:r>
      <w:r>
        <w:rPr>
          <w:sz w:val="24"/>
        </w:rPr>
        <w:t>retira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pendência.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218" w:after="0"/>
        <w:ind w:left="230" w:right="230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-25"/>
          <w:sz w:val="24"/>
          <w:u w:val="single"/>
        </w:rPr>
        <w:t> </w:t>
      </w:r>
      <w:r>
        <w:rPr>
          <w:b/>
          <w:sz w:val="24"/>
          <w:u w:val="single"/>
        </w:rPr>
        <w:t>Balancete</w:t>
      </w:r>
      <w:r>
        <w:rPr>
          <w:b/>
          <w:spacing w:val="35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35"/>
          <w:sz w:val="24"/>
          <w:u w:val="single"/>
        </w:rPr>
        <w:t> </w:t>
      </w:r>
      <w:r>
        <w:rPr>
          <w:b/>
          <w:sz w:val="24"/>
          <w:u w:val="single"/>
        </w:rPr>
        <w:t>acompanhamento</w:t>
      </w:r>
      <w:r>
        <w:rPr>
          <w:b/>
          <w:spacing w:val="36"/>
          <w:sz w:val="24"/>
          <w:u w:val="single"/>
        </w:rPr>
        <w:t> </w:t>
      </w:r>
      <w:r>
        <w:rPr>
          <w:b/>
          <w:sz w:val="24"/>
          <w:u w:val="single"/>
        </w:rPr>
        <w:t>mensal</w:t>
      </w:r>
      <w:r>
        <w:rPr>
          <w:b/>
          <w:spacing w:val="34"/>
          <w:sz w:val="24"/>
          <w:u w:val="single"/>
        </w:rPr>
        <w:t> </w:t>
      </w:r>
      <w:r>
        <w:rPr>
          <w:b/>
          <w:sz w:val="24"/>
          <w:u w:val="single"/>
        </w:rPr>
        <w:t>dos</w:t>
      </w:r>
      <w:r>
        <w:rPr>
          <w:b/>
          <w:spacing w:val="35"/>
          <w:sz w:val="24"/>
          <w:u w:val="single"/>
        </w:rPr>
        <w:t> </w:t>
      </w:r>
      <w:r>
        <w:rPr>
          <w:b/>
          <w:sz w:val="24"/>
          <w:u w:val="single"/>
        </w:rPr>
        <w:t>resultados</w:t>
      </w:r>
      <w:r>
        <w:rPr>
          <w:b/>
          <w:spacing w:val="36"/>
          <w:sz w:val="24"/>
          <w:u w:val="single"/>
        </w:rPr>
        <w:t> </w:t>
      </w:r>
      <w:r>
        <w:rPr>
          <w:b/>
          <w:sz w:val="24"/>
          <w:u w:val="single"/>
        </w:rPr>
        <w:t>econômicos</w:t>
      </w:r>
      <w:r>
        <w:rPr>
          <w:b/>
          <w:spacing w:val="35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36"/>
          <w:sz w:val="24"/>
          <w:u w:val="single"/>
        </w:rPr>
        <w:t> </w:t>
      </w:r>
      <w:r>
        <w:rPr>
          <w:b/>
          <w:sz w:val="24"/>
          <w:u w:val="single"/>
        </w:rPr>
        <w:t>financeiros</w:t>
      </w:r>
      <w:r>
        <w:rPr>
          <w:b/>
          <w:spacing w:val="35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35"/>
          <w:sz w:val="24"/>
          <w:u w:val="single"/>
        </w:rPr>
        <w:t> </w:t>
      </w:r>
      <w:r>
        <w:rPr>
          <w:b/>
          <w:sz w:val="24"/>
          <w:u w:val="single"/>
        </w:rPr>
        <w:t>junho</w:t>
      </w:r>
      <w:r>
        <w:rPr>
          <w:b/>
          <w:spacing w:val="36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35"/>
          <w:sz w:val="24"/>
          <w:u w:val="single"/>
        </w:rPr>
        <w:t> </w:t>
      </w:r>
      <w:r>
        <w:rPr>
          <w:b/>
          <w:sz w:val="24"/>
          <w:u w:val="single"/>
        </w:rPr>
        <w:t>2022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Ações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judiciais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trabalhistas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z w:val="24"/>
        </w:rPr>
        <w:t> </w:t>
      </w:r>
      <w:r>
        <w:rPr>
          <w:sz w:val="24"/>
        </w:rPr>
        <w:t>A DIRPRE,</w:t>
      </w:r>
      <w:r>
        <w:rPr>
          <w:spacing w:val="60"/>
          <w:sz w:val="24"/>
        </w:rPr>
        <w:t> </w:t>
      </w:r>
      <w:r>
        <w:rPr>
          <w:sz w:val="24"/>
        </w:rPr>
        <w:t>por</w:t>
      </w:r>
      <w:r>
        <w:rPr>
          <w:spacing w:val="60"/>
          <w:sz w:val="24"/>
        </w:rPr>
        <w:t> </w:t>
      </w:r>
      <w:r>
        <w:rPr>
          <w:sz w:val="24"/>
        </w:rPr>
        <w:t>meio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z w:val="24"/>
        </w:rPr>
        <w:t>comunicado</w:t>
      </w:r>
      <w:r>
        <w:rPr>
          <w:spacing w:val="60"/>
          <w:sz w:val="24"/>
        </w:rPr>
        <w:t> </w:t>
      </w:r>
      <w:r>
        <w:rPr>
          <w:sz w:val="24"/>
        </w:rPr>
        <w:t>SEI</w:t>
      </w:r>
      <w:r>
        <w:rPr>
          <w:spacing w:val="60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95/2022/DIRPRE-CDC, informou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reitera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informação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relatórios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ações</w:t>
      </w:r>
      <w:r>
        <w:rPr>
          <w:spacing w:val="1"/>
          <w:sz w:val="24"/>
        </w:rPr>
        <w:t> </w:t>
      </w:r>
      <w:r>
        <w:rPr>
          <w:sz w:val="24"/>
        </w:rPr>
        <w:t>judiciais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CODJUR,</w:t>
      </w:r>
      <w:r>
        <w:rPr>
          <w:spacing w:val="1"/>
          <w:sz w:val="24"/>
        </w:rPr>
        <w:t> </w:t>
      </w:r>
      <w:r>
        <w:rPr>
          <w:sz w:val="24"/>
        </w:rPr>
        <w:t>inclusive</w:t>
      </w:r>
      <w:r>
        <w:rPr>
          <w:spacing w:val="1"/>
          <w:sz w:val="24"/>
        </w:rPr>
        <w:t> </w:t>
      </w:r>
      <w:r>
        <w:rPr>
          <w:sz w:val="24"/>
        </w:rPr>
        <w:t>as trabalhistas,</w:t>
      </w:r>
      <w:r>
        <w:rPr>
          <w:spacing w:val="1"/>
          <w:sz w:val="24"/>
        </w:rPr>
        <w:t> </w:t>
      </w:r>
      <w:r>
        <w:rPr>
          <w:sz w:val="24"/>
        </w:rPr>
        <w:t>encontram-se</w:t>
      </w:r>
      <w:r>
        <w:rPr>
          <w:spacing w:val="1"/>
          <w:sz w:val="24"/>
        </w:rPr>
        <w:t> </w:t>
      </w:r>
      <w:r>
        <w:rPr>
          <w:sz w:val="24"/>
        </w:rPr>
        <w:t>disponíveis</w:t>
      </w:r>
      <w:r>
        <w:rPr>
          <w:spacing w:val="60"/>
          <w:sz w:val="24"/>
        </w:rPr>
        <w:t> </w:t>
      </w:r>
      <w:r>
        <w:rPr>
          <w:sz w:val="24"/>
        </w:rPr>
        <w:t>no</w:t>
      </w:r>
      <w:r>
        <w:rPr>
          <w:spacing w:val="60"/>
          <w:sz w:val="24"/>
        </w:rPr>
        <w:t> </w:t>
      </w:r>
      <w:r>
        <w:rPr>
          <w:sz w:val="24"/>
        </w:rPr>
        <w:t>Processo</w:t>
      </w:r>
      <w:r>
        <w:rPr>
          <w:spacing w:val="60"/>
          <w:sz w:val="24"/>
        </w:rPr>
        <w:t> </w:t>
      </w:r>
      <w:r>
        <w:rPr>
          <w:sz w:val="24"/>
        </w:rPr>
        <w:t>SEI</w:t>
      </w:r>
      <w:r>
        <w:rPr>
          <w:spacing w:val="60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50900.000456/2022-18.</w:t>
      </w:r>
      <w:r>
        <w:rPr>
          <w:spacing w:val="38"/>
          <w:sz w:val="24"/>
        </w:rPr>
        <w:t> </w:t>
      </w: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z w:val="24"/>
        </w:rPr>
        <w:t>Conselho</w:t>
      </w:r>
      <w:r>
        <w:rPr>
          <w:spacing w:val="39"/>
          <w:sz w:val="24"/>
        </w:rPr>
        <w:t> </w:t>
      </w:r>
      <w:r>
        <w:rPr>
          <w:sz w:val="24"/>
        </w:rPr>
        <w:t>retira</w:t>
      </w:r>
      <w:r>
        <w:rPr>
          <w:spacing w:val="38"/>
          <w:sz w:val="24"/>
        </w:rPr>
        <w:t> </w:t>
      </w:r>
      <w:r>
        <w:rPr>
          <w:sz w:val="24"/>
        </w:rPr>
        <w:t>a pendência.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0" w:footer="181" w:top="500" w:bottom="380" w:left="580" w:right="580"/>
        </w:sectPr>
      </w:pPr>
    </w:p>
    <w:p>
      <w:pPr>
        <w:pStyle w:val="ListParagraph"/>
        <w:numPr>
          <w:ilvl w:val="0"/>
          <w:numId w:val="3"/>
        </w:numPr>
        <w:tabs>
          <w:tab w:pos="416" w:val="left" w:leader="none"/>
        </w:tabs>
        <w:spacing w:line="240" w:lineRule="auto" w:before="62" w:after="0"/>
        <w:ind w:left="230" w:right="227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Atas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das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2381ª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2385ª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Reuniões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Ordinárias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DIREXE,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Ata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45ª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Reunião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Ordinária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DIREXE</w:t>
      </w:r>
      <w:r>
        <w:rPr>
          <w:b/>
          <w:spacing w:val="61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Autorizações</w:t>
      </w:r>
      <w:r>
        <w:rPr>
          <w:b/>
          <w:spacing w:val="61"/>
          <w:sz w:val="24"/>
          <w:u w:val="single"/>
        </w:rPr>
        <w:t> </w:t>
      </w:r>
      <w:r>
        <w:rPr>
          <w:b/>
          <w:sz w:val="24"/>
          <w:u w:val="single"/>
        </w:rPr>
        <w:t>DIRPRE</w:t>
      </w:r>
      <w:r>
        <w:rPr>
          <w:b/>
          <w:spacing w:val="61"/>
          <w:sz w:val="24"/>
          <w:u w:val="single"/>
        </w:rPr>
        <w:t> </w:t>
      </w:r>
      <w:r>
        <w:rPr>
          <w:b/>
          <w:sz w:val="24"/>
          <w:u w:val="single"/>
        </w:rPr>
        <w:t>realizadas   em   julho   /   2022   –   Processos   para   juízo</w:t>
      </w:r>
      <w:r>
        <w:rPr>
          <w:b/>
          <w:spacing w:val="-57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admissibilidade -</w:t>
      </w:r>
      <w:r>
        <w:rPr>
          <w:b/>
          <w:sz w:val="24"/>
        </w:rPr>
        <w:t> </w:t>
      </w:r>
      <w:r>
        <w:rPr>
          <w:sz w:val="24"/>
        </w:rPr>
        <w:t>A DIRPRE,</w:t>
      </w:r>
      <w:r>
        <w:rPr>
          <w:spacing w:val="1"/>
          <w:sz w:val="24"/>
        </w:rPr>
        <w:t> </w:t>
      </w:r>
      <w:r>
        <w:rPr>
          <w:sz w:val="24"/>
        </w:rPr>
        <w:t>por meio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z w:val="24"/>
        </w:rPr>
        <w:t>comunicado</w:t>
      </w:r>
      <w:r>
        <w:rPr>
          <w:spacing w:val="60"/>
          <w:sz w:val="24"/>
        </w:rPr>
        <w:t> </w:t>
      </w:r>
      <w:r>
        <w:rPr>
          <w:sz w:val="24"/>
        </w:rPr>
        <w:t>SEI nº</w:t>
      </w:r>
      <w:r>
        <w:rPr>
          <w:spacing w:val="61"/>
          <w:sz w:val="24"/>
        </w:rPr>
        <w:t> </w:t>
      </w:r>
      <w:r>
        <w:rPr>
          <w:sz w:val="24"/>
        </w:rPr>
        <w:t>95/2022/DIRPRE-CDC,</w:t>
      </w:r>
      <w:r>
        <w:rPr>
          <w:spacing w:val="60"/>
          <w:sz w:val="24"/>
        </w:rPr>
        <w:t> </w:t>
      </w:r>
      <w:r>
        <w:rPr>
          <w:sz w:val="24"/>
        </w:rPr>
        <w:t>informou</w:t>
      </w:r>
      <w:r>
        <w:rPr>
          <w:spacing w:val="1"/>
          <w:sz w:val="24"/>
        </w:rPr>
        <w:t> </w:t>
      </w:r>
      <w:r>
        <w:rPr>
          <w:sz w:val="24"/>
        </w:rPr>
        <w:t>que reitera a informação da AUDINT de que não há nenhum processo que tenha sido encaminhado à</w:t>
      </w:r>
      <w:r>
        <w:rPr>
          <w:spacing w:val="1"/>
          <w:sz w:val="24"/>
        </w:rPr>
        <w:t> </w:t>
      </w:r>
      <w:r>
        <w:rPr>
          <w:sz w:val="24"/>
        </w:rPr>
        <w:t>AUDINT para</w:t>
      </w:r>
      <w:r>
        <w:rPr>
          <w:spacing w:val="8"/>
          <w:sz w:val="24"/>
        </w:rPr>
        <w:t> </w:t>
      </w:r>
      <w:r>
        <w:rPr>
          <w:sz w:val="24"/>
        </w:rPr>
        <w:t>realização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Juízo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Admissibilidade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esteja</w:t>
      </w:r>
      <w:r>
        <w:rPr>
          <w:spacing w:val="8"/>
          <w:sz w:val="24"/>
        </w:rPr>
        <w:t> </w:t>
      </w:r>
      <w:r>
        <w:rPr>
          <w:sz w:val="24"/>
        </w:rPr>
        <w:t>ainda</w:t>
      </w:r>
      <w:r>
        <w:rPr>
          <w:spacing w:val="8"/>
          <w:sz w:val="24"/>
        </w:rPr>
        <w:t> </w:t>
      </w: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setor</w:t>
      </w:r>
      <w:r>
        <w:rPr>
          <w:spacing w:val="8"/>
          <w:sz w:val="24"/>
        </w:rPr>
        <w:t> </w:t>
      </w:r>
      <w:r>
        <w:rPr>
          <w:sz w:val="24"/>
        </w:rPr>
        <w:t>aguardando</w:t>
      </w:r>
      <w:r>
        <w:rPr>
          <w:spacing w:val="8"/>
          <w:sz w:val="24"/>
        </w:rPr>
        <w:t> </w:t>
      </w:r>
      <w:r>
        <w:rPr>
          <w:sz w:val="24"/>
        </w:rPr>
        <w:t>análise.</w:t>
      </w:r>
      <w:r>
        <w:rPr>
          <w:spacing w:val="1"/>
          <w:sz w:val="24"/>
        </w:rPr>
        <w:t> </w:t>
      </w:r>
      <w:r>
        <w:rPr>
          <w:sz w:val="24"/>
        </w:rPr>
        <w:t>Tendo em vista 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60"/>
          <w:sz w:val="24"/>
        </w:rPr>
        <w:t> </w:t>
      </w:r>
      <w:r>
        <w:rPr>
          <w:sz w:val="24"/>
        </w:rPr>
        <w:t>há</w:t>
      </w:r>
      <w:r>
        <w:rPr>
          <w:spacing w:val="60"/>
          <w:sz w:val="24"/>
        </w:rPr>
        <w:t> </w:t>
      </w:r>
      <w:r>
        <w:rPr>
          <w:sz w:val="24"/>
        </w:rPr>
        <w:t>processos</w:t>
      </w:r>
      <w:r>
        <w:rPr>
          <w:spacing w:val="60"/>
          <w:sz w:val="24"/>
        </w:rPr>
        <w:t> </w:t>
      </w:r>
      <w:r>
        <w:rPr>
          <w:sz w:val="24"/>
        </w:rPr>
        <w:t>que</w:t>
      </w:r>
      <w:r>
        <w:rPr>
          <w:spacing w:val="60"/>
          <w:sz w:val="24"/>
        </w:rPr>
        <w:t> </w:t>
      </w:r>
      <w:r>
        <w:rPr>
          <w:sz w:val="24"/>
        </w:rPr>
        <w:t>aguardam</w:t>
      </w:r>
      <w:r>
        <w:rPr>
          <w:spacing w:val="60"/>
          <w:sz w:val="24"/>
        </w:rPr>
        <w:t> </w:t>
      </w:r>
      <w:r>
        <w:rPr>
          <w:sz w:val="24"/>
        </w:rPr>
        <w:t>análise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juízo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adminissibilidade,</w:t>
      </w:r>
      <w:r>
        <w:rPr>
          <w:spacing w:val="60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73"/>
          <w:sz w:val="24"/>
        </w:rPr>
        <w:t> </w:t>
      </w:r>
      <w:r>
        <w:rPr>
          <w:sz w:val="24"/>
        </w:rPr>
        <w:t>sugere</w:t>
      </w:r>
      <w:r>
        <w:rPr>
          <w:spacing w:val="74"/>
          <w:sz w:val="24"/>
        </w:rPr>
        <w:t> </w:t>
      </w:r>
      <w:r>
        <w:rPr>
          <w:sz w:val="24"/>
        </w:rPr>
        <w:t>às</w:t>
      </w:r>
      <w:r>
        <w:rPr>
          <w:spacing w:val="-1"/>
          <w:sz w:val="24"/>
        </w:rPr>
        <w:t> </w:t>
      </w:r>
      <w:r>
        <w:rPr>
          <w:sz w:val="24"/>
        </w:rPr>
        <w:t>Comissões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Sindicâncias</w:t>
      </w:r>
      <w:r>
        <w:rPr>
          <w:spacing w:val="14"/>
          <w:sz w:val="24"/>
        </w:rPr>
        <w:t> </w:t>
      </w:r>
      <w:r>
        <w:rPr>
          <w:sz w:val="24"/>
        </w:rPr>
        <w:t>instauradas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sejam</w:t>
      </w:r>
      <w:r>
        <w:rPr>
          <w:spacing w:val="14"/>
          <w:sz w:val="24"/>
        </w:rPr>
        <w:t> </w:t>
      </w:r>
      <w:r>
        <w:rPr>
          <w:sz w:val="24"/>
        </w:rPr>
        <w:t>envidados</w:t>
      </w:r>
      <w:r>
        <w:rPr>
          <w:spacing w:val="15"/>
          <w:sz w:val="24"/>
        </w:rPr>
        <w:t> </w:t>
      </w:r>
      <w:r>
        <w:rPr>
          <w:sz w:val="24"/>
        </w:rPr>
        <w:t>esforços</w:t>
      </w:r>
      <w:r>
        <w:rPr>
          <w:spacing w:val="16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aceleração</w:t>
      </w:r>
      <w:r>
        <w:rPr>
          <w:spacing w:val="16"/>
          <w:sz w:val="24"/>
        </w:rPr>
        <w:t> </w:t>
      </w:r>
      <w:r>
        <w:rPr>
          <w:sz w:val="24"/>
        </w:rPr>
        <w:t>das</w:t>
      </w:r>
      <w:r>
        <w:rPr>
          <w:spacing w:val="17"/>
          <w:sz w:val="24"/>
        </w:rPr>
        <w:t> </w:t>
      </w:r>
      <w:r>
        <w:rPr>
          <w:sz w:val="24"/>
        </w:rPr>
        <w:t>conclusões</w:t>
      </w:r>
      <w:r>
        <w:rPr>
          <w:spacing w:val="17"/>
          <w:sz w:val="24"/>
        </w:rPr>
        <w:t> </w:t>
      </w:r>
      <w:r>
        <w:rPr>
          <w:sz w:val="24"/>
        </w:rPr>
        <w:t>das apurações.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40" w:lineRule="auto" w:before="218" w:after="0"/>
        <w:ind w:left="230" w:right="231" w:firstLine="0"/>
        <w:jc w:val="both"/>
        <w:rPr>
          <w:sz w:val="24"/>
        </w:rPr>
      </w:pPr>
      <w:r>
        <w:rPr>
          <w:b/>
          <w:sz w:val="24"/>
          <w:u w:val="single"/>
        </w:rPr>
        <w:t>  </w:t>
      </w:r>
      <w:r>
        <w:rPr>
          <w:b/>
          <w:spacing w:val="-20"/>
          <w:sz w:val="24"/>
          <w:u w:val="single"/>
        </w:rPr>
        <w:t> </w:t>
      </w:r>
      <w:r>
        <w:rPr>
          <w:b/>
          <w:sz w:val="24"/>
          <w:u w:val="single"/>
        </w:rPr>
        <w:t>Apresentação   da   nova   Tarifa   Portuária</w:t>
      </w:r>
      <w:r>
        <w:rPr>
          <w:b/>
          <w:sz w:val="24"/>
        </w:rPr>
        <w:t>   </w:t>
      </w:r>
      <w:r>
        <w:rPr>
          <w:sz w:val="24"/>
        </w:rPr>
        <w:t>–   A   DIRPRE,   por   meio   do   comunicado   SEI</w:t>
      </w:r>
      <w:r>
        <w:rPr>
          <w:spacing w:val="1"/>
          <w:sz w:val="24"/>
        </w:rPr>
        <w:t> </w:t>
      </w:r>
      <w:r>
        <w:rPr>
          <w:sz w:val="24"/>
        </w:rPr>
        <w:t>nº 95/2022/DIRPRE-CDC, informou que A CODPLA tomou ciência da recomendação do CONFIS e</w:t>
      </w:r>
      <w:r>
        <w:rPr>
          <w:spacing w:val="1"/>
          <w:sz w:val="24"/>
        </w:rPr>
        <w:t> </w:t>
      </w:r>
      <w:r>
        <w:rPr>
          <w:sz w:val="24"/>
        </w:rPr>
        <w:t>ratifica a</w:t>
      </w:r>
      <w:r>
        <w:rPr>
          <w:spacing w:val="1"/>
          <w:sz w:val="24"/>
        </w:rPr>
        <w:t> </w:t>
      </w:r>
      <w:r>
        <w:rPr>
          <w:sz w:val="24"/>
        </w:rPr>
        <w:t>importância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reavaliar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estudos</w:t>
      </w:r>
      <w:r>
        <w:rPr>
          <w:spacing w:val="60"/>
          <w:sz w:val="24"/>
        </w:rPr>
        <w:t> </w:t>
      </w:r>
      <w:r>
        <w:rPr>
          <w:sz w:val="24"/>
        </w:rPr>
        <w:t>e</w:t>
      </w:r>
      <w:r>
        <w:rPr>
          <w:spacing w:val="60"/>
          <w:sz w:val="24"/>
        </w:rPr>
        <w:t> </w:t>
      </w:r>
      <w:r>
        <w:rPr>
          <w:sz w:val="24"/>
        </w:rPr>
        <w:t>análise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z w:val="24"/>
        </w:rPr>
        <w:t>impacto,</w:t>
      </w:r>
      <w:r>
        <w:rPr>
          <w:spacing w:val="60"/>
          <w:sz w:val="24"/>
        </w:rPr>
        <w:t> </w:t>
      </w:r>
      <w:r>
        <w:rPr>
          <w:sz w:val="24"/>
        </w:rPr>
        <w:t>porém</w:t>
      </w:r>
      <w:r>
        <w:rPr>
          <w:spacing w:val="60"/>
          <w:sz w:val="24"/>
        </w:rPr>
        <w:t> </w:t>
      </w:r>
      <w:r>
        <w:rPr>
          <w:sz w:val="24"/>
        </w:rPr>
        <w:t>faz-se</w:t>
      </w:r>
      <w:r>
        <w:rPr>
          <w:spacing w:val="60"/>
          <w:sz w:val="24"/>
        </w:rPr>
        <w:t> </w:t>
      </w:r>
      <w:r>
        <w:rPr>
          <w:sz w:val="24"/>
        </w:rPr>
        <w:t>necessário</w:t>
      </w:r>
      <w:r>
        <w:rPr>
          <w:spacing w:val="60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período</w:t>
      </w:r>
      <w:r>
        <w:rPr>
          <w:spacing w:val="42"/>
          <w:sz w:val="24"/>
        </w:rPr>
        <w:t> </w:t>
      </w:r>
      <w:r>
        <w:rPr>
          <w:sz w:val="24"/>
        </w:rPr>
        <w:t>mais</w:t>
      </w:r>
      <w:r>
        <w:rPr>
          <w:spacing w:val="3"/>
          <w:sz w:val="24"/>
        </w:rPr>
        <w:t> </w:t>
      </w:r>
      <w:r>
        <w:rPr>
          <w:sz w:val="24"/>
        </w:rPr>
        <w:t>amplo</w:t>
      </w:r>
      <w:r>
        <w:rPr>
          <w:spacing w:val="68"/>
          <w:sz w:val="24"/>
        </w:rPr>
        <w:t> </w:t>
      </w:r>
      <w:r>
        <w:rPr>
          <w:sz w:val="24"/>
        </w:rPr>
        <w:t>de</w:t>
      </w:r>
      <w:r>
        <w:rPr>
          <w:spacing w:val="69"/>
          <w:sz w:val="24"/>
        </w:rPr>
        <w:t> </w:t>
      </w:r>
      <w:r>
        <w:rPr>
          <w:sz w:val="24"/>
        </w:rPr>
        <w:t>aplicação</w:t>
      </w:r>
      <w:r>
        <w:rPr>
          <w:spacing w:val="68"/>
          <w:sz w:val="24"/>
        </w:rPr>
        <w:t> </w:t>
      </w:r>
      <w:r>
        <w:rPr>
          <w:sz w:val="24"/>
        </w:rPr>
        <w:t>e</w:t>
      </w:r>
      <w:r>
        <w:rPr>
          <w:spacing w:val="68"/>
          <w:sz w:val="24"/>
        </w:rPr>
        <w:t> </w:t>
      </w:r>
      <w:r>
        <w:rPr>
          <w:sz w:val="24"/>
        </w:rPr>
        <w:t>resultados</w:t>
      </w:r>
      <w:r>
        <w:rPr>
          <w:spacing w:val="68"/>
          <w:sz w:val="24"/>
        </w:rPr>
        <w:t> </w:t>
      </w:r>
      <w:r>
        <w:rPr>
          <w:sz w:val="24"/>
        </w:rPr>
        <w:t>da</w:t>
      </w:r>
      <w:r>
        <w:rPr>
          <w:spacing w:val="68"/>
          <w:sz w:val="24"/>
        </w:rPr>
        <w:t> </w:t>
      </w:r>
      <w:r>
        <w:rPr>
          <w:sz w:val="24"/>
        </w:rPr>
        <w:t>tarifa</w:t>
      </w:r>
      <w:r>
        <w:rPr>
          <w:spacing w:val="68"/>
          <w:sz w:val="24"/>
        </w:rPr>
        <w:t> </w:t>
      </w:r>
      <w:r>
        <w:rPr>
          <w:sz w:val="24"/>
        </w:rPr>
        <w:t>para</w:t>
      </w:r>
      <w:r>
        <w:rPr>
          <w:spacing w:val="68"/>
          <w:sz w:val="24"/>
        </w:rPr>
        <w:t> </w:t>
      </w:r>
      <w:r>
        <w:rPr>
          <w:sz w:val="24"/>
        </w:rPr>
        <w:t>comparar</w:t>
      </w:r>
      <w:r>
        <w:rPr>
          <w:spacing w:val="68"/>
          <w:sz w:val="24"/>
        </w:rPr>
        <w:t> </w:t>
      </w:r>
      <w:r>
        <w:rPr>
          <w:sz w:val="24"/>
        </w:rPr>
        <w:t>com</w:t>
      </w:r>
      <w:r>
        <w:rPr>
          <w:spacing w:val="68"/>
          <w:sz w:val="24"/>
        </w:rPr>
        <w:t> </w:t>
      </w:r>
      <w:r>
        <w:rPr>
          <w:sz w:val="24"/>
        </w:rPr>
        <w:t>a</w:t>
      </w:r>
      <w:r>
        <w:rPr>
          <w:spacing w:val="68"/>
          <w:sz w:val="24"/>
        </w:rPr>
        <w:t> </w:t>
      </w:r>
      <w:r>
        <w:rPr>
          <w:sz w:val="24"/>
        </w:rPr>
        <w:t>série</w:t>
      </w:r>
      <w:r>
        <w:rPr>
          <w:spacing w:val="68"/>
          <w:sz w:val="24"/>
        </w:rPr>
        <w:t> </w:t>
      </w:r>
      <w:r>
        <w:rPr>
          <w:sz w:val="24"/>
        </w:rPr>
        <w:t>histórica</w:t>
      </w:r>
      <w:r>
        <w:rPr>
          <w:spacing w:val="1"/>
          <w:sz w:val="24"/>
        </w:rPr>
        <w:t> </w:t>
      </w:r>
      <w:r>
        <w:rPr>
          <w:sz w:val="24"/>
        </w:rPr>
        <w:t>similar.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da conclusão deste processo será feita nova apresentação ao Conselho. O Conselho</w:t>
      </w:r>
      <w:r>
        <w:rPr>
          <w:spacing w:val="1"/>
          <w:sz w:val="24"/>
        </w:rPr>
        <w:t> </w:t>
      </w:r>
      <w:r>
        <w:rPr>
          <w:sz w:val="24"/>
        </w:rPr>
        <w:t>continuará acompanhando o assunto e sugere nova análise no fechamento do primeiro trimestre de</w:t>
      </w:r>
      <w:r>
        <w:rPr>
          <w:spacing w:val="1"/>
          <w:sz w:val="24"/>
        </w:rPr>
        <w:t> </w:t>
      </w:r>
      <w:r>
        <w:rPr>
          <w:sz w:val="24"/>
        </w:rPr>
        <w:t>aplicação</w:t>
      </w:r>
      <w:r>
        <w:rPr>
          <w:spacing w:val="-1"/>
          <w:sz w:val="24"/>
        </w:rPr>
        <w:t> </w:t>
      </w:r>
      <w:r>
        <w:rPr>
          <w:sz w:val="24"/>
        </w:rPr>
        <w:t>da nova tarifa.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98" w:val="left" w:leader="none"/>
        </w:tabs>
        <w:spacing w:line="240" w:lineRule="auto" w:before="217" w:after="0"/>
        <w:ind w:left="230" w:right="235" w:firstLine="0"/>
        <w:jc w:val="both"/>
        <w:rPr>
          <w:sz w:val="24"/>
        </w:rPr>
      </w:pPr>
      <w:r>
        <w:rPr>
          <w:b/>
          <w:sz w:val="24"/>
          <w:u w:val="single"/>
        </w:rPr>
        <w:t>  </w:t>
      </w:r>
      <w:r>
        <w:rPr>
          <w:b/>
          <w:spacing w:val="7"/>
          <w:sz w:val="24"/>
          <w:u w:val="single"/>
        </w:rPr>
        <w:t> </w:t>
      </w:r>
      <w:r>
        <w:rPr>
          <w:b/>
          <w:sz w:val="24"/>
          <w:u w:val="single"/>
        </w:rPr>
        <w:t>Planejamento  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de  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Contratações  </w:t>
      </w:r>
      <w:r>
        <w:rPr>
          <w:b/>
          <w:spacing w:val="11"/>
          <w:sz w:val="24"/>
          <w:u w:val="single"/>
        </w:rPr>
        <w:t> </w:t>
      </w:r>
      <w:r>
        <w:rPr>
          <w:b/>
          <w:sz w:val="24"/>
          <w:u w:val="single"/>
        </w:rPr>
        <w:t>–  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2023  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z w:val="24"/>
        </w:rPr>
        <w:t>  </w:t>
      </w:r>
      <w:r>
        <w:rPr>
          <w:b/>
          <w:spacing w:val="9"/>
          <w:sz w:val="24"/>
        </w:rPr>
        <w:t> </w:t>
      </w:r>
      <w:r>
        <w:rPr>
          <w:sz w:val="24"/>
        </w:rPr>
        <w:t>A</w:t>
      </w:r>
      <w:r>
        <w:rPr>
          <w:spacing w:val="118"/>
          <w:sz w:val="24"/>
        </w:rPr>
        <w:t> </w:t>
      </w:r>
      <w:r>
        <w:rPr>
          <w:sz w:val="24"/>
        </w:rPr>
        <w:t>DIRPRE,  </w:t>
      </w:r>
      <w:r>
        <w:rPr>
          <w:spacing w:val="12"/>
          <w:sz w:val="24"/>
        </w:rPr>
        <w:t> </w:t>
      </w:r>
      <w:r>
        <w:rPr>
          <w:sz w:val="24"/>
        </w:rPr>
        <w:t>por  </w:t>
      </w:r>
      <w:r>
        <w:rPr>
          <w:spacing w:val="11"/>
          <w:sz w:val="24"/>
        </w:rPr>
        <w:t> </w:t>
      </w:r>
      <w:r>
        <w:rPr>
          <w:sz w:val="24"/>
        </w:rPr>
        <w:t>meio  </w:t>
      </w:r>
      <w:r>
        <w:rPr>
          <w:spacing w:val="11"/>
          <w:sz w:val="24"/>
        </w:rPr>
        <w:t> </w:t>
      </w:r>
      <w:r>
        <w:rPr>
          <w:sz w:val="24"/>
        </w:rPr>
        <w:t>do  </w:t>
      </w:r>
      <w:r>
        <w:rPr>
          <w:spacing w:val="12"/>
          <w:sz w:val="24"/>
        </w:rPr>
        <w:t> </w:t>
      </w:r>
      <w:r>
        <w:rPr>
          <w:sz w:val="24"/>
        </w:rPr>
        <w:t>comunicado  </w:t>
      </w:r>
      <w:r>
        <w:rPr>
          <w:spacing w:val="11"/>
          <w:sz w:val="24"/>
        </w:rPr>
        <w:t> </w:t>
      </w:r>
      <w:r>
        <w:rPr>
          <w:sz w:val="24"/>
        </w:rPr>
        <w:t>SEI</w:t>
      </w:r>
      <w:r>
        <w:rPr>
          <w:spacing w:val="1"/>
          <w:sz w:val="24"/>
        </w:rPr>
        <w:t> </w:t>
      </w:r>
      <w:r>
        <w:rPr>
          <w:sz w:val="24"/>
        </w:rPr>
        <w:t>nº 95/2022/DIRPRE-CDC,</w:t>
      </w:r>
      <w:r>
        <w:rPr>
          <w:spacing w:val="60"/>
          <w:sz w:val="24"/>
        </w:rPr>
        <w:t> </w:t>
      </w:r>
      <w:r>
        <w:rPr>
          <w:sz w:val="24"/>
        </w:rPr>
        <w:t>informou</w:t>
      </w:r>
      <w:r>
        <w:rPr>
          <w:spacing w:val="60"/>
          <w:sz w:val="24"/>
        </w:rPr>
        <w:t> </w:t>
      </w:r>
      <w:r>
        <w:rPr>
          <w:sz w:val="24"/>
        </w:rPr>
        <w:t>que</w:t>
      </w:r>
      <w:r>
        <w:rPr>
          <w:spacing w:val="60"/>
          <w:sz w:val="24"/>
        </w:rPr>
        <w:t> </w:t>
      </w:r>
      <w:r>
        <w:rPr>
          <w:sz w:val="24"/>
        </w:rPr>
        <w:t>reitera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informação</w:t>
      </w:r>
      <w:r>
        <w:rPr>
          <w:spacing w:val="60"/>
          <w:sz w:val="24"/>
        </w:rPr>
        <w:t> </w:t>
      </w:r>
      <w:r>
        <w:rPr>
          <w:sz w:val="24"/>
        </w:rPr>
        <w:t>que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CODPLA verificou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planilha</w:t>
      </w:r>
      <w:r>
        <w:rPr>
          <w:spacing w:val="1"/>
          <w:sz w:val="24"/>
        </w:rPr>
        <w:t> </w:t>
      </w:r>
      <w:r>
        <w:rPr>
          <w:sz w:val="24"/>
        </w:rPr>
        <w:t>do planejamento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contratações</w:t>
      </w:r>
      <w:r>
        <w:rPr>
          <w:spacing w:val="1"/>
          <w:sz w:val="24"/>
        </w:rPr>
        <w:t> </w:t>
      </w:r>
      <w:r>
        <w:rPr>
          <w:sz w:val="24"/>
        </w:rPr>
        <w:t>2023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informou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classificações</w:t>
      </w:r>
      <w:r>
        <w:rPr>
          <w:spacing w:val="60"/>
          <w:sz w:val="24"/>
        </w:rPr>
        <w:t> </w:t>
      </w:r>
      <w:r>
        <w:rPr>
          <w:sz w:val="24"/>
        </w:rPr>
        <w:t>nas</w:t>
      </w:r>
      <w:r>
        <w:rPr>
          <w:spacing w:val="60"/>
          <w:sz w:val="24"/>
        </w:rPr>
        <w:t> </w:t>
      </w:r>
      <w:r>
        <w:rPr>
          <w:sz w:val="24"/>
        </w:rPr>
        <w:t>colunas</w:t>
      </w:r>
      <w:r>
        <w:rPr>
          <w:spacing w:val="60"/>
          <w:sz w:val="24"/>
        </w:rPr>
        <w:t> </w:t>
      </w:r>
      <w:r>
        <w:rPr>
          <w:sz w:val="24"/>
        </w:rPr>
        <w:t>"dimensão</w:t>
      </w:r>
      <w:r>
        <w:rPr>
          <w:spacing w:val="1"/>
          <w:sz w:val="24"/>
        </w:rPr>
        <w:t> </w:t>
      </w:r>
      <w:r>
        <w:rPr>
          <w:sz w:val="24"/>
        </w:rPr>
        <w:t>estratégica relacionada" e "objetivos da estratégia relacionada" estão coerentes com o mapa estratégico da</w:t>
      </w:r>
      <w:r>
        <w:rPr>
          <w:spacing w:val="1"/>
          <w:sz w:val="24"/>
        </w:rPr>
        <w:t> </w:t>
      </w:r>
      <w:r>
        <w:rPr>
          <w:sz w:val="24"/>
        </w:rPr>
        <w:t>companhia,</w:t>
      </w:r>
      <w:r>
        <w:rPr>
          <w:spacing w:val="-1"/>
          <w:sz w:val="24"/>
        </w:rPr>
        <w:t> </w:t>
      </w:r>
      <w:r>
        <w:rPr>
          <w:sz w:val="24"/>
        </w:rPr>
        <w:t>conforme anexo. O</w:t>
      </w:r>
      <w:r>
        <w:rPr>
          <w:spacing w:val="-2"/>
          <w:sz w:val="24"/>
        </w:rPr>
        <w:t> </w:t>
      </w:r>
      <w:r>
        <w:rPr>
          <w:sz w:val="24"/>
        </w:rPr>
        <w:t>Conselho retira a</w:t>
      </w:r>
      <w:r>
        <w:rPr>
          <w:spacing w:val="-1"/>
          <w:sz w:val="24"/>
        </w:rPr>
        <w:t> </w:t>
      </w:r>
      <w:r>
        <w:rPr>
          <w:sz w:val="24"/>
        </w:rPr>
        <w:t>pendência.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40" w:lineRule="auto" w:before="218" w:after="0"/>
        <w:ind w:left="230" w:right="231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Relatório   de   Contratos   -</w:t>
      </w:r>
      <w:r>
        <w:rPr>
          <w:b/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DIRPRE,</w:t>
      </w:r>
      <w:r>
        <w:rPr>
          <w:spacing w:val="60"/>
          <w:sz w:val="24"/>
        </w:rPr>
        <w:t> </w:t>
      </w:r>
      <w:r>
        <w:rPr>
          <w:sz w:val="24"/>
        </w:rPr>
        <w:t>por</w:t>
      </w:r>
      <w:r>
        <w:rPr>
          <w:spacing w:val="60"/>
          <w:sz w:val="24"/>
        </w:rPr>
        <w:t> </w:t>
      </w:r>
      <w:r>
        <w:rPr>
          <w:sz w:val="24"/>
        </w:rPr>
        <w:t>meio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z w:val="24"/>
        </w:rPr>
        <w:t>comunicado</w:t>
      </w:r>
      <w:r>
        <w:rPr>
          <w:spacing w:val="60"/>
          <w:sz w:val="24"/>
        </w:rPr>
        <w:t> </w:t>
      </w:r>
      <w:r>
        <w:rPr>
          <w:sz w:val="24"/>
        </w:rPr>
        <w:t>SEI</w:t>
      </w:r>
      <w:r>
        <w:rPr>
          <w:spacing w:val="60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95/2022/DIRPRE-CDC, comunicou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CODCOL informou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erro</w:t>
      </w:r>
      <w:r>
        <w:rPr>
          <w:spacing w:val="1"/>
          <w:sz w:val="24"/>
        </w:rPr>
        <w:t> </w:t>
      </w:r>
      <w:r>
        <w:rPr>
          <w:sz w:val="24"/>
        </w:rPr>
        <w:t>formal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digitação</w:t>
      </w:r>
      <w:r>
        <w:rPr>
          <w:spacing w:val="1"/>
          <w:sz w:val="24"/>
        </w:rPr>
        <w:t> </w:t>
      </w:r>
      <w:r>
        <w:rPr>
          <w:sz w:val="24"/>
        </w:rPr>
        <w:t>acabou</w:t>
      </w:r>
      <w:r>
        <w:rPr>
          <w:spacing w:val="1"/>
          <w:sz w:val="24"/>
        </w:rPr>
        <w:t> </w:t>
      </w:r>
      <w:r>
        <w:rPr>
          <w:sz w:val="24"/>
        </w:rPr>
        <w:t>deixando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colunas sem</w:t>
      </w:r>
      <w:r>
        <w:rPr>
          <w:spacing w:val="1"/>
          <w:sz w:val="24"/>
        </w:rPr>
        <w:t> </w:t>
      </w:r>
      <w:r>
        <w:rPr>
          <w:sz w:val="24"/>
        </w:rPr>
        <w:t>informações.</w:t>
      </w:r>
      <w:r>
        <w:rPr>
          <w:spacing w:val="1"/>
          <w:sz w:val="24"/>
        </w:rPr>
        <w:t> </w:t>
      </w:r>
      <w:r>
        <w:rPr>
          <w:sz w:val="24"/>
        </w:rPr>
        <w:t>Encaminhou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linha</w:t>
      </w:r>
      <w:r>
        <w:rPr>
          <w:spacing w:val="60"/>
          <w:sz w:val="24"/>
        </w:rPr>
        <w:t> </w:t>
      </w:r>
      <w:r>
        <w:rPr>
          <w:sz w:val="24"/>
        </w:rPr>
        <w:t>preenchida</w:t>
      </w:r>
      <w:r>
        <w:rPr>
          <w:spacing w:val="60"/>
          <w:sz w:val="24"/>
        </w:rPr>
        <w:t> </w:t>
      </w:r>
      <w:r>
        <w:rPr>
          <w:sz w:val="24"/>
        </w:rPr>
        <w:t>com</w:t>
      </w:r>
      <w:r>
        <w:rPr>
          <w:spacing w:val="60"/>
          <w:sz w:val="24"/>
        </w:rPr>
        <w:t> </w:t>
      </w:r>
      <w:r>
        <w:rPr>
          <w:sz w:val="24"/>
        </w:rPr>
        <w:t>todas</w:t>
      </w:r>
      <w:r>
        <w:rPr>
          <w:spacing w:val="60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referido</w:t>
      </w:r>
      <w:r>
        <w:rPr>
          <w:spacing w:val="1"/>
          <w:sz w:val="24"/>
        </w:rPr>
        <w:t> </w:t>
      </w:r>
      <w:r>
        <w:rPr>
          <w:sz w:val="24"/>
        </w:rPr>
        <w:t>contrato. Ainda sobre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planilha,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mesma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enviada</w:t>
      </w:r>
      <w:r>
        <w:rPr>
          <w:spacing w:val="1"/>
          <w:sz w:val="24"/>
        </w:rPr>
        <w:t> </w:t>
      </w:r>
      <w:r>
        <w:rPr>
          <w:sz w:val="24"/>
        </w:rPr>
        <w:t>próxima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data</w:t>
      </w:r>
      <w:r>
        <w:rPr>
          <w:spacing w:val="60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reunião do mês de outubro, para obtenção de informações mais atualizadas e precisas. A renovação do</w:t>
      </w:r>
      <w:r>
        <w:rPr>
          <w:spacing w:val="1"/>
          <w:sz w:val="24"/>
        </w:rPr>
        <w:t> </w:t>
      </w:r>
      <w:r>
        <w:rPr>
          <w:sz w:val="24"/>
        </w:rPr>
        <w:t>processos Monitoramento ambiental está em fase de</w:t>
      </w:r>
      <w:r>
        <w:rPr>
          <w:spacing w:val="1"/>
          <w:sz w:val="24"/>
        </w:rPr>
        <w:t> </w:t>
      </w:r>
      <w:r>
        <w:rPr>
          <w:sz w:val="24"/>
        </w:rPr>
        <w:t>finalização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mapa</w:t>
      </w:r>
      <w:r>
        <w:rPr>
          <w:spacing w:val="1"/>
          <w:sz w:val="24"/>
        </w:rPr>
        <w:t> </w:t>
      </w:r>
      <w:r>
        <w:rPr>
          <w:sz w:val="24"/>
        </w:rPr>
        <w:t>comparativo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preços</w:t>
      </w:r>
      <w:r>
        <w:rPr>
          <w:spacing w:val="60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envio</w:t>
      </w:r>
      <w:r>
        <w:rPr>
          <w:spacing w:val="60"/>
          <w:sz w:val="24"/>
        </w:rPr>
        <w:t> </w:t>
      </w:r>
      <w:r>
        <w:rPr>
          <w:sz w:val="24"/>
        </w:rPr>
        <w:t>ao</w:t>
      </w:r>
      <w:r>
        <w:rPr>
          <w:spacing w:val="60"/>
          <w:sz w:val="24"/>
        </w:rPr>
        <w:t> </w:t>
      </w:r>
      <w:r>
        <w:rPr>
          <w:sz w:val="24"/>
        </w:rPr>
        <w:t>jurídico</w:t>
      </w:r>
      <w:r>
        <w:rPr>
          <w:spacing w:val="60"/>
          <w:sz w:val="24"/>
        </w:rPr>
        <w:t> </w:t>
      </w:r>
      <w:r>
        <w:rPr>
          <w:sz w:val="24"/>
        </w:rPr>
        <w:t>no</w:t>
      </w:r>
      <w:r>
        <w:rPr>
          <w:spacing w:val="60"/>
          <w:sz w:val="24"/>
        </w:rPr>
        <w:t> </w:t>
      </w:r>
      <w:r>
        <w:rPr>
          <w:sz w:val="24"/>
        </w:rPr>
        <w:t>dia</w:t>
      </w:r>
      <w:r>
        <w:rPr>
          <w:spacing w:val="60"/>
          <w:sz w:val="24"/>
        </w:rPr>
        <w:t> </w:t>
      </w:r>
      <w:r>
        <w:rPr>
          <w:sz w:val="24"/>
        </w:rPr>
        <w:t>14/10/2022. A Companhia informou que o referido processo acima teve</w:t>
      </w:r>
      <w:r>
        <w:rPr>
          <w:spacing w:val="1"/>
          <w:sz w:val="24"/>
        </w:rPr>
        <w:t> </w:t>
      </w:r>
      <w:r>
        <w:rPr>
          <w:sz w:val="24"/>
        </w:rPr>
        <w:t>prejuízo de tempo na cotação por se tratar de um objeto de especificação</w:t>
      </w:r>
      <w:r>
        <w:rPr>
          <w:spacing w:val="60"/>
          <w:sz w:val="24"/>
        </w:rPr>
        <w:t> </w:t>
      </w:r>
      <w:r>
        <w:rPr>
          <w:sz w:val="24"/>
        </w:rPr>
        <w:t>complexo.</w:t>
      </w:r>
      <w:r>
        <w:rPr>
          <w:spacing w:val="60"/>
          <w:sz w:val="24"/>
        </w:rPr>
        <w:t> </w:t>
      </w:r>
      <w:r>
        <w:rPr>
          <w:sz w:val="24"/>
        </w:rPr>
        <w:t>Referente</w:t>
      </w:r>
      <w:r>
        <w:rPr>
          <w:spacing w:val="60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processo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Combate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incêndio,</w:t>
      </w:r>
      <w:r>
        <w:rPr>
          <w:spacing w:val="60"/>
          <w:sz w:val="24"/>
        </w:rPr>
        <w:t> </w:t>
      </w:r>
      <w:r>
        <w:rPr>
          <w:sz w:val="24"/>
        </w:rPr>
        <w:t>o</w:t>
      </w:r>
      <w:r>
        <w:rPr>
          <w:spacing w:val="60"/>
          <w:sz w:val="24"/>
        </w:rPr>
        <w:t> </w:t>
      </w:r>
      <w:r>
        <w:rPr>
          <w:sz w:val="24"/>
        </w:rPr>
        <w:t>mesmo</w:t>
      </w:r>
      <w:r>
        <w:rPr>
          <w:spacing w:val="60"/>
          <w:sz w:val="24"/>
        </w:rPr>
        <w:t> </w:t>
      </w:r>
      <w:r>
        <w:rPr>
          <w:sz w:val="24"/>
        </w:rPr>
        <w:t>já</w:t>
      </w:r>
      <w:r>
        <w:rPr>
          <w:spacing w:val="60"/>
          <w:sz w:val="24"/>
        </w:rPr>
        <w:t> </w:t>
      </w:r>
      <w:r>
        <w:rPr>
          <w:sz w:val="24"/>
        </w:rPr>
        <w:t>encontra-se</w:t>
      </w:r>
      <w:r>
        <w:rPr>
          <w:spacing w:val="60"/>
          <w:sz w:val="24"/>
        </w:rPr>
        <w:t> </w:t>
      </w:r>
      <w:r>
        <w:rPr>
          <w:sz w:val="24"/>
        </w:rPr>
        <w:t>no Jurídico</w:t>
      </w:r>
      <w:r>
        <w:rPr>
          <w:spacing w:val="61"/>
          <w:sz w:val="24"/>
        </w:rPr>
        <w:t> </w:t>
      </w:r>
      <w:r>
        <w:rPr>
          <w:sz w:val="24"/>
        </w:rPr>
        <w:t>para</w:t>
      </w:r>
      <w:r>
        <w:rPr>
          <w:spacing w:val="61"/>
          <w:sz w:val="24"/>
        </w:rPr>
        <w:t> </w:t>
      </w:r>
      <w:r>
        <w:rPr>
          <w:sz w:val="24"/>
        </w:rPr>
        <w:t>aditivo   de   renovação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contratual.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60"/>
          <w:sz w:val="24"/>
        </w:rPr>
        <w:t> </w:t>
      </w:r>
      <w:r>
        <w:rPr>
          <w:sz w:val="24"/>
        </w:rPr>
        <w:t>retira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pendência</w:t>
      </w:r>
      <w:r>
        <w:rPr>
          <w:spacing w:val="60"/>
          <w:sz w:val="24"/>
        </w:rPr>
        <w:t> </w:t>
      </w:r>
      <w:r>
        <w:rPr>
          <w:sz w:val="24"/>
        </w:rPr>
        <w:t>e</w:t>
      </w:r>
      <w:r>
        <w:rPr>
          <w:spacing w:val="60"/>
          <w:sz w:val="24"/>
        </w:rPr>
        <w:t> </w:t>
      </w:r>
      <w:r>
        <w:rPr>
          <w:sz w:val="24"/>
        </w:rPr>
        <w:t>ressalta novamente a preocupação com os</w:t>
      </w:r>
      <w:r>
        <w:rPr>
          <w:spacing w:val="1"/>
          <w:sz w:val="24"/>
        </w:rPr>
        <w:t> </w:t>
      </w:r>
      <w:r>
        <w:rPr>
          <w:sz w:val="24"/>
        </w:rPr>
        <w:t>contratos</w:t>
      </w:r>
      <w:r>
        <w:rPr>
          <w:spacing w:val="20"/>
          <w:sz w:val="24"/>
        </w:rPr>
        <w:t> </w:t>
      </w:r>
      <w:r>
        <w:rPr>
          <w:sz w:val="24"/>
        </w:rPr>
        <w:t>referentes</w:t>
      </w:r>
      <w:r>
        <w:rPr>
          <w:spacing w:val="20"/>
          <w:sz w:val="24"/>
        </w:rPr>
        <w:t> </w:t>
      </w:r>
      <w:r>
        <w:rPr>
          <w:sz w:val="24"/>
        </w:rPr>
        <w:t>ao</w:t>
      </w:r>
      <w:r>
        <w:rPr>
          <w:spacing w:val="20"/>
          <w:sz w:val="24"/>
        </w:rPr>
        <w:t> </w:t>
      </w:r>
      <w:r>
        <w:rPr>
          <w:sz w:val="24"/>
        </w:rPr>
        <w:t>monitoramento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licenciamento</w:t>
      </w:r>
      <w:r>
        <w:rPr>
          <w:spacing w:val="21"/>
          <w:sz w:val="24"/>
        </w:rPr>
        <w:t> </w:t>
      </w:r>
      <w:r>
        <w:rPr>
          <w:sz w:val="24"/>
        </w:rPr>
        <w:t>ambiental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Porto.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11" w:val="left" w:leader="none"/>
        </w:tabs>
        <w:spacing w:line="240" w:lineRule="auto" w:before="218" w:after="0"/>
        <w:ind w:left="230" w:right="223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-20"/>
          <w:sz w:val="24"/>
          <w:u w:val="single"/>
        </w:rPr>
        <w:t> </w:t>
      </w:r>
      <w:r>
        <w:rPr>
          <w:b/>
          <w:sz w:val="24"/>
          <w:u w:val="single"/>
        </w:rPr>
        <w:t>Ofício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nº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286/2022/OUVI/GABSNPTA/SNPTA –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Solicitação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informações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acerca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denúncia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anônima encaminhada à SCI – (SEI 50000.034607/2022-85) -</w:t>
      </w:r>
      <w:r>
        <w:rPr>
          <w:b/>
          <w:sz w:val="24"/>
        </w:rPr>
        <w:t> </w:t>
      </w:r>
      <w:r>
        <w:rPr>
          <w:sz w:val="24"/>
        </w:rPr>
        <w:t>A DIRPRE, por meio do</w:t>
      </w:r>
      <w:r>
        <w:rPr>
          <w:spacing w:val="1"/>
          <w:sz w:val="24"/>
        </w:rPr>
        <w:t> </w:t>
      </w:r>
      <w:r>
        <w:rPr>
          <w:sz w:val="24"/>
        </w:rPr>
        <w:t>comunicado SEI nº</w:t>
      </w:r>
      <w:r>
        <w:rPr>
          <w:spacing w:val="1"/>
          <w:sz w:val="24"/>
        </w:rPr>
        <w:t> </w:t>
      </w:r>
      <w:r>
        <w:rPr>
          <w:sz w:val="24"/>
        </w:rPr>
        <w:t>95/2022/DIRPRE-CDC, informou que as denúncias são tratadas com base nos</w:t>
      </w:r>
      <w:r>
        <w:rPr>
          <w:spacing w:val="1"/>
          <w:sz w:val="24"/>
        </w:rPr>
        <w:t> </w:t>
      </w:r>
      <w:r>
        <w:rPr>
          <w:sz w:val="24"/>
        </w:rPr>
        <w:t>normativos</w:t>
      </w:r>
      <w:r>
        <w:rPr>
          <w:spacing w:val="29"/>
          <w:sz w:val="24"/>
        </w:rPr>
        <w:t> </w:t>
      </w:r>
      <w:r>
        <w:rPr>
          <w:sz w:val="24"/>
        </w:rPr>
        <w:t>internos,</w:t>
      </w:r>
      <w:r>
        <w:rPr>
          <w:spacing w:val="-1"/>
          <w:sz w:val="24"/>
        </w:rPr>
        <w:t> </w:t>
      </w:r>
      <w:r>
        <w:rPr>
          <w:sz w:val="24"/>
        </w:rPr>
        <w:t>bem</w:t>
      </w:r>
      <w:r>
        <w:rPr>
          <w:spacing w:val="-3"/>
          <w:sz w:val="24"/>
        </w:rPr>
        <w:t> </w:t>
      </w:r>
      <w:r>
        <w:rPr>
          <w:sz w:val="24"/>
        </w:rPr>
        <w:t>como</w:t>
      </w:r>
      <w:r>
        <w:rPr>
          <w:spacing w:val="-1"/>
          <w:sz w:val="24"/>
        </w:rPr>
        <w:t> </w:t>
      </w:r>
      <w:r>
        <w:rPr>
          <w:sz w:val="24"/>
        </w:rPr>
        <w:t>são</w:t>
      </w:r>
      <w:r>
        <w:rPr>
          <w:spacing w:val="-1"/>
          <w:sz w:val="24"/>
        </w:rPr>
        <w:t> </w:t>
      </w:r>
      <w:r>
        <w:rPr>
          <w:sz w:val="24"/>
        </w:rPr>
        <w:t>tratadas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celeridade.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Conselho</w:t>
      </w:r>
      <w:r>
        <w:rPr>
          <w:spacing w:val="-1"/>
          <w:sz w:val="24"/>
        </w:rPr>
        <w:t> </w:t>
      </w:r>
      <w:r>
        <w:rPr>
          <w:sz w:val="24"/>
        </w:rPr>
        <w:t>retira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pendência.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91" w:val="left" w:leader="none"/>
        </w:tabs>
        <w:spacing w:line="240" w:lineRule="auto" w:before="218" w:after="0"/>
        <w:ind w:left="590" w:right="0" w:hanging="361"/>
        <w:jc w:val="left"/>
      </w:pPr>
      <w:r>
        <w:rPr/>
        <w:t>–</w:t>
      </w:r>
      <w:r>
        <w:rPr>
          <w:spacing w:val="-3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Gerencial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setembro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2022</w:t>
      </w:r>
    </w:p>
    <w:p>
      <w:pPr>
        <w:pStyle w:val="ListParagraph"/>
        <w:numPr>
          <w:ilvl w:val="0"/>
          <w:numId w:val="4"/>
        </w:numPr>
        <w:tabs>
          <w:tab w:pos="375" w:val="left" w:leader="none"/>
        </w:tabs>
        <w:spacing w:line="240" w:lineRule="auto" w:before="120" w:after="0"/>
        <w:ind w:left="230" w:right="233" w:firstLine="0"/>
        <w:jc w:val="both"/>
        <w:rPr>
          <w:sz w:val="24"/>
        </w:rPr>
      </w:pPr>
      <w:r>
        <w:rPr>
          <w:sz w:val="24"/>
        </w:rPr>
        <w:t>O Diretor de Infraestrutura e Gestão Portuária, Eduardo Rodrigues, compareceu à reunião e apresentou o</w:t>
      </w:r>
      <w:r>
        <w:rPr>
          <w:spacing w:val="1"/>
          <w:sz w:val="24"/>
        </w:rPr>
        <w:t> </w:t>
      </w:r>
      <w:r>
        <w:rPr>
          <w:sz w:val="24"/>
        </w:rPr>
        <w:t>Relatório</w:t>
      </w:r>
      <w:r>
        <w:rPr>
          <w:spacing w:val="-1"/>
          <w:sz w:val="24"/>
        </w:rPr>
        <w:t> </w:t>
      </w:r>
      <w:r>
        <w:rPr>
          <w:sz w:val="24"/>
        </w:rPr>
        <w:t>Gerencial</w:t>
      </w:r>
      <w:r>
        <w:rPr>
          <w:spacing w:val="-1"/>
          <w:sz w:val="24"/>
        </w:rPr>
        <w:t> </w:t>
      </w:r>
      <w:r>
        <w:rPr>
          <w:sz w:val="24"/>
        </w:rPr>
        <w:t>de setembro de 2022.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627" w:val="left" w:leader="none"/>
        </w:tabs>
        <w:spacing w:line="240" w:lineRule="auto" w:before="217" w:after="0"/>
        <w:ind w:left="230" w:right="246" w:firstLine="0"/>
        <w:jc w:val="left"/>
      </w:pPr>
      <w:r>
        <w:rPr/>
        <w:t>–</w:t>
      </w:r>
      <w:r>
        <w:rPr>
          <w:spacing w:val="-3"/>
        </w:rPr>
        <w:t> </w:t>
      </w:r>
      <w:r>
        <w:rPr/>
        <w:t>Atas</w:t>
      </w:r>
      <w:r>
        <w:rPr>
          <w:spacing w:val="21"/>
        </w:rPr>
        <w:t> </w:t>
      </w:r>
      <w:r>
        <w:rPr/>
        <w:t>das</w:t>
      </w:r>
      <w:r>
        <w:rPr>
          <w:spacing w:val="21"/>
        </w:rPr>
        <w:t> </w:t>
      </w:r>
      <w:r>
        <w:rPr/>
        <w:t>2389ª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2392ª</w:t>
      </w:r>
      <w:r>
        <w:rPr>
          <w:spacing w:val="20"/>
        </w:rPr>
        <w:t> </w:t>
      </w:r>
      <w:r>
        <w:rPr/>
        <w:t>Reuniões</w:t>
      </w:r>
      <w:r>
        <w:rPr>
          <w:spacing w:val="21"/>
        </w:rPr>
        <w:t> </w:t>
      </w:r>
      <w:r>
        <w:rPr/>
        <w:t>Ordinárias</w:t>
      </w:r>
      <w:r>
        <w:rPr>
          <w:spacing w:val="20"/>
        </w:rPr>
        <w:t> </w:t>
      </w:r>
      <w:r>
        <w:rPr/>
        <w:t>da</w:t>
      </w:r>
      <w:r>
        <w:rPr>
          <w:spacing w:val="21"/>
        </w:rPr>
        <w:t> </w:t>
      </w:r>
      <w:r>
        <w:rPr/>
        <w:t>DIREXE</w:t>
      </w:r>
      <w:r>
        <w:rPr>
          <w:spacing w:val="20"/>
        </w:rPr>
        <w:t> </w:t>
      </w:r>
      <w:r>
        <w:rPr/>
        <w:t>e</w:t>
      </w:r>
      <w:r>
        <w:rPr>
          <w:spacing w:val="9"/>
        </w:rPr>
        <w:t> </w:t>
      </w:r>
      <w:r>
        <w:rPr/>
        <w:t>Autorizações</w:t>
      </w:r>
      <w:r>
        <w:rPr>
          <w:spacing w:val="21"/>
        </w:rPr>
        <w:t> </w:t>
      </w:r>
      <w:r>
        <w:rPr/>
        <w:t>DIRPRE</w:t>
      </w:r>
      <w:r>
        <w:rPr>
          <w:spacing w:val="20"/>
        </w:rPr>
        <w:t> </w:t>
      </w:r>
      <w:r>
        <w:rPr/>
        <w:t>realizadas</w:t>
      </w:r>
      <w:r>
        <w:rPr>
          <w:spacing w:val="-57"/>
        </w:rPr>
        <w:t> </w:t>
      </w:r>
      <w:r>
        <w:rPr/>
        <w:t>em</w:t>
      </w:r>
      <w:r>
        <w:rPr>
          <w:spacing w:val="-2"/>
        </w:rPr>
        <w:t> </w:t>
      </w:r>
      <w:r>
        <w:rPr/>
        <w:t>setembro /</w:t>
      </w:r>
      <w:r>
        <w:rPr>
          <w:spacing w:val="-1"/>
        </w:rPr>
        <w:t> </w:t>
      </w:r>
      <w:r>
        <w:rPr/>
        <w:t>2022</w:t>
      </w: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121" w:after="0"/>
        <w:ind w:left="369" w:right="0" w:hanging="140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assunto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analisado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próxima</w:t>
      </w:r>
      <w:r>
        <w:rPr>
          <w:spacing w:val="-3"/>
          <w:sz w:val="24"/>
        </w:rPr>
        <w:t> </w:t>
      </w:r>
      <w:r>
        <w:rPr>
          <w:sz w:val="24"/>
        </w:rPr>
        <w:t>reunião.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91" w:val="left" w:leader="none"/>
        </w:tabs>
        <w:spacing w:line="240" w:lineRule="auto" w:before="217" w:after="0"/>
        <w:ind w:left="590" w:right="0" w:hanging="361"/>
        <w:jc w:val="left"/>
      </w:pPr>
      <w:r>
        <w:rPr/>
        <w:t>-</w:t>
      </w:r>
      <w:r>
        <w:rPr>
          <w:spacing w:val="-4"/>
        </w:rPr>
        <w:t> </w:t>
      </w:r>
      <w:r>
        <w:rPr/>
        <w:t>Ata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567ª</w:t>
      </w:r>
      <w:r>
        <w:rPr>
          <w:spacing w:val="-4"/>
        </w:rPr>
        <w:t> </w:t>
      </w:r>
      <w:r>
        <w:rPr/>
        <w:t>Reunião</w:t>
      </w:r>
      <w:r>
        <w:rPr>
          <w:spacing w:val="-2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CONSAD</w:t>
      </w: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120" w:after="0"/>
        <w:ind w:left="369" w:right="0" w:hanging="140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assunto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analisado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próxima</w:t>
      </w:r>
      <w:r>
        <w:rPr>
          <w:spacing w:val="-3"/>
          <w:sz w:val="24"/>
        </w:rPr>
        <w:t> </w:t>
      </w:r>
      <w:r>
        <w:rPr>
          <w:sz w:val="24"/>
        </w:rPr>
        <w:t>reunião.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0" w:footer="181" w:top="500" w:bottom="380" w:left="580" w:right="580"/>
        </w:sectPr>
      </w:pPr>
    </w:p>
    <w:p>
      <w:pPr>
        <w:pStyle w:val="Heading1"/>
        <w:numPr>
          <w:ilvl w:val="1"/>
          <w:numId w:val="1"/>
        </w:numPr>
        <w:tabs>
          <w:tab w:pos="711" w:val="left" w:leader="none"/>
        </w:tabs>
        <w:spacing w:line="240" w:lineRule="auto" w:before="78" w:after="0"/>
        <w:ind w:left="710" w:right="0" w:hanging="481"/>
        <w:jc w:val="both"/>
      </w:pPr>
      <w:r>
        <w:rPr/>
        <w:t>–</w:t>
      </w:r>
      <w:r>
        <w:rPr>
          <w:spacing w:val="-3"/>
        </w:rPr>
        <w:t> </w:t>
      </w:r>
      <w:r>
        <w:rPr/>
        <w:t>Ata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82ª</w:t>
      </w:r>
      <w:r>
        <w:rPr>
          <w:spacing w:val="-3"/>
        </w:rPr>
        <w:t> </w:t>
      </w:r>
      <w:r>
        <w:rPr/>
        <w:t>Reunião</w:t>
      </w:r>
      <w:r>
        <w:rPr>
          <w:spacing w:val="-2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COAUD</w:t>
      </w: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120" w:after="0"/>
        <w:ind w:left="369" w:right="0" w:hanging="140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Conselho</w:t>
      </w:r>
      <w:r>
        <w:rPr>
          <w:spacing w:val="-2"/>
          <w:sz w:val="24"/>
        </w:rPr>
        <w:t> </w:t>
      </w:r>
      <w:r>
        <w:rPr>
          <w:sz w:val="24"/>
        </w:rPr>
        <w:t>recebeu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ata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82ª</w:t>
      </w:r>
      <w:r>
        <w:rPr>
          <w:spacing w:val="-2"/>
          <w:sz w:val="24"/>
        </w:rPr>
        <w:t> </w:t>
      </w:r>
      <w:r>
        <w:rPr>
          <w:sz w:val="24"/>
        </w:rPr>
        <w:t>Reunião</w:t>
      </w:r>
      <w:r>
        <w:rPr>
          <w:spacing w:val="-3"/>
          <w:sz w:val="24"/>
        </w:rPr>
        <w:t> </w:t>
      </w:r>
      <w:r>
        <w:rPr>
          <w:sz w:val="24"/>
        </w:rPr>
        <w:t>Ordinária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Comitê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Auditoria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COAUD.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711" w:val="left" w:leader="none"/>
        </w:tabs>
        <w:spacing w:line="240" w:lineRule="auto" w:before="217" w:after="0"/>
        <w:ind w:left="710" w:right="0" w:hanging="481"/>
        <w:jc w:val="both"/>
      </w:pPr>
      <w:r>
        <w:rPr/>
        <w:t>–</w:t>
      </w:r>
      <w:r>
        <w:rPr>
          <w:spacing w:val="-3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Contratos</w:t>
      </w:r>
    </w:p>
    <w:p>
      <w:pPr>
        <w:pStyle w:val="ListParagraph"/>
        <w:numPr>
          <w:ilvl w:val="0"/>
          <w:numId w:val="4"/>
        </w:numPr>
        <w:tabs>
          <w:tab w:pos="389" w:val="left" w:leader="none"/>
        </w:tabs>
        <w:spacing w:line="240" w:lineRule="auto" w:before="120" w:after="0"/>
        <w:ind w:left="230" w:right="228" w:firstLine="0"/>
        <w:jc w:val="both"/>
        <w:rPr>
          <w:sz w:val="24"/>
        </w:rPr>
      </w:pPr>
      <w:r>
        <w:rPr>
          <w:sz w:val="24"/>
        </w:rPr>
        <w:t>O Conselho recebeu o relatório de contratos, atualizado até o dia 14/10/2022, contendo as informações</w:t>
      </w:r>
      <w:r>
        <w:rPr>
          <w:spacing w:val="1"/>
          <w:sz w:val="24"/>
        </w:rPr>
        <w:t> </w:t>
      </w:r>
      <w:r>
        <w:rPr>
          <w:sz w:val="24"/>
        </w:rPr>
        <w:t>solicitadas. O Conselho solicita esclarecimentos com relação às duas contratações com mesmo objeto</w:t>
      </w:r>
      <w:r>
        <w:rPr>
          <w:spacing w:val="1"/>
          <w:sz w:val="24"/>
        </w:rPr>
        <w:t> </w:t>
      </w:r>
      <w:r>
        <w:rPr>
          <w:sz w:val="24"/>
        </w:rPr>
        <w:t>referente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serviço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manutenção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instalações</w:t>
      </w:r>
      <w:r>
        <w:rPr>
          <w:spacing w:val="1"/>
          <w:sz w:val="24"/>
        </w:rPr>
        <w:t> </w:t>
      </w:r>
      <w:r>
        <w:rPr>
          <w:sz w:val="24"/>
        </w:rPr>
        <w:t>civis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prediais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Porto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Fortaleza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60"/>
          <w:sz w:val="24"/>
        </w:rPr>
        <w:t> </w:t>
      </w:r>
      <w:r>
        <w:rPr>
          <w:sz w:val="24"/>
        </w:rPr>
        <w:t>ambos</w:t>
      </w:r>
      <w:r>
        <w:rPr>
          <w:spacing w:val="-57"/>
          <w:sz w:val="24"/>
        </w:rPr>
        <w:t> </w:t>
      </w:r>
      <w:r>
        <w:rPr>
          <w:sz w:val="24"/>
        </w:rPr>
        <w:t>vigentes, tendo a CODCOL informado que o contrato 03/2022, no valor de 10.201.064,55, foi encerrado</w:t>
      </w:r>
      <w:r>
        <w:rPr>
          <w:spacing w:val="1"/>
          <w:sz w:val="24"/>
        </w:rPr>
        <w:t> </w:t>
      </w:r>
      <w:r>
        <w:rPr>
          <w:sz w:val="24"/>
        </w:rPr>
        <w:t>por ordem judicial (informação consta na coluna de observação). Com isso, o pregão foi relançado, tendo</w:t>
      </w:r>
      <w:r>
        <w:rPr>
          <w:spacing w:val="1"/>
          <w:sz w:val="24"/>
        </w:rPr>
        <w:t> </w:t>
      </w:r>
      <w:r>
        <w:rPr>
          <w:sz w:val="24"/>
        </w:rPr>
        <w:t>sido gerado o contrato nº 036/2022 para o mesmo objeto. O Conselho manifestou preocupação com a</w:t>
      </w:r>
      <w:r>
        <w:rPr>
          <w:spacing w:val="1"/>
          <w:sz w:val="24"/>
        </w:rPr>
        <w:t> </w:t>
      </w:r>
      <w:r>
        <w:rPr>
          <w:sz w:val="24"/>
        </w:rPr>
        <w:t>contratação</w:t>
      </w:r>
      <w:r>
        <w:rPr>
          <w:spacing w:val="1"/>
          <w:sz w:val="24"/>
        </w:rPr>
        <w:t> </w:t>
      </w:r>
      <w:r>
        <w:rPr>
          <w:sz w:val="24"/>
        </w:rPr>
        <w:t>emergencial referente ao objeto de prestação de serviços de manutenção elétrica e mecânica,</w:t>
      </w:r>
      <w:r>
        <w:rPr>
          <w:spacing w:val="1"/>
          <w:sz w:val="24"/>
        </w:rPr>
        <w:t> </w:t>
      </w:r>
      <w:r>
        <w:rPr>
          <w:sz w:val="24"/>
        </w:rPr>
        <w:t>vencendo em janeiro/23, tendo a CODCOL informado que o Pregão se encontra na área técnica para envio</w:t>
      </w:r>
      <w:r>
        <w:rPr>
          <w:spacing w:val="-57"/>
          <w:sz w:val="24"/>
        </w:rPr>
        <w:t> </w:t>
      </w:r>
      <w:r>
        <w:rPr>
          <w:sz w:val="24"/>
        </w:rPr>
        <w:t>à</w:t>
      </w:r>
      <w:r>
        <w:rPr>
          <w:spacing w:val="4"/>
          <w:sz w:val="24"/>
        </w:rPr>
        <w:t> </w:t>
      </w:r>
      <w:r>
        <w:rPr>
          <w:sz w:val="24"/>
        </w:rPr>
        <w:t>CODCOL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relançamento</w:t>
      </w:r>
      <w:r>
        <w:rPr>
          <w:spacing w:val="5"/>
          <w:sz w:val="24"/>
        </w:rPr>
        <w:t> </w:t>
      </w:r>
      <w:r>
        <w:rPr>
          <w:sz w:val="24"/>
        </w:rPr>
        <w:t>ate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fim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Outubro/22.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Conselho</w:t>
      </w:r>
      <w:r>
        <w:rPr>
          <w:spacing w:val="5"/>
          <w:sz w:val="24"/>
        </w:rPr>
        <w:t> </w:t>
      </w:r>
      <w:r>
        <w:rPr>
          <w:sz w:val="24"/>
        </w:rPr>
        <w:t>observou</w:t>
      </w:r>
      <w:r>
        <w:rPr>
          <w:spacing w:val="5"/>
          <w:sz w:val="24"/>
        </w:rPr>
        <w:t> </w:t>
      </w:r>
      <w:r>
        <w:rPr>
          <w:sz w:val="24"/>
        </w:rPr>
        <w:t>inconsistências</w:t>
      </w:r>
      <w:r>
        <w:rPr>
          <w:spacing w:val="5"/>
          <w:sz w:val="24"/>
        </w:rPr>
        <w:t> </w:t>
      </w:r>
      <w:r>
        <w:rPr>
          <w:sz w:val="24"/>
        </w:rPr>
        <w:t>entre</w:t>
      </w:r>
      <w:r>
        <w:rPr>
          <w:spacing w:val="5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e aditivos referente ao objeto Contratação de serviços técnicos especializados em videomonitoramento</w:t>
      </w:r>
      <w:r>
        <w:rPr>
          <w:spacing w:val="1"/>
          <w:sz w:val="24"/>
        </w:rPr>
        <w:t> </w:t>
      </w:r>
      <w:r>
        <w:rPr>
          <w:sz w:val="24"/>
        </w:rPr>
        <w:t>CFTV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adequação</w:t>
      </w:r>
      <w:r>
        <w:rPr>
          <w:spacing w:val="1"/>
          <w:sz w:val="24"/>
        </w:rPr>
        <w:t> </w:t>
      </w:r>
      <w:r>
        <w:rPr>
          <w:sz w:val="24"/>
        </w:rPr>
        <w:t>corretiva,</w:t>
      </w:r>
      <w:r>
        <w:rPr>
          <w:spacing w:val="1"/>
          <w:sz w:val="24"/>
        </w:rPr>
        <w:t> </w:t>
      </w:r>
      <w:r>
        <w:rPr>
          <w:sz w:val="24"/>
        </w:rPr>
        <w:t>preventiva,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suporte</w:t>
      </w:r>
      <w:r>
        <w:rPr>
          <w:spacing w:val="1"/>
          <w:sz w:val="24"/>
        </w:rPr>
        <w:t> </w:t>
      </w:r>
      <w:r>
        <w:rPr>
          <w:sz w:val="24"/>
        </w:rPr>
        <w:t>técnico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substituição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peças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componentes na Companhia Docas do Ceará, tendo a CODCOL informado que no contrato tem itens 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52"/>
          <w:sz w:val="24"/>
        </w:rPr>
        <w:t> </w:t>
      </w:r>
      <w:r>
        <w:rPr>
          <w:sz w:val="24"/>
        </w:rPr>
        <w:t>foram</w:t>
      </w:r>
      <w:r>
        <w:rPr>
          <w:spacing w:val="53"/>
          <w:sz w:val="24"/>
        </w:rPr>
        <w:t> </w:t>
      </w:r>
      <w:r>
        <w:rPr>
          <w:sz w:val="24"/>
        </w:rPr>
        <w:t>renovados</w:t>
      </w:r>
      <w:r>
        <w:rPr>
          <w:spacing w:val="52"/>
          <w:sz w:val="24"/>
        </w:rPr>
        <w:t> </w:t>
      </w:r>
      <w:r>
        <w:rPr>
          <w:sz w:val="24"/>
        </w:rPr>
        <w:t>nos</w:t>
      </w:r>
      <w:r>
        <w:rPr>
          <w:spacing w:val="53"/>
          <w:sz w:val="24"/>
        </w:rPr>
        <w:t> </w:t>
      </w:r>
      <w:r>
        <w:rPr>
          <w:sz w:val="24"/>
        </w:rPr>
        <w:t>aditivos,</w:t>
      </w:r>
      <w:r>
        <w:rPr>
          <w:spacing w:val="52"/>
          <w:sz w:val="24"/>
        </w:rPr>
        <w:t> </w:t>
      </w:r>
      <w:r>
        <w:rPr>
          <w:sz w:val="24"/>
        </w:rPr>
        <w:t>pois</w:t>
      </w:r>
      <w:r>
        <w:rPr>
          <w:spacing w:val="53"/>
          <w:sz w:val="24"/>
        </w:rPr>
        <w:t> </w:t>
      </w:r>
      <w:r>
        <w:rPr>
          <w:sz w:val="24"/>
        </w:rPr>
        <w:t>eram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3"/>
          <w:sz w:val="24"/>
        </w:rPr>
        <w:t> </w:t>
      </w:r>
      <w:r>
        <w:rPr>
          <w:sz w:val="24"/>
        </w:rPr>
        <w:t>entrega</w:t>
      </w:r>
      <w:r>
        <w:rPr>
          <w:spacing w:val="52"/>
          <w:sz w:val="24"/>
        </w:rPr>
        <w:t> </w:t>
      </w:r>
      <w:r>
        <w:rPr>
          <w:sz w:val="24"/>
        </w:rPr>
        <w:t>única,</w:t>
      </w:r>
      <w:r>
        <w:rPr>
          <w:spacing w:val="53"/>
          <w:sz w:val="24"/>
        </w:rPr>
        <w:t> </w:t>
      </w:r>
      <w:r>
        <w:rPr>
          <w:sz w:val="24"/>
        </w:rPr>
        <w:t>como</w:t>
      </w:r>
      <w:r>
        <w:rPr>
          <w:spacing w:val="52"/>
          <w:sz w:val="24"/>
        </w:rPr>
        <w:t> </w:t>
      </w:r>
      <w:r>
        <w:rPr>
          <w:sz w:val="24"/>
        </w:rPr>
        <w:t>por</w:t>
      </w:r>
      <w:r>
        <w:rPr>
          <w:spacing w:val="53"/>
          <w:sz w:val="24"/>
        </w:rPr>
        <w:t> </w:t>
      </w:r>
      <w:r>
        <w:rPr>
          <w:sz w:val="24"/>
        </w:rPr>
        <w:t>exemplo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3"/>
          <w:sz w:val="24"/>
        </w:rPr>
        <w:t> </w:t>
      </w:r>
      <w:r>
        <w:rPr>
          <w:sz w:val="24"/>
        </w:rPr>
        <w:t>instalação.</w:t>
      </w:r>
      <w:r>
        <w:rPr>
          <w:spacing w:val="52"/>
          <w:sz w:val="24"/>
        </w:rPr>
        <w:t> </w:t>
      </w:r>
      <w:r>
        <w:rPr>
          <w:sz w:val="24"/>
        </w:rPr>
        <w:t>No</w:t>
      </w:r>
      <w:r>
        <w:rPr>
          <w:spacing w:val="-57"/>
          <w:sz w:val="24"/>
        </w:rPr>
        <w:t> </w:t>
      </w:r>
      <w:r>
        <w:rPr>
          <w:sz w:val="24"/>
        </w:rPr>
        <w:t>decorrer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processo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CDC</w:t>
      </w:r>
      <w:r>
        <w:rPr>
          <w:spacing w:val="1"/>
          <w:sz w:val="24"/>
        </w:rPr>
        <w:t> </w:t>
      </w:r>
      <w:r>
        <w:rPr>
          <w:sz w:val="24"/>
        </w:rPr>
        <w:t>conseguiu</w:t>
      </w:r>
      <w:r>
        <w:rPr>
          <w:spacing w:val="1"/>
          <w:sz w:val="24"/>
        </w:rPr>
        <w:t> </w:t>
      </w:r>
      <w:r>
        <w:rPr>
          <w:sz w:val="24"/>
        </w:rPr>
        <w:t>negociar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sempre</w:t>
      </w:r>
      <w:r>
        <w:rPr>
          <w:spacing w:val="1"/>
          <w:sz w:val="24"/>
        </w:rPr>
        <w:t> </w:t>
      </w:r>
      <w:r>
        <w:rPr>
          <w:sz w:val="24"/>
        </w:rPr>
        <w:t>buscando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vantajosidade</w:t>
      </w:r>
      <w:r>
        <w:rPr>
          <w:spacing w:val="1"/>
          <w:sz w:val="24"/>
        </w:rPr>
        <w:t> </w:t>
      </w:r>
      <w:r>
        <w:rPr>
          <w:sz w:val="24"/>
        </w:rPr>
        <w:t>financeira. O Conselho solicitou o detalhamento sobre o que compõe cada lote da contratação referente à</w:t>
      </w:r>
      <w:r>
        <w:rPr>
          <w:spacing w:val="1"/>
          <w:sz w:val="24"/>
        </w:rPr>
        <w:t> </w:t>
      </w:r>
      <w:r>
        <w:rPr>
          <w:sz w:val="24"/>
        </w:rPr>
        <w:t>Revitalização básica para temporada de cruzeiros 2022-2023, do Terminal Marítimo de Passageiros do</w:t>
      </w:r>
      <w:r>
        <w:rPr>
          <w:spacing w:val="1"/>
          <w:sz w:val="24"/>
        </w:rPr>
        <w:t> </w:t>
      </w:r>
      <w:r>
        <w:rPr>
          <w:sz w:val="24"/>
        </w:rPr>
        <w:t>Porto de Fortaleza, tendo a CODCOL apresentado o quadro que demonstra todos os lotes e itens da</w:t>
      </w:r>
      <w:r>
        <w:rPr>
          <w:spacing w:val="1"/>
          <w:sz w:val="24"/>
        </w:rPr>
        <w:t> </w:t>
      </w:r>
      <w:r>
        <w:rPr>
          <w:sz w:val="24"/>
        </w:rPr>
        <w:t>solicitação do processo. O Conselho solicita, ainda, esclarecimento quanto ao significado da contratação</w:t>
      </w:r>
      <w:r>
        <w:rPr>
          <w:spacing w:val="1"/>
          <w:sz w:val="24"/>
        </w:rPr>
        <w:t> </w:t>
      </w:r>
      <w:r>
        <w:rPr>
          <w:sz w:val="24"/>
        </w:rPr>
        <w:t>Camocim, tendo a CODCOL informado que é referente à Cessão onerosa de uso de bem imóvel, com área</w:t>
      </w:r>
      <w:r>
        <w:rPr>
          <w:spacing w:val="1"/>
          <w:sz w:val="24"/>
        </w:rPr>
        <w:t> </w:t>
      </w:r>
      <w:r>
        <w:rPr>
          <w:sz w:val="24"/>
        </w:rPr>
        <w:t>de 6.542,44 m², localizado na cidade de Camocim/CE. O Conselho solicita que seja incluída a numeração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contrato na planilha de contratos.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711" w:val="left" w:leader="none"/>
        </w:tabs>
        <w:spacing w:line="240" w:lineRule="auto" w:before="220" w:after="0"/>
        <w:ind w:left="710" w:right="0" w:hanging="481"/>
        <w:jc w:val="both"/>
      </w:pPr>
      <w:r>
        <w:rPr/>
        <w:t>ASSUNTOS</w:t>
      </w:r>
      <w:r>
        <w:rPr>
          <w:spacing w:val="-7"/>
        </w:rPr>
        <w:t> </w:t>
      </w:r>
      <w:r>
        <w:rPr/>
        <w:t>DIVERSOS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217" w:after="0"/>
        <w:ind w:left="230" w:right="364" w:firstLine="0"/>
        <w:jc w:val="both"/>
        <w:rPr>
          <w:b/>
          <w:sz w:val="24"/>
        </w:rPr>
      </w:pPr>
      <w:r>
        <w:rPr>
          <w:b/>
          <w:sz w:val="24"/>
        </w:rPr>
        <w:t>- Quadro de acompanhamento das Resoluções CGPAR e Recomendações do Relatório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Avaliação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dos Resultados 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Gestão 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201802017 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CGU</w:t>
      </w:r>
    </w:p>
    <w:p>
      <w:pPr>
        <w:pStyle w:val="ListParagraph"/>
        <w:numPr>
          <w:ilvl w:val="0"/>
          <w:numId w:val="4"/>
        </w:numPr>
        <w:tabs>
          <w:tab w:pos="382" w:val="left" w:leader="none"/>
        </w:tabs>
        <w:spacing w:line="240" w:lineRule="auto" w:before="120" w:after="0"/>
        <w:ind w:left="230" w:right="25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Coordenadora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AUDINT,</w:t>
      </w:r>
      <w:r>
        <w:rPr>
          <w:spacing w:val="20"/>
          <w:sz w:val="24"/>
        </w:rPr>
        <w:t> </w:t>
      </w:r>
      <w:r>
        <w:rPr>
          <w:sz w:val="24"/>
        </w:rPr>
        <w:t>Theury</w:t>
      </w:r>
      <w:r>
        <w:rPr>
          <w:spacing w:val="19"/>
          <w:sz w:val="24"/>
        </w:rPr>
        <w:t> </w:t>
      </w:r>
      <w:r>
        <w:rPr>
          <w:sz w:val="24"/>
        </w:rPr>
        <w:t>Gomes,</w:t>
      </w:r>
      <w:r>
        <w:rPr>
          <w:spacing w:val="20"/>
          <w:sz w:val="24"/>
        </w:rPr>
        <w:t> </w:t>
      </w:r>
      <w:r>
        <w:rPr>
          <w:sz w:val="24"/>
        </w:rPr>
        <w:t>compareceu</w:t>
      </w:r>
      <w:r>
        <w:rPr>
          <w:spacing w:val="20"/>
          <w:sz w:val="24"/>
        </w:rPr>
        <w:t> </w:t>
      </w:r>
      <w:r>
        <w:rPr>
          <w:sz w:val="24"/>
        </w:rPr>
        <w:t>à</w:t>
      </w:r>
      <w:r>
        <w:rPr>
          <w:spacing w:val="19"/>
          <w:sz w:val="24"/>
        </w:rPr>
        <w:t> </w:t>
      </w:r>
      <w:r>
        <w:rPr>
          <w:sz w:val="24"/>
        </w:rPr>
        <w:t>reunião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explanou</w:t>
      </w:r>
      <w:r>
        <w:rPr>
          <w:spacing w:val="20"/>
          <w:sz w:val="24"/>
        </w:rPr>
        <w:t> </w:t>
      </w:r>
      <w:r>
        <w:rPr>
          <w:sz w:val="24"/>
        </w:rPr>
        <w:t>os</w:t>
      </w:r>
      <w:r>
        <w:rPr>
          <w:spacing w:val="19"/>
          <w:sz w:val="24"/>
        </w:rPr>
        <w:t> </w:t>
      </w:r>
      <w:r>
        <w:rPr>
          <w:sz w:val="24"/>
        </w:rPr>
        <w:t>quadros</w:t>
      </w:r>
      <w:r>
        <w:rPr>
          <w:spacing w:val="20"/>
          <w:sz w:val="24"/>
        </w:rPr>
        <w:t> </w:t>
      </w:r>
      <w:r>
        <w:rPr>
          <w:sz w:val="24"/>
        </w:rPr>
        <w:t>–</w:t>
      </w:r>
      <w:r>
        <w:rPr>
          <w:spacing w:val="20"/>
          <w:sz w:val="24"/>
        </w:rPr>
        <w:t> </w:t>
      </w:r>
      <w:r>
        <w:rPr>
          <w:sz w:val="24"/>
        </w:rPr>
        <w:t>resumo</w:t>
      </w:r>
      <w:r>
        <w:rPr>
          <w:spacing w:val="1"/>
          <w:sz w:val="24"/>
        </w:rPr>
        <w:t> </w:t>
      </w:r>
      <w:r>
        <w:rPr>
          <w:sz w:val="24"/>
        </w:rPr>
        <w:t>das Resoluções CGPAR – situação atual e o quadro de acompanhamento das recomendações do Relatório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Avaliação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Resultados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Gestão</w:t>
      </w:r>
      <w:r>
        <w:rPr>
          <w:spacing w:val="-1"/>
          <w:sz w:val="24"/>
        </w:rPr>
        <w:t> </w:t>
      </w:r>
      <w:r>
        <w:rPr>
          <w:sz w:val="24"/>
        </w:rPr>
        <w:t>nº</w:t>
      </w:r>
      <w:r>
        <w:rPr>
          <w:spacing w:val="-3"/>
          <w:sz w:val="24"/>
        </w:rPr>
        <w:t> </w:t>
      </w:r>
      <w:r>
        <w:rPr>
          <w:sz w:val="24"/>
        </w:rPr>
        <w:t>201802017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CGU,</w:t>
      </w:r>
      <w:r>
        <w:rPr>
          <w:spacing w:val="-2"/>
          <w:sz w:val="24"/>
        </w:rPr>
        <w:t> </w:t>
      </w:r>
      <w:r>
        <w:rPr>
          <w:sz w:val="24"/>
        </w:rPr>
        <w:t>dirimindo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dúvidas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conselheiros.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91" w:val="left" w:leader="none"/>
        </w:tabs>
        <w:spacing w:line="240" w:lineRule="auto" w:before="218" w:after="0"/>
        <w:ind w:left="590" w:right="0" w:hanging="361"/>
        <w:jc w:val="both"/>
      </w:pPr>
      <w:r>
        <w:rPr/>
        <w:t>-</w:t>
      </w:r>
      <w:r>
        <w:rPr>
          <w:spacing w:val="-4"/>
        </w:rPr>
        <w:t> </w:t>
      </w:r>
      <w:r>
        <w:rPr/>
        <w:t>Diligência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06/22</w:t>
      </w: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120" w:after="0"/>
        <w:ind w:left="369" w:right="0" w:hanging="140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assunto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analisado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próxima</w:t>
      </w:r>
      <w:r>
        <w:rPr>
          <w:spacing w:val="-3"/>
          <w:sz w:val="24"/>
        </w:rPr>
        <w:t> </w:t>
      </w:r>
      <w:r>
        <w:rPr>
          <w:sz w:val="24"/>
        </w:rPr>
        <w:t>reunião.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91" w:val="left" w:leader="none"/>
        </w:tabs>
        <w:spacing w:line="240" w:lineRule="auto" w:before="217" w:after="0"/>
        <w:ind w:left="590" w:right="0" w:hanging="361"/>
        <w:jc w:val="both"/>
      </w:pPr>
      <w:r>
        <w:rPr/>
        <w:t>–</w:t>
      </w:r>
      <w:r>
        <w:rPr>
          <w:spacing w:val="-3"/>
        </w:rPr>
        <w:t> </w:t>
      </w:r>
      <w:r>
        <w:rPr/>
        <w:t>Provisionamento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ações</w:t>
      </w:r>
      <w:r>
        <w:rPr>
          <w:spacing w:val="-2"/>
        </w:rPr>
        <w:t> </w:t>
      </w:r>
      <w:r>
        <w:rPr/>
        <w:t>judiciais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trimestre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2022</w:t>
      </w: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120" w:after="0"/>
        <w:ind w:left="369" w:right="0" w:hanging="140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assunto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analisado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próxima</w:t>
      </w:r>
      <w:r>
        <w:rPr>
          <w:spacing w:val="-3"/>
          <w:sz w:val="24"/>
        </w:rPr>
        <w:t> </w:t>
      </w:r>
      <w:r>
        <w:rPr>
          <w:sz w:val="24"/>
        </w:rPr>
        <w:t>reunião.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91" w:val="left" w:leader="none"/>
        </w:tabs>
        <w:spacing w:line="240" w:lineRule="auto" w:before="217" w:after="0"/>
        <w:ind w:left="590" w:right="0" w:hanging="361"/>
        <w:jc w:val="both"/>
      </w:pPr>
      <w:r>
        <w:rPr/>
        <w:t>–</w:t>
      </w:r>
      <w:r>
        <w:rPr>
          <w:spacing w:val="-5"/>
        </w:rPr>
        <w:t> </w:t>
      </w:r>
      <w:r>
        <w:rPr/>
        <w:t>Ressarcimento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empregados</w:t>
      </w:r>
      <w:r>
        <w:rPr>
          <w:spacing w:val="-5"/>
        </w:rPr>
        <w:t> </w:t>
      </w:r>
      <w:r>
        <w:rPr/>
        <w:t>cedidos</w:t>
      </w:r>
    </w:p>
    <w:p>
      <w:pPr>
        <w:pStyle w:val="ListParagraph"/>
        <w:numPr>
          <w:ilvl w:val="0"/>
          <w:numId w:val="4"/>
        </w:numPr>
        <w:tabs>
          <w:tab w:pos="398" w:val="left" w:leader="none"/>
        </w:tabs>
        <w:spacing w:line="240" w:lineRule="auto" w:before="121" w:after="0"/>
        <w:ind w:left="230" w:right="234" w:firstLine="0"/>
        <w:jc w:val="both"/>
        <w:rPr>
          <w:sz w:val="24"/>
        </w:rPr>
      </w:pPr>
      <w:r>
        <w:rPr>
          <w:sz w:val="24"/>
        </w:rPr>
        <w:t>O conselho recebeu as informações referentes ao ressarcimento de empregado cedido com posição de</w:t>
      </w:r>
      <w:r>
        <w:rPr>
          <w:spacing w:val="1"/>
          <w:sz w:val="24"/>
        </w:rPr>
        <w:t> </w:t>
      </w:r>
      <w:r>
        <w:rPr>
          <w:sz w:val="24"/>
        </w:rPr>
        <w:t>setembro</w:t>
      </w:r>
      <w:r>
        <w:rPr>
          <w:spacing w:val="-1"/>
          <w:sz w:val="24"/>
        </w:rPr>
        <w:t> </w:t>
      </w:r>
      <w:r>
        <w:rPr>
          <w:sz w:val="24"/>
        </w:rPr>
        <w:t>de 2022.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91" w:val="left" w:leader="none"/>
        </w:tabs>
        <w:spacing w:line="240" w:lineRule="auto" w:before="217" w:after="0"/>
        <w:ind w:left="590" w:right="0" w:hanging="361"/>
        <w:jc w:val="both"/>
      </w:pPr>
      <w:r>
        <w:rPr/>
        <w:t>–</w:t>
      </w:r>
      <w:r>
        <w:rPr>
          <w:spacing w:val="-3"/>
        </w:rPr>
        <w:t> </w:t>
      </w:r>
      <w:r>
        <w:rPr/>
        <w:t>Receitas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TMP</w:t>
      </w:r>
    </w:p>
    <w:p>
      <w:pPr>
        <w:pStyle w:val="ListParagraph"/>
        <w:numPr>
          <w:ilvl w:val="0"/>
          <w:numId w:val="4"/>
        </w:numPr>
        <w:tabs>
          <w:tab w:pos="382" w:val="left" w:leader="none"/>
        </w:tabs>
        <w:spacing w:line="240" w:lineRule="auto" w:before="120" w:after="0"/>
        <w:ind w:left="381" w:right="0" w:hanging="152"/>
        <w:jc w:val="both"/>
        <w:rPr>
          <w:sz w:val="24"/>
        </w:rPr>
      </w:pP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Conselho</w:t>
      </w:r>
      <w:r>
        <w:rPr>
          <w:spacing w:val="7"/>
          <w:sz w:val="24"/>
        </w:rPr>
        <w:t> </w:t>
      </w:r>
      <w:r>
        <w:rPr>
          <w:sz w:val="24"/>
        </w:rPr>
        <w:t>recebeu</w:t>
      </w:r>
      <w:r>
        <w:rPr>
          <w:spacing w:val="7"/>
          <w:sz w:val="24"/>
        </w:rPr>
        <w:t> </w:t>
      </w:r>
      <w:r>
        <w:rPr>
          <w:sz w:val="24"/>
        </w:rPr>
        <w:t>planilha</w:t>
      </w:r>
      <w:r>
        <w:rPr>
          <w:spacing w:val="7"/>
          <w:sz w:val="24"/>
        </w:rPr>
        <w:t> </w:t>
      </w:r>
      <w:r>
        <w:rPr>
          <w:sz w:val="24"/>
        </w:rPr>
        <w:t>contendo</w:t>
      </w:r>
      <w:r>
        <w:rPr>
          <w:spacing w:val="7"/>
          <w:sz w:val="24"/>
        </w:rPr>
        <w:t> </w:t>
      </w:r>
      <w:r>
        <w:rPr>
          <w:sz w:val="24"/>
        </w:rPr>
        <w:t>as</w:t>
      </w:r>
      <w:r>
        <w:rPr>
          <w:spacing w:val="7"/>
          <w:sz w:val="24"/>
        </w:rPr>
        <w:t> </w:t>
      </w:r>
      <w:r>
        <w:rPr>
          <w:sz w:val="24"/>
        </w:rPr>
        <w:t>receitas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as</w:t>
      </w:r>
      <w:r>
        <w:rPr>
          <w:spacing w:val="7"/>
          <w:sz w:val="24"/>
        </w:rPr>
        <w:t> </w:t>
      </w:r>
      <w:r>
        <w:rPr>
          <w:sz w:val="24"/>
        </w:rPr>
        <w:t>despesas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Terminal</w:t>
      </w:r>
      <w:r>
        <w:rPr>
          <w:spacing w:val="7"/>
          <w:sz w:val="24"/>
        </w:rPr>
        <w:t> </w:t>
      </w:r>
      <w:r>
        <w:rPr>
          <w:sz w:val="24"/>
        </w:rPr>
        <w:t>Marítimo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Passageiros</w:t>
      </w:r>
      <w:r>
        <w:rPr>
          <w:spacing w:val="7"/>
          <w:sz w:val="24"/>
        </w:rPr>
        <w:t> </w:t>
      </w:r>
      <w:r>
        <w:rPr>
          <w:sz w:val="24"/>
        </w:rPr>
        <w:t>–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0" w:footer="181" w:top="880" w:bottom="380" w:left="580" w:right="580"/>
        </w:sectPr>
      </w:pPr>
    </w:p>
    <w:p>
      <w:pPr>
        <w:pStyle w:val="BodyText"/>
        <w:spacing w:before="62"/>
        <w:ind w:left="230"/>
        <w:jc w:val="both"/>
      </w:pPr>
      <w:r>
        <w:rPr/>
        <w:t>TMP</w:t>
      </w:r>
      <w:r>
        <w:rPr>
          <w:spacing w:val="-4"/>
        </w:rPr>
        <w:t> </w:t>
      </w:r>
      <w:r>
        <w:rPr/>
        <w:t>referente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mês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setembro/2022.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91" w:val="left" w:leader="none"/>
        </w:tabs>
        <w:spacing w:line="240" w:lineRule="auto" w:before="217" w:after="0"/>
        <w:ind w:left="590" w:right="0" w:hanging="361"/>
        <w:jc w:val="both"/>
      </w:pPr>
      <w:r>
        <w:rPr/>
        <w:t>-</w:t>
      </w:r>
      <w:r>
        <w:rPr>
          <w:spacing w:val="-3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metas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gestão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3º</w:t>
      </w:r>
      <w:r>
        <w:rPr>
          <w:spacing w:val="-3"/>
        </w:rPr>
        <w:t> </w:t>
      </w:r>
      <w:r>
        <w:rPr/>
        <w:t>trimestre</w:t>
      </w:r>
      <w:r>
        <w:rPr>
          <w:spacing w:val="-2"/>
        </w:rPr>
        <w:t> </w:t>
      </w:r>
      <w:r>
        <w:rPr/>
        <w:t>/</w:t>
      </w:r>
      <w:r>
        <w:rPr>
          <w:spacing w:val="-3"/>
        </w:rPr>
        <w:t> </w:t>
      </w:r>
      <w:r>
        <w:rPr/>
        <w:t>2022</w:t>
      </w:r>
    </w:p>
    <w:p>
      <w:pPr>
        <w:pStyle w:val="ListParagraph"/>
        <w:numPr>
          <w:ilvl w:val="0"/>
          <w:numId w:val="4"/>
        </w:numPr>
        <w:tabs>
          <w:tab w:pos="373" w:val="left" w:leader="none"/>
        </w:tabs>
        <w:spacing w:line="240" w:lineRule="auto" w:before="120" w:after="0"/>
        <w:ind w:left="230" w:right="229" w:firstLine="0"/>
        <w:jc w:val="both"/>
        <w:rPr>
          <w:sz w:val="24"/>
        </w:rPr>
      </w:pPr>
      <w:r>
        <w:rPr>
          <w:sz w:val="24"/>
        </w:rPr>
        <w:t>O Conselho recebeu relatório contendo resultado das análises de avaliação do cumprimento das Metas de</w:t>
      </w:r>
      <w:r>
        <w:rPr>
          <w:spacing w:val="-57"/>
          <w:sz w:val="24"/>
        </w:rPr>
        <w:t> </w:t>
      </w:r>
      <w:r>
        <w:rPr>
          <w:sz w:val="24"/>
        </w:rPr>
        <w:t>Gestão</w:t>
      </w:r>
      <w:r>
        <w:rPr>
          <w:spacing w:val="-1"/>
          <w:sz w:val="24"/>
        </w:rPr>
        <w:t> </w:t>
      </w:r>
      <w:r>
        <w:rPr>
          <w:sz w:val="24"/>
        </w:rPr>
        <w:t>referente ao 3º</w:t>
      </w:r>
      <w:r>
        <w:rPr>
          <w:spacing w:val="-1"/>
          <w:sz w:val="24"/>
        </w:rPr>
        <w:t> </w:t>
      </w:r>
      <w:r>
        <w:rPr>
          <w:sz w:val="24"/>
        </w:rPr>
        <w:t>trimestre/2022.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601" w:val="left" w:leader="none"/>
        </w:tabs>
        <w:spacing w:line="240" w:lineRule="auto" w:before="217" w:after="0"/>
        <w:ind w:left="230" w:right="236" w:firstLine="0"/>
        <w:jc w:val="both"/>
      </w:pPr>
      <w:r>
        <w:rPr/>
        <w:t>- Ofício nº 51787/2022-TCU/Seproc, informando do Acórdão 6777/2022-TCU-Primeira Câmara,</w:t>
      </w:r>
      <w:r>
        <w:rPr>
          <w:spacing w:val="1"/>
        </w:rPr>
        <w:t> </w:t>
      </w:r>
      <w:r>
        <w:rPr/>
        <w:t>que trata do julgamento das contas da CDC referentes ao exercício de 2019 (SEI 50900.001211/2022-</w:t>
      </w:r>
      <w:r>
        <w:rPr>
          <w:spacing w:val="-58"/>
        </w:rPr>
        <w:t> </w:t>
      </w:r>
      <w:r>
        <w:rPr/>
        <w:t>16)</w:t>
      </w: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121" w:after="0"/>
        <w:ind w:left="369" w:right="0" w:hanging="140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assunto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analisado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próxima</w:t>
      </w:r>
      <w:r>
        <w:rPr>
          <w:spacing w:val="-3"/>
          <w:sz w:val="24"/>
        </w:rPr>
        <w:t> </w:t>
      </w:r>
      <w:r>
        <w:rPr>
          <w:sz w:val="24"/>
        </w:rPr>
        <w:t>reunião.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678" w:val="left" w:leader="none"/>
        </w:tabs>
        <w:spacing w:line="240" w:lineRule="auto" w:before="217" w:after="0"/>
        <w:ind w:left="230" w:right="227" w:firstLine="0"/>
        <w:jc w:val="both"/>
      </w:pPr>
      <w:r>
        <w:rPr/>
        <w:t>-</w:t>
      </w:r>
      <w:r>
        <w:rPr>
          <w:spacing w:val="1"/>
        </w:rPr>
        <w:t> </w:t>
      </w:r>
      <w:r>
        <w:rPr/>
        <w:t>Ofício-Circular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2013/2022/SE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2º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Fórum</w:t>
      </w:r>
      <w:r>
        <w:rPr>
          <w:spacing w:val="1"/>
        </w:rPr>
        <w:t> </w:t>
      </w:r>
      <w:r>
        <w:rPr/>
        <w:t>“Boas</w:t>
      </w:r>
      <w:r>
        <w:rPr>
          <w:spacing w:val="1"/>
        </w:rPr>
        <w:t> </w:t>
      </w:r>
      <w:r>
        <w:rPr/>
        <w:t>Práticas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Governança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Integridade”.</w:t>
      </w:r>
      <w:r>
        <w:rPr>
          <w:spacing w:val="-1"/>
        </w:rPr>
        <w:t> </w:t>
      </w:r>
      <w:r>
        <w:rPr/>
        <w:t>(SEI 50000.036426/2022-93)</w:t>
      </w:r>
    </w:p>
    <w:p>
      <w:pPr>
        <w:pStyle w:val="ListParagraph"/>
        <w:numPr>
          <w:ilvl w:val="0"/>
          <w:numId w:val="4"/>
        </w:numPr>
        <w:tabs>
          <w:tab w:pos="435" w:val="left" w:leader="none"/>
        </w:tabs>
        <w:spacing w:line="240" w:lineRule="auto" w:before="120" w:after="0"/>
        <w:ind w:left="230" w:right="23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recebeu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Ofício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2013/2022/SE,</w:t>
      </w:r>
      <w:r>
        <w:rPr>
          <w:spacing w:val="1"/>
          <w:sz w:val="24"/>
        </w:rPr>
        <w:t> </w:t>
      </w:r>
      <w:r>
        <w:rPr>
          <w:sz w:val="24"/>
        </w:rPr>
        <w:t>referente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2º</w:t>
      </w:r>
      <w:r>
        <w:rPr>
          <w:spacing w:val="1"/>
          <w:sz w:val="24"/>
        </w:rPr>
        <w:t> </w:t>
      </w:r>
      <w:r>
        <w:rPr>
          <w:sz w:val="24"/>
        </w:rPr>
        <w:t>dia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Fórum</w:t>
      </w:r>
      <w:r>
        <w:rPr>
          <w:spacing w:val="1"/>
          <w:sz w:val="24"/>
        </w:rPr>
        <w:t> </w:t>
      </w:r>
      <w:r>
        <w:rPr>
          <w:sz w:val="24"/>
        </w:rPr>
        <w:t>“Boas</w:t>
      </w:r>
      <w:r>
        <w:rPr>
          <w:spacing w:val="1"/>
          <w:sz w:val="24"/>
        </w:rPr>
        <w:t> </w:t>
      </w:r>
      <w:r>
        <w:rPr>
          <w:sz w:val="24"/>
        </w:rPr>
        <w:t>Práticas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Governança e Integridade”, promovido pela Subsecretaria de Conformidade e Integridade - SCI com o</w:t>
      </w:r>
      <w:r>
        <w:rPr>
          <w:spacing w:val="1"/>
          <w:sz w:val="24"/>
        </w:rPr>
        <w:t> </w:t>
      </w:r>
      <w:r>
        <w:rPr>
          <w:sz w:val="24"/>
        </w:rPr>
        <w:t>apoio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1"/>
          <w:sz w:val="24"/>
        </w:rPr>
        <w:t> </w:t>
      </w:r>
      <w:r>
        <w:rPr>
          <w:sz w:val="24"/>
        </w:rPr>
        <w:t>Nacional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Portos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Transportes</w:t>
      </w:r>
      <w:r>
        <w:rPr>
          <w:spacing w:val="1"/>
          <w:sz w:val="24"/>
        </w:rPr>
        <w:t> </w:t>
      </w:r>
      <w:r>
        <w:rPr>
          <w:sz w:val="24"/>
        </w:rPr>
        <w:t>Aquaviários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SNPTA,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realizado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25/10/2022.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675" w:val="left" w:leader="none"/>
        </w:tabs>
        <w:spacing w:line="240" w:lineRule="auto" w:before="218" w:after="0"/>
        <w:ind w:left="230" w:right="272" w:firstLine="0"/>
        <w:jc w:val="both"/>
      </w:pPr>
      <w:r>
        <w:rPr/>
        <w:t>-</w:t>
      </w:r>
      <w:r>
        <w:rPr>
          <w:spacing w:val="1"/>
        </w:rPr>
        <w:t> </w:t>
      </w:r>
      <w:r>
        <w:rPr/>
        <w:t>Ofício-Circular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1954/2022/CGGP-SNPTA/DGMP/SNPTA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Novo</w:t>
      </w:r>
      <w:r>
        <w:rPr>
          <w:spacing w:val="1"/>
        </w:rPr>
        <w:t> </w:t>
      </w:r>
      <w:r>
        <w:rPr/>
        <w:t>Ciclo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Honorário</w:t>
      </w:r>
      <w:r>
        <w:rPr>
          <w:spacing w:val="-1"/>
        </w:rPr>
        <w:t> </w:t>
      </w:r>
      <w:r>
        <w:rPr/>
        <w:t>Variável</w:t>
      </w:r>
      <w:r>
        <w:rPr>
          <w:spacing w:val="-1"/>
        </w:rPr>
        <w:t> </w:t>
      </w:r>
      <w:r>
        <w:rPr/>
        <w:t>Mensal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HVM (SEI 50900.001262/2022-30)</w:t>
      </w: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120" w:after="0"/>
        <w:ind w:left="369" w:right="0" w:hanging="140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assunto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analisado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próxima</w:t>
      </w:r>
      <w:r>
        <w:rPr>
          <w:spacing w:val="-3"/>
          <w:sz w:val="24"/>
        </w:rPr>
        <w:t> </w:t>
      </w:r>
      <w:r>
        <w:rPr>
          <w:sz w:val="24"/>
        </w:rPr>
        <w:t>reunião.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0" w:right="0" w:hanging="241"/>
        <w:jc w:val="both"/>
      </w:pPr>
      <w:r>
        <w:rPr/>
        <w:t>ENCERRAMENTO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TRABALHOS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217" w:after="0"/>
        <w:ind w:left="230" w:right="225" w:firstLine="0"/>
        <w:jc w:val="both"/>
        <w:rPr>
          <w:sz w:val="24"/>
        </w:rPr>
      </w:pPr>
      <w:r>
        <w:rPr>
          <w:sz w:val="24"/>
        </w:rPr>
        <w:t>Constatada a inexistência de qualquer outro assunto a tratar, a Presidente agendou a próxima reunião para</w:t>
      </w:r>
      <w:r>
        <w:rPr>
          <w:spacing w:val="-57"/>
          <w:sz w:val="24"/>
        </w:rPr>
        <w:t> </w:t>
      </w:r>
      <w:r>
        <w:rPr>
          <w:sz w:val="24"/>
        </w:rPr>
        <w:t>o dia </w:t>
      </w:r>
      <w:r>
        <w:rPr>
          <w:b/>
          <w:sz w:val="24"/>
        </w:rPr>
        <w:t>18/11/2022 </w:t>
      </w:r>
      <w:r>
        <w:rPr>
          <w:sz w:val="24"/>
        </w:rPr>
        <w:t>e deu os trabalhos por encerrados, sobre os quais, eu, Aylana Silva Monteiro, Secretária,</w:t>
      </w:r>
      <w:r>
        <w:rPr>
          <w:spacing w:val="1"/>
          <w:sz w:val="24"/>
        </w:rPr>
        <w:t> </w:t>
      </w:r>
      <w:r>
        <w:rPr>
          <w:sz w:val="24"/>
        </w:rPr>
        <w:t>lavrei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presente</w:t>
      </w:r>
      <w:r>
        <w:rPr>
          <w:spacing w:val="-1"/>
          <w:sz w:val="24"/>
        </w:rPr>
        <w:t> </w:t>
      </w:r>
      <w:r>
        <w:rPr>
          <w:sz w:val="24"/>
        </w:rPr>
        <w:t>Ata,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após</w:t>
      </w:r>
      <w:r>
        <w:rPr>
          <w:spacing w:val="-1"/>
          <w:sz w:val="24"/>
        </w:rPr>
        <w:t> </w:t>
      </w:r>
      <w:r>
        <w:rPr>
          <w:sz w:val="24"/>
        </w:rPr>
        <w:t>lida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aprovada,</w:t>
      </w:r>
      <w:r>
        <w:rPr>
          <w:spacing w:val="-1"/>
          <w:sz w:val="24"/>
        </w:rPr>
        <w:t> </w:t>
      </w:r>
      <w:r>
        <w:rPr>
          <w:sz w:val="24"/>
        </w:rPr>
        <w:t>vai</w:t>
      </w:r>
      <w:r>
        <w:rPr>
          <w:spacing w:val="-1"/>
          <w:sz w:val="24"/>
        </w:rPr>
        <w:t> </w:t>
      </w:r>
      <w:r>
        <w:rPr>
          <w:sz w:val="24"/>
        </w:rPr>
        <w:t>assinada</w:t>
      </w:r>
      <w:r>
        <w:rPr>
          <w:spacing w:val="-1"/>
          <w:sz w:val="24"/>
        </w:rPr>
        <w:t> </w:t>
      </w:r>
      <w:r>
        <w:rPr>
          <w:sz w:val="24"/>
        </w:rPr>
        <w:t>pelos</w:t>
      </w:r>
      <w:r>
        <w:rPr>
          <w:spacing w:val="-1"/>
          <w:sz w:val="24"/>
        </w:rPr>
        <w:t> </w:t>
      </w:r>
      <w:r>
        <w:rPr>
          <w:sz w:val="24"/>
        </w:rPr>
        <w:t>Conselheiros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mim.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ind w:left="230"/>
        <w:jc w:val="both"/>
      </w:pPr>
      <w:r>
        <w:rPr/>
        <w:t>Fortaleza,</w:t>
      </w:r>
      <w:r>
        <w:rPr>
          <w:spacing w:val="-2"/>
        </w:rPr>
        <w:t> </w:t>
      </w:r>
      <w:r>
        <w:rPr/>
        <w:t>21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outubro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2022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0"/>
        </w:rPr>
      </w:pPr>
    </w:p>
    <w:p>
      <w:pPr>
        <w:pStyle w:val="BodyText"/>
        <w:ind w:left="3215" w:right="3224"/>
        <w:jc w:val="center"/>
      </w:pPr>
      <w:r>
        <w:rPr/>
        <w:t>RITA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CÁSSIA</w:t>
      </w:r>
      <w:r>
        <w:rPr>
          <w:spacing w:val="-5"/>
        </w:rPr>
        <w:t> </w:t>
      </w:r>
      <w:r>
        <w:rPr/>
        <w:t>VANDANEZI</w:t>
      </w:r>
      <w:r>
        <w:rPr>
          <w:spacing w:val="-5"/>
        </w:rPr>
        <w:t> </w:t>
      </w:r>
      <w:r>
        <w:rPr/>
        <w:t>MUNCK</w:t>
      </w:r>
    </w:p>
    <w:p>
      <w:pPr>
        <w:pStyle w:val="BodyText"/>
        <w:spacing w:before="120"/>
        <w:ind w:left="3215" w:right="3216"/>
        <w:jc w:val="center"/>
      </w:pPr>
      <w:r>
        <w:rPr/>
        <w:t>Presidente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ind w:left="3214" w:right="3224"/>
        <w:jc w:val="center"/>
      </w:pPr>
      <w:r>
        <w:rPr/>
        <w:t>LUCAS</w:t>
      </w:r>
      <w:r>
        <w:rPr>
          <w:spacing w:val="-7"/>
        </w:rPr>
        <w:t> </w:t>
      </w:r>
      <w:r>
        <w:rPr/>
        <w:t>ALBERTO</w:t>
      </w:r>
      <w:r>
        <w:rPr>
          <w:spacing w:val="-6"/>
        </w:rPr>
        <w:t> </w:t>
      </w:r>
      <w:r>
        <w:rPr/>
        <w:t>VISSOTTO</w:t>
      </w:r>
      <w:r>
        <w:rPr>
          <w:spacing w:val="-6"/>
        </w:rPr>
        <w:t> </w:t>
      </w:r>
      <w:r>
        <w:rPr/>
        <w:t>JÚNIOR</w:t>
      </w:r>
    </w:p>
    <w:p>
      <w:pPr>
        <w:pStyle w:val="BodyText"/>
        <w:spacing w:before="120"/>
        <w:ind w:left="3215" w:right="3222"/>
        <w:jc w:val="center"/>
      </w:pPr>
      <w:r>
        <w:rPr/>
        <w:t>Conselheiro</w:t>
      </w:r>
    </w:p>
    <w:p>
      <w:pPr>
        <w:spacing w:after="0"/>
        <w:jc w:val="center"/>
        <w:sectPr>
          <w:pgSz w:w="11900" w:h="16840"/>
          <w:pgMar w:header="0" w:footer="181" w:top="500" w:bottom="380" w:left="580" w:right="580"/>
        </w:sectPr>
      </w:pPr>
    </w:p>
    <w:p>
      <w:pPr>
        <w:pStyle w:val="BodyText"/>
        <w:spacing w:before="62"/>
        <w:ind w:left="3215" w:right="3215"/>
        <w:jc w:val="center"/>
      </w:pPr>
      <w:r>
        <w:rPr/>
        <w:t>CLAYTON</w:t>
      </w:r>
      <w:r>
        <w:rPr>
          <w:spacing w:val="-6"/>
        </w:rPr>
        <w:t> </w:t>
      </w:r>
      <w:r>
        <w:rPr/>
        <w:t>LUIZ</w:t>
      </w:r>
      <w:r>
        <w:rPr>
          <w:spacing w:val="-5"/>
        </w:rPr>
        <w:t> </w:t>
      </w:r>
      <w:r>
        <w:rPr/>
        <w:t>MONTES</w:t>
      </w:r>
    </w:p>
    <w:p>
      <w:pPr>
        <w:pStyle w:val="BodyText"/>
        <w:spacing w:before="120"/>
        <w:ind w:left="3215" w:right="3222"/>
        <w:jc w:val="center"/>
      </w:pPr>
      <w:r>
        <w:rPr/>
        <w:t>Conselheiro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ind w:left="3215" w:right="3212"/>
        <w:jc w:val="center"/>
      </w:pPr>
      <w:r>
        <w:rPr/>
        <w:t>AYLANA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MONTEIRO</w:t>
      </w:r>
    </w:p>
    <w:p>
      <w:pPr>
        <w:pStyle w:val="BodyText"/>
        <w:spacing w:before="120"/>
        <w:ind w:left="3215" w:right="3219"/>
        <w:jc w:val="center"/>
      </w:pPr>
      <w:r>
        <w:rPr/>
        <w:pict>
          <v:group style="position:absolute;margin-left:34.501675pt;margin-top:26.205647pt;width:525.75pt;height:1.2pt;mso-position-horizontal-relative:page;mso-position-vertical-relative:paragraph;z-index:-15728640;mso-wrap-distance-left:0;mso-wrap-distance-right:0" coordorigin="690,524" coordsize="10515,24">
            <v:shape style="position:absolute;left:690;top:524;width:10515;height:12" coordorigin="690,524" coordsize="10515,12" path="m11193,536l690,536,690,524,11205,524,11193,536xe" filled="true" fillcolor="#999999" stroked="false">
              <v:path arrowok="t"/>
              <v:fill type="solid"/>
            </v:shape>
            <v:shape style="position:absolute;left:690;top:536;width:10515;height:12" coordorigin="690,536" coordsize="10515,12" path="m11205,548l690,548,702,536,11205,536,11205,548xe" filled="true" fillcolor="#ededed" stroked="false">
              <v:path arrowok="t"/>
              <v:fill type="solid"/>
            </v:shape>
            <v:shape style="position:absolute;left:690;top:524;width:12;height:24" coordorigin="690,524" coordsize="12,24" path="m690,548l690,524,702,524,702,536,690,548xe" filled="true" fillcolor="#999999" stroked="false">
              <v:path arrowok="t"/>
              <v:fill type="solid"/>
            </v:shape>
            <v:shape style="position:absolute;left:11192;top:524;width:12;height:24" coordorigin="11193,524" coordsize="12,24" path="m11205,548l11193,548,11193,536,11205,524,11205,548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461037</wp:posOffset>
            </wp:positionH>
            <wp:positionV relativeFrom="paragraph">
              <wp:posOffset>409032</wp:posOffset>
            </wp:positionV>
            <wp:extent cx="1089964" cy="47257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964" cy="472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Secretária</w:t>
      </w:r>
    </w:p>
    <w:p>
      <w:pPr>
        <w:spacing w:line="249" w:lineRule="auto" w:before="99" w:after="55"/>
        <w:ind w:left="1910" w:right="0" w:firstLine="0"/>
        <w:jc w:val="left"/>
        <w:rPr>
          <w:sz w:val="21"/>
        </w:rPr>
      </w:pPr>
      <w:r>
        <w:rPr>
          <w:sz w:val="21"/>
        </w:rPr>
        <w:t>Documento</w:t>
      </w:r>
      <w:r>
        <w:rPr>
          <w:spacing w:val="11"/>
          <w:sz w:val="21"/>
        </w:rPr>
        <w:t> </w:t>
      </w:r>
      <w:r>
        <w:rPr>
          <w:sz w:val="21"/>
        </w:rPr>
        <w:t>assinado</w:t>
      </w:r>
      <w:r>
        <w:rPr>
          <w:spacing w:val="11"/>
          <w:sz w:val="21"/>
        </w:rPr>
        <w:t> </w:t>
      </w:r>
      <w:r>
        <w:rPr>
          <w:sz w:val="21"/>
        </w:rPr>
        <w:t>eletronicamente</w:t>
      </w:r>
      <w:r>
        <w:rPr>
          <w:spacing w:val="11"/>
          <w:sz w:val="21"/>
        </w:rPr>
        <w:t> </w:t>
      </w:r>
      <w:r>
        <w:rPr>
          <w:sz w:val="21"/>
        </w:rPr>
        <w:t>por</w:t>
      </w:r>
      <w:r>
        <w:rPr>
          <w:spacing w:val="14"/>
          <w:sz w:val="21"/>
        </w:rPr>
        <w:t> </w:t>
      </w:r>
      <w:r>
        <w:rPr>
          <w:b/>
          <w:sz w:val="21"/>
        </w:rPr>
        <w:t>Rita</w:t>
      </w:r>
      <w:r>
        <w:rPr>
          <w:b/>
          <w:spacing w:val="1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11"/>
          <w:sz w:val="21"/>
        </w:rPr>
        <w:t> </w:t>
      </w:r>
      <w:r>
        <w:rPr>
          <w:b/>
          <w:sz w:val="21"/>
        </w:rPr>
        <w:t>Cássia</w:t>
      </w:r>
      <w:r>
        <w:rPr>
          <w:b/>
          <w:spacing w:val="11"/>
          <w:sz w:val="21"/>
        </w:rPr>
        <w:t> </w:t>
      </w:r>
      <w:r>
        <w:rPr>
          <w:b/>
          <w:sz w:val="21"/>
        </w:rPr>
        <w:t>Vandanezi</w:t>
      </w:r>
      <w:r>
        <w:rPr>
          <w:b/>
          <w:spacing w:val="11"/>
          <w:sz w:val="21"/>
        </w:rPr>
        <w:t> </w:t>
      </w:r>
      <w:r>
        <w:rPr>
          <w:b/>
          <w:sz w:val="21"/>
        </w:rPr>
        <w:t>Munck</w:t>
      </w:r>
      <w:r>
        <w:rPr>
          <w:b/>
          <w:spacing w:val="-22"/>
          <w:sz w:val="21"/>
        </w:rPr>
        <w:t> </w:t>
      </w:r>
      <w:r>
        <w:rPr>
          <w:sz w:val="21"/>
        </w:rPr>
        <w:t>,</w:t>
      </w:r>
      <w:r>
        <w:rPr>
          <w:spacing w:val="26"/>
          <w:sz w:val="21"/>
        </w:rPr>
        <w:t> </w:t>
      </w:r>
      <w:r>
        <w:rPr>
          <w:b/>
          <w:sz w:val="21"/>
        </w:rPr>
        <w:t>Conselheiro</w:t>
      </w:r>
      <w:r>
        <w:rPr>
          <w:sz w:val="21"/>
        </w:rPr>
        <w:t>,</w:t>
      </w:r>
      <w:r>
        <w:rPr>
          <w:spacing w:val="11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pacing w:val="-1"/>
          <w:w w:val="105"/>
          <w:sz w:val="21"/>
        </w:rPr>
        <w:t>31/10/2022,</w:t>
      </w:r>
      <w:r>
        <w:rPr>
          <w:spacing w:val="-13"/>
          <w:w w:val="105"/>
          <w:sz w:val="21"/>
        </w:rPr>
        <w:t> </w:t>
      </w:r>
      <w:r>
        <w:rPr>
          <w:spacing w:val="-1"/>
          <w:w w:val="105"/>
          <w:sz w:val="21"/>
        </w:rPr>
        <w:t>às</w:t>
      </w:r>
      <w:r>
        <w:rPr>
          <w:spacing w:val="-12"/>
          <w:w w:val="105"/>
          <w:sz w:val="21"/>
        </w:rPr>
        <w:t> </w:t>
      </w:r>
      <w:r>
        <w:rPr>
          <w:spacing w:val="-1"/>
          <w:w w:val="105"/>
          <w:sz w:val="21"/>
        </w:rPr>
        <w:t>11:18,</w:t>
      </w:r>
      <w:r>
        <w:rPr>
          <w:spacing w:val="-13"/>
          <w:w w:val="105"/>
          <w:sz w:val="21"/>
        </w:rPr>
        <w:t> </w:t>
      </w:r>
      <w:r>
        <w:rPr>
          <w:spacing w:val="-1"/>
          <w:w w:val="105"/>
          <w:sz w:val="21"/>
        </w:rPr>
        <w:t>conforme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horário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oficial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Brasília,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com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fundamento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no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art.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3°,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inciso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V,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da</w:t>
      </w:r>
      <w:r>
        <w:rPr>
          <w:spacing w:val="-52"/>
          <w:w w:val="105"/>
          <w:sz w:val="21"/>
        </w:rPr>
        <w:t> </w:t>
      </w:r>
      <w:r>
        <w:rPr>
          <w:w w:val="105"/>
          <w:sz w:val="21"/>
        </w:rPr>
        <w:t>Portaria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nº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446/2015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Ministério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dos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Transportes.</w:t>
      </w:r>
    </w:p>
    <w:p>
      <w:pPr>
        <w:pStyle w:val="BodyText"/>
        <w:spacing w:line="24" w:lineRule="exact"/>
        <w:ind w:left="110"/>
        <w:rPr>
          <w:sz w:val="2"/>
        </w:rPr>
      </w:pPr>
      <w:r>
        <w:rPr>
          <w:sz w:val="2"/>
        </w:rPr>
        <w:pict>
          <v:group style="width:525.75pt;height:1.2pt;mso-position-horizontal-relative:char;mso-position-vertical-relative:line" coordorigin="0,0" coordsize="10515,24">
            <v:shape style="position:absolute;left:0;top:0;width:10515;height:12" coordorigin="0,0" coordsize="10515,12" path="m10503,12l0,12,0,0,10515,0,10503,12xe" filled="true" fillcolor="#999999" stroked="false">
              <v:path arrowok="t"/>
              <v:fill type="solid"/>
            </v:shape>
            <v:shape style="position:absolute;left:0;top:12;width:10515;height:12" coordorigin="0,12" coordsize="10515,12" path="m10515,24l0,24,12,12,10515,12,10515,24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  <v:shape style="position:absolute;left:10502;top:0;width:12;height:24" coordorigin="10503,0" coordsize="12,24" path="m10515,24l10503,24,10503,12,10515,0,10515,24xe" filled="true" fillcolor="#edede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49" w:lineRule="auto" w:before="128"/>
        <w:ind w:left="1910" w:right="163" w:firstLine="0"/>
        <w:jc w:val="left"/>
        <w:rPr>
          <w:sz w:val="21"/>
        </w:rPr>
      </w:pPr>
      <w:r>
        <w:rPr/>
        <w:pict>
          <v:group style="position:absolute;margin-left:34.501675pt;margin-top:46.811268pt;width:525.75pt;height:1.2pt;mso-position-horizontal-relative:page;mso-position-vertical-relative:paragraph;z-index:-15727616;mso-wrap-distance-left:0;mso-wrap-distance-right:0" coordorigin="690,936" coordsize="10515,24">
            <v:shape style="position:absolute;left:690;top:936;width:10515;height:12" coordorigin="690,936" coordsize="10515,12" path="m11193,948l690,948,690,936,11205,936,11193,948xe" filled="true" fillcolor="#999999" stroked="false">
              <v:path arrowok="t"/>
              <v:fill type="solid"/>
            </v:shape>
            <v:shape style="position:absolute;left:690;top:948;width:10515;height:12" coordorigin="690,948" coordsize="10515,12" path="m11205,960l690,960,702,948,11205,948,11205,960xe" filled="true" fillcolor="#ededed" stroked="false">
              <v:path arrowok="t"/>
              <v:fill type="solid"/>
            </v:shape>
            <v:shape style="position:absolute;left:690;top:936;width:12;height:24" coordorigin="690,936" coordsize="12,24" path="m690,960l690,936,702,936,702,948,690,960xe" filled="true" fillcolor="#999999" stroked="false">
              <v:path arrowok="t"/>
              <v:fill type="solid"/>
            </v:shape>
            <v:shape style="position:absolute;left:11192;top:936;width:12;height:24" coordorigin="11193,936" coordsize="12,24" path="m11205,960l11193,960,11193,948,11205,936,11205,960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461037</wp:posOffset>
            </wp:positionH>
            <wp:positionV relativeFrom="paragraph">
              <wp:posOffset>60954</wp:posOffset>
            </wp:positionV>
            <wp:extent cx="1089964" cy="472571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964" cy="472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461037</wp:posOffset>
            </wp:positionH>
            <wp:positionV relativeFrom="paragraph">
              <wp:posOffset>670724</wp:posOffset>
            </wp:positionV>
            <wp:extent cx="1089964" cy="472571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964" cy="472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</w:t>
      </w:r>
      <w:r>
        <w:rPr>
          <w:spacing w:val="14"/>
          <w:sz w:val="21"/>
        </w:rPr>
        <w:t> </w:t>
      </w:r>
      <w:r>
        <w:rPr>
          <w:sz w:val="21"/>
        </w:rPr>
        <w:t>assinado</w:t>
      </w:r>
      <w:r>
        <w:rPr>
          <w:spacing w:val="14"/>
          <w:sz w:val="21"/>
        </w:rPr>
        <w:t> </w:t>
      </w:r>
      <w:r>
        <w:rPr>
          <w:sz w:val="21"/>
        </w:rPr>
        <w:t>eletronicamente</w:t>
      </w:r>
      <w:r>
        <w:rPr>
          <w:spacing w:val="15"/>
          <w:sz w:val="21"/>
        </w:rPr>
        <w:t> </w:t>
      </w:r>
      <w:r>
        <w:rPr>
          <w:sz w:val="21"/>
        </w:rPr>
        <w:t>por</w:t>
      </w:r>
      <w:r>
        <w:rPr>
          <w:spacing w:val="17"/>
          <w:sz w:val="21"/>
        </w:rPr>
        <w:t> </w:t>
      </w:r>
      <w:r>
        <w:rPr>
          <w:b/>
          <w:sz w:val="21"/>
        </w:rPr>
        <w:t>Mayara</w:t>
      </w:r>
      <w:r>
        <w:rPr>
          <w:b/>
          <w:spacing w:val="14"/>
          <w:sz w:val="21"/>
        </w:rPr>
        <w:t> </w:t>
      </w:r>
      <w:r>
        <w:rPr>
          <w:b/>
          <w:sz w:val="21"/>
        </w:rPr>
        <w:t>Brenda</w:t>
      </w:r>
      <w:r>
        <w:rPr>
          <w:b/>
          <w:spacing w:val="14"/>
          <w:sz w:val="21"/>
        </w:rPr>
        <w:t> </w:t>
      </w:r>
      <w:r>
        <w:rPr>
          <w:b/>
          <w:sz w:val="21"/>
        </w:rPr>
        <w:t>Sousa</w:t>
      </w:r>
      <w:r>
        <w:rPr>
          <w:b/>
          <w:spacing w:val="15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14"/>
          <w:sz w:val="21"/>
        </w:rPr>
        <w:t> </w:t>
      </w:r>
      <w:r>
        <w:rPr>
          <w:b/>
          <w:sz w:val="21"/>
        </w:rPr>
        <w:t>Nascimento</w:t>
      </w:r>
      <w:r>
        <w:rPr>
          <w:b/>
          <w:spacing w:val="-21"/>
          <w:sz w:val="21"/>
        </w:rPr>
        <w:t> </w:t>
      </w:r>
      <w:r>
        <w:rPr>
          <w:sz w:val="21"/>
        </w:rPr>
        <w:t>,</w:t>
      </w:r>
      <w:r>
        <w:rPr>
          <w:spacing w:val="30"/>
          <w:sz w:val="21"/>
        </w:rPr>
        <w:t> </w:t>
      </w:r>
      <w:r>
        <w:rPr>
          <w:b/>
          <w:sz w:val="21"/>
        </w:rPr>
        <w:t>Secretário(a)</w:t>
      </w:r>
      <w:r>
        <w:rPr>
          <w:sz w:val="21"/>
        </w:rPr>
        <w:t>,</w:t>
      </w:r>
      <w:r>
        <w:rPr>
          <w:spacing w:val="1"/>
          <w:sz w:val="21"/>
        </w:rPr>
        <w:t> </w:t>
      </w:r>
      <w:r>
        <w:rPr>
          <w:spacing w:val="-1"/>
          <w:w w:val="105"/>
          <w:sz w:val="21"/>
        </w:rPr>
        <w:t>em</w:t>
      </w:r>
      <w:r>
        <w:rPr>
          <w:spacing w:val="-13"/>
          <w:w w:val="105"/>
          <w:sz w:val="21"/>
        </w:rPr>
        <w:t> </w:t>
      </w:r>
      <w:r>
        <w:rPr>
          <w:spacing w:val="-1"/>
          <w:w w:val="105"/>
          <w:sz w:val="21"/>
        </w:rPr>
        <w:t>31/10/2022,</w:t>
      </w:r>
      <w:r>
        <w:rPr>
          <w:spacing w:val="-12"/>
          <w:w w:val="105"/>
          <w:sz w:val="21"/>
        </w:rPr>
        <w:t> </w:t>
      </w:r>
      <w:r>
        <w:rPr>
          <w:spacing w:val="-1"/>
          <w:w w:val="105"/>
          <w:sz w:val="21"/>
        </w:rPr>
        <w:t>às</w:t>
      </w:r>
      <w:r>
        <w:rPr>
          <w:spacing w:val="-13"/>
          <w:w w:val="105"/>
          <w:sz w:val="21"/>
        </w:rPr>
        <w:t> </w:t>
      </w:r>
      <w:r>
        <w:rPr>
          <w:spacing w:val="-1"/>
          <w:w w:val="105"/>
          <w:sz w:val="21"/>
        </w:rPr>
        <w:t>14:41,</w:t>
      </w:r>
      <w:r>
        <w:rPr>
          <w:spacing w:val="-12"/>
          <w:w w:val="105"/>
          <w:sz w:val="21"/>
        </w:rPr>
        <w:t> </w:t>
      </w:r>
      <w:r>
        <w:rPr>
          <w:spacing w:val="-1"/>
          <w:w w:val="105"/>
          <w:sz w:val="21"/>
        </w:rPr>
        <w:t>conforme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horário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oficial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Brasília,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com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fundamento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no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art.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3°,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inciso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V,</w:t>
      </w:r>
      <w:r>
        <w:rPr>
          <w:spacing w:val="-52"/>
          <w:w w:val="105"/>
          <w:sz w:val="21"/>
        </w:rPr>
        <w:t> </w:t>
      </w:r>
      <w:r>
        <w:rPr>
          <w:w w:val="105"/>
          <w:sz w:val="21"/>
        </w:rPr>
        <w:t>da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Portaria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nº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446/2015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Ministério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dos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Transportes.</w:t>
      </w:r>
    </w:p>
    <w:p>
      <w:pPr>
        <w:spacing w:line="249" w:lineRule="auto" w:before="99" w:after="55"/>
        <w:ind w:left="1910" w:right="0" w:firstLine="0"/>
        <w:jc w:val="left"/>
        <w:rPr>
          <w:sz w:val="21"/>
        </w:rPr>
      </w:pPr>
      <w:r>
        <w:rPr>
          <w:w w:val="105"/>
          <w:sz w:val="21"/>
        </w:rPr>
        <w:t>Documento assinado eletronicamente por </w:t>
      </w:r>
      <w:r>
        <w:rPr>
          <w:b/>
          <w:w w:val="105"/>
          <w:sz w:val="21"/>
        </w:rPr>
        <w:t>CLAYTON LUIZ MONTES</w:t>
      </w:r>
      <w:r>
        <w:rPr>
          <w:w w:val="105"/>
          <w:sz w:val="21"/>
        </w:rPr>
        <w:t>, </w:t>
      </w:r>
      <w:r>
        <w:rPr>
          <w:b/>
          <w:w w:val="105"/>
          <w:sz w:val="21"/>
        </w:rPr>
        <w:t>Conselheiro</w:t>
      </w:r>
      <w:r>
        <w:rPr>
          <w:w w:val="105"/>
          <w:sz w:val="21"/>
        </w:rPr>
        <w:t>, em</w:t>
      </w:r>
      <w:r>
        <w:rPr>
          <w:spacing w:val="1"/>
          <w:w w:val="105"/>
          <w:sz w:val="21"/>
        </w:rPr>
        <w:t> </w:t>
      </w:r>
      <w:r>
        <w:rPr>
          <w:spacing w:val="-1"/>
          <w:w w:val="105"/>
          <w:sz w:val="21"/>
        </w:rPr>
        <w:t>31/10/2022,</w:t>
      </w:r>
      <w:r>
        <w:rPr>
          <w:spacing w:val="-13"/>
          <w:w w:val="105"/>
          <w:sz w:val="21"/>
        </w:rPr>
        <w:t> </w:t>
      </w:r>
      <w:r>
        <w:rPr>
          <w:spacing w:val="-1"/>
          <w:w w:val="105"/>
          <w:sz w:val="21"/>
        </w:rPr>
        <w:t>às</w:t>
      </w:r>
      <w:r>
        <w:rPr>
          <w:spacing w:val="-12"/>
          <w:w w:val="105"/>
          <w:sz w:val="21"/>
        </w:rPr>
        <w:t> </w:t>
      </w:r>
      <w:r>
        <w:rPr>
          <w:spacing w:val="-1"/>
          <w:w w:val="105"/>
          <w:sz w:val="21"/>
        </w:rPr>
        <w:t>15:42,</w:t>
      </w:r>
      <w:r>
        <w:rPr>
          <w:spacing w:val="-13"/>
          <w:w w:val="105"/>
          <w:sz w:val="21"/>
        </w:rPr>
        <w:t> </w:t>
      </w:r>
      <w:r>
        <w:rPr>
          <w:spacing w:val="-1"/>
          <w:w w:val="105"/>
          <w:sz w:val="21"/>
        </w:rPr>
        <w:t>conforme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horário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oficial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Brasília,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com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fundamento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no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art.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3°,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inciso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V,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da</w:t>
      </w:r>
      <w:r>
        <w:rPr>
          <w:spacing w:val="-52"/>
          <w:w w:val="105"/>
          <w:sz w:val="21"/>
        </w:rPr>
        <w:t> </w:t>
      </w:r>
      <w:r>
        <w:rPr>
          <w:w w:val="105"/>
          <w:sz w:val="21"/>
        </w:rPr>
        <w:t>Portaria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nº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446/2015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Ministério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dos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Transportes.</w:t>
      </w:r>
    </w:p>
    <w:p>
      <w:pPr>
        <w:pStyle w:val="BodyText"/>
        <w:spacing w:line="24" w:lineRule="exact"/>
        <w:ind w:left="110"/>
        <w:rPr>
          <w:sz w:val="2"/>
        </w:rPr>
      </w:pPr>
      <w:r>
        <w:rPr>
          <w:sz w:val="2"/>
        </w:rPr>
        <w:pict>
          <v:group style="width:525.75pt;height:1.2pt;mso-position-horizontal-relative:char;mso-position-vertical-relative:line" coordorigin="0,0" coordsize="10515,24">
            <v:shape style="position:absolute;left:0;top:0;width:10515;height:12" coordorigin="0,0" coordsize="10515,12" path="m10503,12l0,12,0,0,10515,0,10503,12xe" filled="true" fillcolor="#999999" stroked="false">
              <v:path arrowok="t"/>
              <v:fill type="solid"/>
            </v:shape>
            <v:shape style="position:absolute;left:0;top:12;width:10515;height:12" coordorigin="0,12" coordsize="10515,12" path="m10515,24l0,24,12,12,10515,12,10515,24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  <v:shape style="position:absolute;left:10502;top:0;width:12;height:24" coordorigin="10503,0" coordsize="12,24" path="m10515,24l10503,24,10503,12,10515,0,10515,24xe" filled="true" fillcolor="#edede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49" w:lineRule="auto" w:before="128"/>
        <w:ind w:left="1910" w:right="0" w:firstLine="0"/>
        <w:jc w:val="left"/>
        <w:rPr>
          <w:sz w:val="21"/>
        </w:rPr>
      </w:pPr>
      <w:r>
        <w:rPr/>
        <w:pict>
          <v:group style="position:absolute;margin-left:34.501675pt;margin-top:46.81126pt;width:525.75pt;height:1.2pt;mso-position-horizontal-relative:page;mso-position-vertical-relative:paragraph;z-index:-15726592;mso-wrap-distance-left:0;mso-wrap-distance-right:0" coordorigin="690,936" coordsize="10515,24">
            <v:shape style="position:absolute;left:690;top:936;width:10515;height:12" coordorigin="690,936" coordsize="10515,12" path="m11193,948l690,948,690,936,11205,936,11193,948xe" filled="true" fillcolor="#999999" stroked="false">
              <v:path arrowok="t"/>
              <v:fill type="solid"/>
            </v:shape>
            <v:shape style="position:absolute;left:690;top:948;width:10515;height:12" coordorigin="690,948" coordsize="10515,12" path="m11205,960l690,960,702,948,11205,948,11205,960xe" filled="true" fillcolor="#ededed" stroked="false">
              <v:path arrowok="t"/>
              <v:fill type="solid"/>
            </v:shape>
            <v:shape style="position:absolute;left:690;top:936;width:12;height:24" coordorigin="690,936" coordsize="12,24" path="m690,960l690,936,702,936,702,948,690,960xe" filled="true" fillcolor="#999999" stroked="false">
              <v:path arrowok="t"/>
              <v:fill type="solid"/>
            </v:shape>
            <v:shape style="position:absolute;left:11192;top:936;width:12;height:24" coordorigin="11193,936" coordsize="12,24" path="m11205,960l11193,960,11193,948,11205,936,11205,960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461037</wp:posOffset>
            </wp:positionH>
            <wp:positionV relativeFrom="paragraph">
              <wp:posOffset>60954</wp:posOffset>
            </wp:positionV>
            <wp:extent cx="1089964" cy="472571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964" cy="472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461037</wp:posOffset>
            </wp:positionH>
            <wp:positionV relativeFrom="paragraph">
              <wp:posOffset>670724</wp:posOffset>
            </wp:positionV>
            <wp:extent cx="1089964" cy="472571"/>
            <wp:effectExtent l="0" t="0" r="0" b="0"/>
            <wp:wrapNone/>
            <wp:docPr id="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964" cy="472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</w:t>
      </w:r>
      <w:r>
        <w:rPr>
          <w:spacing w:val="8"/>
          <w:sz w:val="21"/>
        </w:rPr>
        <w:t> </w:t>
      </w:r>
      <w:r>
        <w:rPr>
          <w:sz w:val="21"/>
        </w:rPr>
        <w:t>assinado</w:t>
      </w:r>
      <w:r>
        <w:rPr>
          <w:spacing w:val="9"/>
          <w:sz w:val="21"/>
        </w:rPr>
        <w:t> </w:t>
      </w:r>
      <w:r>
        <w:rPr>
          <w:sz w:val="21"/>
        </w:rPr>
        <w:t>eletronicamente</w:t>
      </w:r>
      <w:r>
        <w:rPr>
          <w:spacing w:val="9"/>
          <w:sz w:val="21"/>
        </w:rPr>
        <w:t> </w:t>
      </w:r>
      <w:r>
        <w:rPr>
          <w:sz w:val="21"/>
        </w:rPr>
        <w:t>por</w:t>
      </w:r>
      <w:r>
        <w:rPr>
          <w:spacing w:val="11"/>
          <w:sz w:val="21"/>
        </w:rPr>
        <w:t> </w:t>
      </w:r>
      <w:r>
        <w:rPr>
          <w:b/>
          <w:sz w:val="21"/>
        </w:rPr>
        <w:t>Lucas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Alberto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Vissotto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Júnior</w:t>
      </w:r>
      <w:r>
        <w:rPr>
          <w:b/>
          <w:spacing w:val="-31"/>
          <w:sz w:val="21"/>
        </w:rPr>
        <w:t> </w:t>
      </w:r>
      <w:r>
        <w:rPr>
          <w:sz w:val="21"/>
        </w:rPr>
        <w:t>,</w:t>
      </w:r>
      <w:r>
        <w:rPr>
          <w:spacing w:val="23"/>
          <w:sz w:val="21"/>
        </w:rPr>
        <w:t> </w:t>
      </w:r>
      <w:r>
        <w:rPr>
          <w:b/>
          <w:sz w:val="21"/>
        </w:rPr>
        <w:t>Conselheiro</w:t>
      </w:r>
      <w:r>
        <w:rPr>
          <w:sz w:val="21"/>
        </w:rPr>
        <w:t>,</w:t>
      </w:r>
      <w:r>
        <w:rPr>
          <w:spacing w:val="9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pacing w:val="-1"/>
          <w:w w:val="105"/>
          <w:sz w:val="21"/>
        </w:rPr>
        <w:t>01/11/2022,</w:t>
      </w:r>
      <w:r>
        <w:rPr>
          <w:spacing w:val="-13"/>
          <w:w w:val="105"/>
          <w:sz w:val="21"/>
        </w:rPr>
        <w:t> </w:t>
      </w:r>
      <w:r>
        <w:rPr>
          <w:spacing w:val="-1"/>
          <w:w w:val="105"/>
          <w:sz w:val="21"/>
        </w:rPr>
        <w:t>às</w:t>
      </w:r>
      <w:r>
        <w:rPr>
          <w:spacing w:val="-12"/>
          <w:w w:val="105"/>
          <w:sz w:val="21"/>
        </w:rPr>
        <w:t> </w:t>
      </w:r>
      <w:r>
        <w:rPr>
          <w:spacing w:val="-1"/>
          <w:w w:val="105"/>
          <w:sz w:val="21"/>
        </w:rPr>
        <w:t>15:05,</w:t>
      </w:r>
      <w:r>
        <w:rPr>
          <w:spacing w:val="-13"/>
          <w:w w:val="105"/>
          <w:sz w:val="21"/>
        </w:rPr>
        <w:t> </w:t>
      </w:r>
      <w:r>
        <w:rPr>
          <w:spacing w:val="-1"/>
          <w:w w:val="105"/>
          <w:sz w:val="21"/>
        </w:rPr>
        <w:t>conforme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horário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oficial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Brasília,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com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fundamento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no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art.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3°,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inciso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V,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da</w:t>
      </w:r>
      <w:r>
        <w:rPr>
          <w:spacing w:val="-52"/>
          <w:w w:val="105"/>
          <w:sz w:val="21"/>
        </w:rPr>
        <w:t> </w:t>
      </w:r>
      <w:r>
        <w:rPr>
          <w:w w:val="105"/>
          <w:sz w:val="21"/>
        </w:rPr>
        <w:t>Portaria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nº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446/2015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Ministério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dos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Transportes.</w:t>
      </w:r>
    </w:p>
    <w:p>
      <w:pPr>
        <w:spacing w:line="249" w:lineRule="auto" w:before="99" w:after="55"/>
        <w:ind w:left="1910" w:right="211" w:firstLine="0"/>
        <w:jc w:val="left"/>
        <w:rPr>
          <w:sz w:val="21"/>
        </w:rPr>
      </w:pPr>
      <w:r>
        <w:rPr>
          <w:sz w:val="21"/>
        </w:rPr>
        <w:t>Documento</w:t>
      </w:r>
      <w:r>
        <w:rPr>
          <w:spacing w:val="19"/>
          <w:sz w:val="21"/>
        </w:rPr>
        <w:t> </w:t>
      </w:r>
      <w:r>
        <w:rPr>
          <w:sz w:val="21"/>
        </w:rPr>
        <w:t>assinado</w:t>
      </w:r>
      <w:r>
        <w:rPr>
          <w:spacing w:val="20"/>
          <w:sz w:val="21"/>
        </w:rPr>
        <w:t> </w:t>
      </w:r>
      <w:r>
        <w:rPr>
          <w:sz w:val="21"/>
        </w:rPr>
        <w:t>eletronicamente</w:t>
      </w:r>
      <w:r>
        <w:rPr>
          <w:spacing w:val="20"/>
          <w:sz w:val="21"/>
        </w:rPr>
        <w:t> </w:t>
      </w:r>
      <w:r>
        <w:rPr>
          <w:sz w:val="21"/>
        </w:rPr>
        <w:t>por</w:t>
      </w:r>
      <w:r>
        <w:rPr>
          <w:spacing w:val="23"/>
          <w:sz w:val="21"/>
        </w:rPr>
        <w:t> </w:t>
      </w:r>
      <w:r>
        <w:rPr>
          <w:b/>
          <w:sz w:val="21"/>
        </w:rPr>
        <w:t>Aylana</w:t>
      </w:r>
      <w:r>
        <w:rPr>
          <w:b/>
          <w:spacing w:val="19"/>
          <w:sz w:val="21"/>
        </w:rPr>
        <w:t> </w:t>
      </w:r>
      <w:r>
        <w:rPr>
          <w:b/>
          <w:sz w:val="21"/>
        </w:rPr>
        <w:t>Silva</w:t>
      </w:r>
      <w:r>
        <w:rPr>
          <w:b/>
          <w:spacing w:val="20"/>
          <w:sz w:val="21"/>
        </w:rPr>
        <w:t> </w:t>
      </w:r>
      <w:r>
        <w:rPr>
          <w:b/>
          <w:sz w:val="21"/>
        </w:rPr>
        <w:t>Monteiro</w:t>
      </w:r>
      <w:r>
        <w:rPr>
          <w:sz w:val="21"/>
        </w:rPr>
        <w:t>,</w:t>
      </w:r>
      <w:r>
        <w:rPr>
          <w:spacing w:val="36"/>
          <w:sz w:val="21"/>
        </w:rPr>
        <w:t> </w:t>
      </w:r>
      <w:r>
        <w:rPr>
          <w:b/>
          <w:sz w:val="21"/>
        </w:rPr>
        <w:t>Secretário(a)</w:t>
      </w:r>
      <w:r>
        <w:rPr>
          <w:sz w:val="21"/>
        </w:rPr>
        <w:t>,</w:t>
      </w:r>
      <w:r>
        <w:rPr>
          <w:spacing w:val="20"/>
          <w:sz w:val="21"/>
        </w:rPr>
        <w:t> </w:t>
      </w:r>
      <w:r>
        <w:rPr>
          <w:sz w:val="21"/>
        </w:rPr>
        <w:t>em</w:t>
      </w:r>
      <w:r>
        <w:rPr>
          <w:spacing w:val="20"/>
          <w:sz w:val="21"/>
        </w:rPr>
        <w:t> </w:t>
      </w:r>
      <w:r>
        <w:rPr>
          <w:sz w:val="21"/>
        </w:rPr>
        <w:t>09/11/2022,</w:t>
      </w:r>
      <w:r>
        <w:rPr>
          <w:spacing w:val="1"/>
          <w:sz w:val="21"/>
        </w:rPr>
        <w:t> </w:t>
      </w:r>
      <w:r>
        <w:rPr>
          <w:w w:val="105"/>
          <w:sz w:val="21"/>
        </w:rPr>
        <w:t>às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09:38,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conforme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horário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oficial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Brasília,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com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fundamento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no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art.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3°,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inciso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V,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da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Portaria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nº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446/2015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Ministério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dos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Transportes.</w:t>
      </w:r>
    </w:p>
    <w:p>
      <w:pPr>
        <w:pStyle w:val="BodyText"/>
        <w:spacing w:line="24" w:lineRule="exact"/>
        <w:ind w:left="110"/>
        <w:rPr>
          <w:sz w:val="2"/>
        </w:rPr>
      </w:pPr>
      <w:r>
        <w:rPr>
          <w:sz w:val="2"/>
        </w:rPr>
        <w:pict>
          <v:group style="width:525.75pt;height:1.2pt;mso-position-horizontal-relative:char;mso-position-vertical-relative:line" coordorigin="0,0" coordsize="10515,24">
            <v:shape style="position:absolute;left:0;top:0;width:10515;height:12" coordorigin="0,0" coordsize="10515,12" path="m10503,12l0,12,0,0,10515,0,10503,12xe" filled="true" fillcolor="#999999" stroked="false">
              <v:path arrowok="t"/>
              <v:fill type="solid"/>
            </v:shape>
            <v:shape style="position:absolute;left:0;top:12;width:10515;height:12" coordorigin="0,12" coordsize="10515,12" path="m10515,24l0,24,12,12,10515,12,10515,24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  <v:shape style="position:absolute;left:10502;top:0;width:12;height:24" coordorigin="10503,0" coordsize="12,24" path="m10515,24l10503,24,10503,12,10515,0,10515,24xe" filled="true" fillcolor="#edede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20"/>
        </w:rPr>
      </w:pPr>
    </w:p>
    <w:p>
      <w:pPr>
        <w:spacing w:line="249" w:lineRule="auto" w:before="0"/>
        <w:ind w:left="147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480004</wp:posOffset>
            </wp:positionH>
            <wp:positionV relativeFrom="paragraph">
              <wp:posOffset>-69958</wp:posOffset>
            </wp:positionV>
            <wp:extent cx="777634" cy="777634"/>
            <wp:effectExtent l="0" t="0" r="0" b="0"/>
            <wp:wrapNone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A autenticidade deste documento pode ser conferida no site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https://sei.infraestrutura.gov.br/sei/controlador_externo.php?</w:t>
      </w:r>
      <w:r>
        <w:rPr>
          <w:spacing w:val="1"/>
          <w:w w:val="105"/>
          <w:sz w:val="21"/>
        </w:rPr>
        <w:t> </w:t>
      </w:r>
      <w:r>
        <w:rPr>
          <w:sz w:val="21"/>
        </w:rPr>
        <w:t>acao=documento_conferir&amp;id_orgao_acesso_externo=0,</w:t>
      </w:r>
      <w:r>
        <w:rPr>
          <w:spacing w:val="26"/>
          <w:sz w:val="21"/>
        </w:rPr>
        <w:t> </w:t>
      </w:r>
      <w:r>
        <w:rPr>
          <w:sz w:val="21"/>
        </w:rPr>
        <w:t>informando</w:t>
      </w:r>
      <w:r>
        <w:rPr>
          <w:spacing w:val="26"/>
          <w:sz w:val="21"/>
        </w:rPr>
        <w:t> </w:t>
      </w:r>
      <w:r>
        <w:rPr>
          <w:sz w:val="21"/>
        </w:rPr>
        <w:t>o</w:t>
      </w:r>
      <w:r>
        <w:rPr>
          <w:spacing w:val="26"/>
          <w:sz w:val="21"/>
        </w:rPr>
        <w:t> </w:t>
      </w:r>
      <w:r>
        <w:rPr>
          <w:sz w:val="21"/>
        </w:rPr>
        <w:t>código</w:t>
      </w:r>
      <w:r>
        <w:rPr>
          <w:spacing w:val="26"/>
          <w:sz w:val="21"/>
        </w:rPr>
        <w:t> </w:t>
      </w:r>
      <w:r>
        <w:rPr>
          <w:sz w:val="21"/>
        </w:rPr>
        <w:t>verificador</w:t>
      </w:r>
      <w:r>
        <w:rPr>
          <w:spacing w:val="29"/>
          <w:sz w:val="21"/>
        </w:rPr>
        <w:t> </w:t>
      </w:r>
      <w:r>
        <w:rPr>
          <w:b/>
          <w:sz w:val="21"/>
        </w:rPr>
        <w:t>6411770</w:t>
      </w:r>
      <w:r>
        <w:rPr>
          <w:b/>
          <w:spacing w:val="26"/>
          <w:sz w:val="21"/>
        </w:rPr>
        <w:t> </w:t>
      </w:r>
      <w:r>
        <w:rPr>
          <w:sz w:val="21"/>
        </w:rPr>
        <w:t>e</w:t>
      </w:r>
      <w:r>
        <w:rPr>
          <w:spacing w:val="26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w w:val="105"/>
          <w:sz w:val="21"/>
        </w:rPr>
        <w:t>código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CRC</w:t>
      </w:r>
      <w:r>
        <w:rPr>
          <w:spacing w:val="-2"/>
          <w:w w:val="105"/>
          <w:sz w:val="21"/>
        </w:rPr>
        <w:t> </w:t>
      </w:r>
      <w:r>
        <w:rPr>
          <w:b/>
          <w:w w:val="105"/>
          <w:sz w:val="21"/>
        </w:rPr>
        <w:t>DD857D4C</w:t>
      </w:r>
      <w:r>
        <w:rPr>
          <w:w w:val="105"/>
          <w:sz w:val="21"/>
        </w:rPr>
        <w:t>.</w:t>
      </w:r>
    </w:p>
    <w:p>
      <w:pPr>
        <w:pStyle w:val="BodyText"/>
        <w:spacing w:before="10"/>
        <w:rPr>
          <w:sz w:val="12"/>
        </w:rPr>
      </w:pPr>
      <w:r>
        <w:rPr/>
        <w:pict>
          <v:group style="position:absolute;margin-left:35.101841pt;margin-top:9.3935pt;width:524.550pt;height:1.2pt;mso-position-horizontal-relative:page;mso-position-vertical-relative:paragraph;z-index:-15725568;mso-wrap-distance-left:0;mso-wrap-distance-right:0" coordorigin="702,188" coordsize="10491,24">
            <v:shape style="position:absolute;left:702;top:187;width:10491;height:12" coordorigin="702,188" coordsize="10491,12" path="m11181,200l702,200,702,188,11193,188,11181,200xe" filled="true" fillcolor="#999999" stroked="false">
              <v:path arrowok="t"/>
              <v:fill type="solid"/>
            </v:shape>
            <v:shape style="position:absolute;left:702;top:199;width:10491;height:12" coordorigin="702,200" coordsize="10491,12" path="m11193,212l702,212,714,200,11193,200,11193,212xe" filled="true" fillcolor="#ededed" stroked="false">
              <v:path arrowok="t"/>
              <v:fill type="solid"/>
            </v:shape>
            <v:shape style="position:absolute;left:702;top:187;width:12;height:24" coordorigin="702,188" coordsize="12,24" path="m702,212l702,188,714,188,714,200,702,212xe" filled="true" fillcolor="#999999" stroked="false">
              <v:path arrowok="t"/>
              <v:fill type="solid"/>
            </v:shape>
            <v:shape style="position:absolute;left:11180;top:187;width:12;height:24" coordorigin="11181,188" coordsize="12,24" path="m11193,212l11181,212,11181,200,11193,188,11193,212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5.702007pt;margin-top:28.598526pt;width:523.35pt;height:24.5pt;mso-position-horizontal-relative:page;mso-position-vertical-relative:paragraph;z-index:-15725056;mso-wrap-distance-left:0;mso-wrap-distance-right:0" coordorigin="714,572" coordsize="10467,490">
            <v:shape style="position:absolute;left:714;top:571;width:10467;height:37" coordorigin="714,572" coordsize="10467,37" path="m11181,596l714,596,714,608,11181,608,11181,596xm11181,572l714,572,714,584,11181,584,11181,572xe" filled="true" fillcolor="#333333" stroked="false">
              <v:path arrowok="t"/>
              <v:fill type="solid"/>
            </v:shape>
            <v:shape style="position:absolute;left:743;top:661;width:3683;height:400" type="#_x0000_t75" stroked="false">
              <v:imagedata r:id="rId9" o:title=""/>
            </v:shape>
            <v:shape style="position:absolute;left:9398;top:661;width:1738;height:400" type="#_x0000_t75" stroked="false">
              <v:imagedata r:id="rId10" o:title=""/>
            </v:shape>
            <w10:wrap type="topAndBottom"/>
          </v:group>
        </w:pict>
      </w:r>
    </w:p>
    <w:p>
      <w:pPr>
        <w:pStyle w:val="BodyText"/>
        <w:spacing w:before="4"/>
        <w:rPr>
          <w:sz w:val="25"/>
        </w:rPr>
      </w:pPr>
    </w:p>
    <w:p>
      <w:pPr>
        <w:tabs>
          <w:tab w:pos="9460" w:val="left" w:leader="none"/>
        </w:tabs>
        <w:spacing w:before="34"/>
        <w:ind w:left="134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5"/>
          <w:sz w:val="18"/>
        </w:rPr>
        <w:t> </w:t>
      </w:r>
      <w:r>
        <w:rPr>
          <w:sz w:val="18"/>
        </w:rPr>
        <w:t>Processo</w:t>
      </w:r>
      <w:r>
        <w:rPr>
          <w:spacing w:val="-3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z w:val="18"/>
        </w:rPr>
        <w:t>50900.000128/2021-31</w:t>
        <w:tab/>
        <w:t>SEI</w:t>
      </w:r>
      <w:r>
        <w:rPr>
          <w:spacing w:val="-2"/>
          <w:sz w:val="18"/>
        </w:rPr>
        <w:t> </w:t>
      </w:r>
      <w:r>
        <w:rPr>
          <w:sz w:val="18"/>
        </w:rPr>
        <w:t>nº</w:t>
      </w:r>
      <w:r>
        <w:rPr>
          <w:spacing w:val="-1"/>
          <w:sz w:val="18"/>
        </w:rPr>
        <w:t> </w:t>
      </w:r>
      <w:r>
        <w:rPr>
          <w:sz w:val="18"/>
        </w:rPr>
        <w:t>6411770</w:t>
      </w:r>
    </w:p>
    <w:p>
      <w:pPr>
        <w:pStyle w:val="BodyText"/>
        <w:spacing w:before="8"/>
        <w:rPr>
          <w:sz w:val="23"/>
        </w:rPr>
      </w:pPr>
    </w:p>
    <w:p>
      <w:pPr>
        <w:spacing w:line="249" w:lineRule="auto" w:before="0"/>
        <w:ind w:left="134" w:right="6976" w:firstLine="0"/>
        <w:jc w:val="left"/>
        <w:rPr>
          <w:sz w:val="18"/>
        </w:rPr>
      </w:pPr>
      <w:r>
        <w:rPr>
          <w:sz w:val="18"/>
        </w:rPr>
        <w:t>Praça Amigos da Marinha, S/N - Bairro Mucuripe</w:t>
      </w:r>
      <w:r>
        <w:rPr>
          <w:spacing w:val="-42"/>
          <w:sz w:val="18"/>
        </w:rPr>
        <w:t> </w:t>
      </w:r>
      <w:r>
        <w:rPr>
          <w:sz w:val="18"/>
        </w:rPr>
        <w:t>Fortaleza/CE,</w:t>
      </w:r>
      <w:r>
        <w:rPr>
          <w:spacing w:val="-1"/>
          <w:sz w:val="18"/>
        </w:rPr>
        <w:t> </w:t>
      </w:r>
      <w:r>
        <w:rPr>
          <w:sz w:val="18"/>
        </w:rPr>
        <w:t>CEP</w:t>
      </w:r>
      <w:r>
        <w:rPr>
          <w:spacing w:val="-1"/>
          <w:sz w:val="18"/>
        </w:rPr>
        <w:t> </w:t>
      </w:r>
      <w:r>
        <w:rPr>
          <w:sz w:val="18"/>
        </w:rPr>
        <w:t>60.180-422</w:t>
      </w:r>
    </w:p>
    <w:p>
      <w:pPr>
        <w:spacing w:before="2"/>
        <w:ind w:left="134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7"/>
          <w:sz w:val="18"/>
        </w:rPr>
        <w:t> </w:t>
      </w:r>
      <w:r>
        <w:rPr>
          <w:sz w:val="18"/>
        </w:rPr>
        <w:t>8532668856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hyperlink r:id="rId11">
        <w:r>
          <w:rPr>
            <w:sz w:val="18"/>
          </w:rPr>
          <w:t>http://www.docasdoceara.com.br/</w:t>
        </w:r>
      </w:hyperlink>
    </w:p>
    <w:sectPr>
      <w:pgSz w:w="11900" w:h="16840"/>
      <w:pgMar w:header="0" w:footer="181" w:top="500" w:bottom="3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8.899994pt;margin-top:821.947266pt;width:119.35pt;height:13.2pt;mso-position-horizontal-relative:page;mso-position-vertical-relative:page;z-index:-15880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>Ata de Reunião (6411770)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214447pt;margin-top:821.947266pt;width:156.950pt;height:13.2pt;mso-position-horizontal-relative:page;mso-position-vertical-relative:page;z-index:-15879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SEI 50900.000128/2021-31 / pg. </w:t>
                </w:r>
                <w:r>
                  <w:rPr/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230" w:hanging="14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0" w:hanging="1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0" w:hanging="1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0" w:hanging="1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0" w:hanging="1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0" w:hanging="1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0" w:hanging="1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0" w:hanging="1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0" w:hanging="14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30" w:hanging="165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u w:val="single" w:color="0000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0" w:hanging="1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0" w:hanging="1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0" w:hanging="1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0" w:hanging="1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0" w:hanging="1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0" w:hanging="1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0" w:hanging="1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0" w:hanging="16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30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0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0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0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0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0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0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0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0" w:hanging="14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0" w:hanging="24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0" w:hanging="3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00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67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35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02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70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37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05" w:hanging="361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17"/>
      <w:ind w:left="590" w:hanging="36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54" w:right="1525" w:firstLine="1128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17"/>
      <w:ind w:left="23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50900.000128/2021-31</dc:title>
  <dcterms:created xsi:type="dcterms:W3CDTF">2022-11-09T13:45:07Z</dcterms:created>
  <dcterms:modified xsi:type="dcterms:W3CDTF">2022-11-09T13:45:07Z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2022-11-09T00:00:00Z</vt:filetime>
  </property>
</Properties>
</file>